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DD" w:rsidRPr="00611560" w:rsidRDefault="001E38DD">
      <w:pPr>
        <w:rPr>
          <w:sz w:val="32"/>
          <w:szCs w:val="32"/>
        </w:rPr>
      </w:pPr>
      <w:r w:rsidRPr="00611560">
        <w:rPr>
          <w:sz w:val="32"/>
          <w:szCs w:val="32"/>
        </w:rPr>
        <w:t xml:space="preserve">ONUORAH ADAMMA JANET </w:t>
      </w:r>
    </w:p>
    <w:p w:rsidR="00240677" w:rsidRPr="00611560" w:rsidRDefault="00240677">
      <w:pPr>
        <w:rPr>
          <w:sz w:val="32"/>
          <w:szCs w:val="32"/>
        </w:rPr>
      </w:pPr>
      <w:r w:rsidRPr="00611560">
        <w:rPr>
          <w:sz w:val="32"/>
          <w:szCs w:val="32"/>
        </w:rPr>
        <w:t>MATRIC NUMBER:</w:t>
      </w:r>
      <w:r w:rsidR="00611560" w:rsidRPr="00611560">
        <w:rPr>
          <w:sz w:val="32"/>
          <w:szCs w:val="32"/>
        </w:rPr>
        <w:t xml:space="preserve"> </w:t>
      </w:r>
      <w:r w:rsidRPr="00611560">
        <w:rPr>
          <w:sz w:val="32"/>
          <w:szCs w:val="32"/>
        </w:rPr>
        <w:t>19/MHS01/351</w:t>
      </w:r>
    </w:p>
    <w:p w:rsidR="00240677" w:rsidRPr="00611560" w:rsidRDefault="00240677">
      <w:pPr>
        <w:rPr>
          <w:sz w:val="32"/>
          <w:szCs w:val="32"/>
        </w:rPr>
      </w:pPr>
      <w:proofErr w:type="gramStart"/>
      <w:r w:rsidRPr="00611560">
        <w:rPr>
          <w:sz w:val="32"/>
          <w:szCs w:val="32"/>
        </w:rPr>
        <w:t>COLLEGE</w:t>
      </w:r>
      <w:r w:rsidR="00611560" w:rsidRPr="00611560">
        <w:rPr>
          <w:sz w:val="32"/>
          <w:szCs w:val="32"/>
        </w:rPr>
        <w:t xml:space="preserve"> </w:t>
      </w:r>
      <w:r w:rsidRPr="00611560">
        <w:rPr>
          <w:sz w:val="32"/>
          <w:szCs w:val="32"/>
        </w:rPr>
        <w:t xml:space="preserve"> :</w:t>
      </w:r>
      <w:proofErr w:type="gramEnd"/>
      <w:r w:rsidR="00611560" w:rsidRPr="00611560">
        <w:rPr>
          <w:sz w:val="32"/>
          <w:szCs w:val="32"/>
        </w:rPr>
        <w:t xml:space="preserve"> </w:t>
      </w:r>
      <w:r w:rsidRPr="00611560">
        <w:rPr>
          <w:sz w:val="32"/>
          <w:szCs w:val="32"/>
        </w:rPr>
        <w:t xml:space="preserve"> MEDCINE AND HEALTH SCIENCE</w:t>
      </w:r>
    </w:p>
    <w:p w:rsidR="00611560" w:rsidRPr="00611560" w:rsidRDefault="00611560">
      <w:pPr>
        <w:rPr>
          <w:sz w:val="32"/>
          <w:szCs w:val="32"/>
        </w:rPr>
      </w:pPr>
      <w:r w:rsidRPr="00611560">
        <w:rPr>
          <w:sz w:val="32"/>
          <w:szCs w:val="32"/>
        </w:rPr>
        <w:t>DEPARTMENT: MEDICINE AND SURGERY</w:t>
      </w:r>
    </w:p>
    <w:p w:rsidR="001C7157" w:rsidRPr="00611560" w:rsidRDefault="00240677">
      <w:pPr>
        <w:rPr>
          <w:sz w:val="32"/>
          <w:szCs w:val="32"/>
        </w:rPr>
      </w:pPr>
      <w:r w:rsidRPr="00611560">
        <w:rPr>
          <w:sz w:val="32"/>
          <w:szCs w:val="32"/>
        </w:rPr>
        <w:t>CORONA VIRUS PANDEMIC, LOCKDOWN AND IT EFFECT ON NIGERIAN CITIZENS.</w:t>
      </w:r>
    </w:p>
    <w:p w:rsidR="001B7E78" w:rsidRPr="00611560" w:rsidRDefault="001B7E78">
      <w:pPr>
        <w:rPr>
          <w:sz w:val="32"/>
          <w:szCs w:val="32"/>
        </w:rPr>
      </w:pPr>
      <w:r w:rsidRPr="00611560">
        <w:rPr>
          <w:sz w:val="32"/>
          <w:szCs w:val="32"/>
        </w:rPr>
        <w:t xml:space="preserve">          The Corona</w:t>
      </w:r>
      <w:r w:rsidR="00240F53" w:rsidRPr="00611560">
        <w:rPr>
          <w:sz w:val="32"/>
          <w:szCs w:val="32"/>
        </w:rPr>
        <w:t>virus</w:t>
      </w:r>
      <w:r w:rsidRPr="00611560">
        <w:rPr>
          <w:sz w:val="32"/>
          <w:szCs w:val="32"/>
        </w:rPr>
        <w:t xml:space="preserve"> COVID-19 Pandemic is the most recent global health crisis of our time and the greatest challenge the world has faced ever since World war two. </w:t>
      </w:r>
      <w:r w:rsidR="005050BE" w:rsidRPr="00611560">
        <w:rPr>
          <w:sz w:val="32"/>
          <w:szCs w:val="32"/>
        </w:rPr>
        <w:t>People wonder where this</w:t>
      </w:r>
      <w:r w:rsidR="00DF1D67" w:rsidRPr="00611560">
        <w:rPr>
          <w:sz w:val="32"/>
          <w:szCs w:val="32"/>
        </w:rPr>
        <w:t xml:space="preserve"> whole problem all started from, it emerged from Wuhan in China and spread around the world. It is a highly transmittable and pathogenic viral infection. COVID-19 is characterized as a pandemic because </w:t>
      </w:r>
      <w:r w:rsidR="005522C2" w:rsidRPr="00611560">
        <w:rPr>
          <w:sz w:val="32"/>
          <w:szCs w:val="32"/>
        </w:rPr>
        <w:t>of the rapid increase cases outside china and has affected number of countries.</w:t>
      </w:r>
    </w:p>
    <w:p w:rsidR="00240F53" w:rsidRPr="00611560" w:rsidRDefault="005522C2">
      <w:pPr>
        <w:rPr>
          <w:sz w:val="32"/>
          <w:szCs w:val="32"/>
        </w:rPr>
      </w:pPr>
      <w:r w:rsidRPr="00611560">
        <w:rPr>
          <w:sz w:val="32"/>
          <w:szCs w:val="32"/>
        </w:rPr>
        <w:t xml:space="preserve">          Most people infected with COVID-19 will be experience mild to moderate respiratory illness </w:t>
      </w:r>
      <w:r w:rsidR="007F5AC7" w:rsidRPr="00611560">
        <w:rPr>
          <w:sz w:val="32"/>
          <w:szCs w:val="32"/>
        </w:rPr>
        <w:t>and recover without requiring</w:t>
      </w:r>
      <w:r w:rsidRPr="00611560">
        <w:rPr>
          <w:sz w:val="32"/>
          <w:szCs w:val="32"/>
        </w:rPr>
        <w:t xml:space="preserve"> special treatment. Old people and people with medical problems like cancer, diabetes, chronic respiratory disease, cardiovascular disease etc. are more likely to develop serious illness.</w:t>
      </w:r>
      <w:r w:rsidR="00240F53" w:rsidRPr="00611560">
        <w:rPr>
          <w:sz w:val="32"/>
          <w:szCs w:val="32"/>
        </w:rPr>
        <w:t xml:space="preserve"> Common symptoms are: fever, tiredness, dry cough. Some people may experience aches and pains, runny nose, sore throat, diarrhea, nasal congestion. It takes fourteen days for symptoms to show on an infected person. </w:t>
      </w:r>
      <w:bookmarkStart w:id="0" w:name="_GoBack"/>
      <w:bookmarkEnd w:id="0"/>
    </w:p>
    <w:p w:rsidR="005522C2" w:rsidRPr="00611560" w:rsidRDefault="00240F53">
      <w:pPr>
        <w:rPr>
          <w:sz w:val="32"/>
          <w:szCs w:val="32"/>
        </w:rPr>
      </w:pPr>
      <w:r w:rsidRPr="00611560">
        <w:rPr>
          <w:sz w:val="32"/>
          <w:szCs w:val="32"/>
        </w:rPr>
        <w:t xml:space="preserve">          Protect </w:t>
      </w:r>
      <w:r w:rsidR="002961FE" w:rsidRPr="00611560">
        <w:rPr>
          <w:sz w:val="32"/>
          <w:szCs w:val="32"/>
        </w:rPr>
        <w:t>yourself and others around you by cleaning your hands often usin</w:t>
      </w:r>
      <w:r w:rsidR="007F5AC7" w:rsidRPr="00611560">
        <w:rPr>
          <w:sz w:val="32"/>
          <w:szCs w:val="32"/>
        </w:rPr>
        <w:t>g</w:t>
      </w:r>
      <w:r w:rsidR="002961FE" w:rsidRPr="00611560">
        <w:rPr>
          <w:sz w:val="32"/>
          <w:szCs w:val="32"/>
        </w:rPr>
        <w:t xml:space="preserve"> soap and water or alcohol-based hand rub, maintaining a safe distance from anyone who is sneezing or </w:t>
      </w:r>
      <w:r w:rsidR="00240677" w:rsidRPr="00611560">
        <w:rPr>
          <w:sz w:val="32"/>
          <w:szCs w:val="32"/>
        </w:rPr>
        <w:t xml:space="preserve">coughing, </w:t>
      </w:r>
      <w:r w:rsidR="002961FE" w:rsidRPr="00611560">
        <w:rPr>
          <w:sz w:val="32"/>
          <w:szCs w:val="32"/>
        </w:rPr>
        <w:t xml:space="preserve">avoid touching your eyes or nose, covering your mouth and nose with your bent elbow or tissue while sneezing or coughing, staying home if you are unwell, if you have or know anyone around you who has fever or difficulty breathing seek medical attention for early confirmation. </w:t>
      </w:r>
    </w:p>
    <w:p w:rsidR="00D84C99" w:rsidRPr="00611560" w:rsidRDefault="002961FE">
      <w:pPr>
        <w:rPr>
          <w:sz w:val="32"/>
          <w:szCs w:val="32"/>
        </w:rPr>
      </w:pPr>
      <w:r w:rsidRPr="00611560">
        <w:rPr>
          <w:sz w:val="32"/>
          <w:szCs w:val="32"/>
        </w:rPr>
        <w:t xml:space="preserve">          Nigeria, just like every other c</w:t>
      </w:r>
      <w:r w:rsidR="00FE3A16" w:rsidRPr="00611560">
        <w:rPr>
          <w:sz w:val="32"/>
          <w:szCs w:val="32"/>
        </w:rPr>
        <w:t>ountry affected by the COVID-</w:t>
      </w:r>
      <w:proofErr w:type="gramStart"/>
      <w:r w:rsidR="00FE3A16" w:rsidRPr="00611560">
        <w:rPr>
          <w:sz w:val="32"/>
          <w:szCs w:val="32"/>
        </w:rPr>
        <w:t>19</w:t>
      </w:r>
      <w:r w:rsidR="00240677" w:rsidRPr="00611560">
        <w:rPr>
          <w:sz w:val="32"/>
          <w:szCs w:val="32"/>
        </w:rPr>
        <w:t xml:space="preserve"> </w:t>
      </w:r>
      <w:r w:rsidR="00FE3A16" w:rsidRPr="00611560">
        <w:rPr>
          <w:sz w:val="32"/>
          <w:szCs w:val="32"/>
        </w:rPr>
        <w:t>,is</w:t>
      </w:r>
      <w:proofErr w:type="gramEnd"/>
      <w:r w:rsidR="00FE3A16" w:rsidRPr="00611560">
        <w:rPr>
          <w:sz w:val="32"/>
          <w:szCs w:val="32"/>
        </w:rPr>
        <w:t xml:space="preserve"> trying to slow the rate at which it spread by testing and treating affected citizens, carrying out contact tracing, quarantining citizens and cancelling large gathering. The Nigerian government has put a total lockdown on states with high rate of infected people, s</w:t>
      </w:r>
      <w:r w:rsidR="00E63B10" w:rsidRPr="00611560">
        <w:rPr>
          <w:sz w:val="32"/>
          <w:szCs w:val="32"/>
        </w:rPr>
        <w:t xml:space="preserve">tates like Lagos, </w:t>
      </w:r>
      <w:proofErr w:type="spellStart"/>
      <w:r w:rsidR="00E63B10" w:rsidRPr="00611560">
        <w:rPr>
          <w:sz w:val="32"/>
          <w:szCs w:val="32"/>
        </w:rPr>
        <w:t>Ogun</w:t>
      </w:r>
      <w:proofErr w:type="spellEnd"/>
      <w:r w:rsidR="00E63B10" w:rsidRPr="00611560">
        <w:rPr>
          <w:sz w:val="32"/>
          <w:szCs w:val="32"/>
        </w:rPr>
        <w:t xml:space="preserve"> and the f</w:t>
      </w:r>
      <w:r w:rsidR="00FE3A16" w:rsidRPr="00611560">
        <w:rPr>
          <w:sz w:val="32"/>
          <w:szCs w:val="32"/>
        </w:rPr>
        <w:t>ed</w:t>
      </w:r>
      <w:r w:rsidR="00E63B10" w:rsidRPr="00611560">
        <w:rPr>
          <w:sz w:val="32"/>
          <w:szCs w:val="32"/>
        </w:rPr>
        <w:t>e</w:t>
      </w:r>
      <w:r w:rsidR="00FE3A16" w:rsidRPr="00611560">
        <w:rPr>
          <w:sz w:val="32"/>
          <w:szCs w:val="32"/>
        </w:rPr>
        <w:t>ral capital</w:t>
      </w:r>
      <w:r w:rsidR="00E63B10" w:rsidRPr="00611560">
        <w:rPr>
          <w:sz w:val="32"/>
          <w:szCs w:val="32"/>
        </w:rPr>
        <w:t xml:space="preserve"> territory. This lockdown has it negative and positive effect on the citizens of Nigeria. The positive effect of the </w:t>
      </w:r>
      <w:r w:rsidR="00E63B10" w:rsidRPr="00611560">
        <w:rPr>
          <w:sz w:val="32"/>
          <w:szCs w:val="32"/>
        </w:rPr>
        <w:lastRenderedPageBreak/>
        <w:t>lockdown is that it protect the citizens to an extent from the virus, because they have less people to come in contact with compared to working day.</w:t>
      </w:r>
      <w:r w:rsidR="00D84C99" w:rsidRPr="00611560">
        <w:rPr>
          <w:sz w:val="32"/>
          <w:szCs w:val="32"/>
        </w:rPr>
        <w:t xml:space="preserve"> </w:t>
      </w:r>
    </w:p>
    <w:p w:rsidR="001417B3" w:rsidRPr="00611560" w:rsidRDefault="00D84C99">
      <w:pPr>
        <w:rPr>
          <w:sz w:val="32"/>
          <w:szCs w:val="32"/>
        </w:rPr>
      </w:pPr>
      <w:r w:rsidRPr="00611560">
        <w:rPr>
          <w:sz w:val="32"/>
          <w:szCs w:val="32"/>
        </w:rPr>
        <w:t xml:space="preserve">          Consequently, the Nigerian government are providing little or nothing to sustain its citizens. Unlike other countries where the leader or government provide for not only the original citizen of that country but to all of the people residing or living within the boundaries of that country, Nigerian government just declare the lockdown without minding or providing for citizens,</w:t>
      </w:r>
      <w:r w:rsidR="007F5AC7" w:rsidRPr="00611560">
        <w:rPr>
          <w:sz w:val="32"/>
          <w:szCs w:val="32"/>
        </w:rPr>
        <w:t xml:space="preserve"> </w:t>
      </w:r>
      <w:r w:rsidRPr="00611560">
        <w:rPr>
          <w:sz w:val="32"/>
          <w:szCs w:val="32"/>
        </w:rPr>
        <w:t>if not all but at</w:t>
      </w:r>
      <w:r w:rsidR="007F5AC7" w:rsidRPr="00611560">
        <w:rPr>
          <w:sz w:val="32"/>
          <w:szCs w:val="32"/>
        </w:rPr>
        <w:t xml:space="preserve"> </w:t>
      </w:r>
      <w:r w:rsidRPr="00611560">
        <w:rPr>
          <w:sz w:val="32"/>
          <w:szCs w:val="32"/>
        </w:rPr>
        <w:t>least the poor or less privileged.</w:t>
      </w:r>
      <w:r w:rsidR="007F5AC7" w:rsidRPr="00611560">
        <w:rPr>
          <w:sz w:val="32"/>
          <w:szCs w:val="32"/>
        </w:rPr>
        <w:t xml:space="preserve"> This lockdown in Nigeria as forced so many people into different things, just few weeks ago a truck carrying rice was rubbed. Why do you think people would do that? They did it because they are hungry and the government told them to sit a home without providing for them. Yes, the government is trying to protect them from the virus which has no cure but are th</w:t>
      </w:r>
      <w:r w:rsidR="001417B3" w:rsidRPr="00611560">
        <w:rPr>
          <w:sz w:val="32"/>
          <w:szCs w:val="32"/>
        </w:rPr>
        <w:t>e</w:t>
      </w:r>
      <w:r w:rsidR="007F5AC7" w:rsidRPr="00611560">
        <w:rPr>
          <w:sz w:val="32"/>
          <w:szCs w:val="32"/>
        </w:rPr>
        <w:t xml:space="preserve"> government also </w:t>
      </w:r>
      <w:r w:rsidR="001417B3" w:rsidRPr="00611560">
        <w:rPr>
          <w:sz w:val="32"/>
          <w:szCs w:val="32"/>
        </w:rPr>
        <w:t>protecting them from starving? I dint think so.</w:t>
      </w:r>
    </w:p>
    <w:p w:rsidR="001417B3" w:rsidRPr="00611560" w:rsidRDefault="001417B3">
      <w:pPr>
        <w:rPr>
          <w:sz w:val="32"/>
          <w:szCs w:val="32"/>
        </w:rPr>
      </w:pPr>
      <w:r w:rsidRPr="00611560">
        <w:rPr>
          <w:sz w:val="32"/>
          <w:szCs w:val="32"/>
        </w:rPr>
        <w:t xml:space="preserve">          Not to talk of the one million boys. These are a group of boys who come to attack homes in large number ranging from hundred and above. They attack home to rub citizens off their little food item which they use to sustain themselves. The worse of it all is that any family they don’t find food in there house the cutoff their fingers. The people are living in fear, mot only the fear of the virus but also the fear of people coming to rub them off the little they have.</w:t>
      </w:r>
    </w:p>
    <w:p w:rsidR="001417B3" w:rsidRPr="00611560" w:rsidRDefault="001417B3">
      <w:pPr>
        <w:rPr>
          <w:sz w:val="32"/>
          <w:szCs w:val="32"/>
        </w:rPr>
      </w:pPr>
      <w:r w:rsidRPr="00611560">
        <w:rPr>
          <w:sz w:val="32"/>
          <w:szCs w:val="32"/>
        </w:rPr>
        <w:t xml:space="preserve">          The government are doing their best but their best is not enough. </w:t>
      </w:r>
      <w:r w:rsidR="00240677" w:rsidRPr="00611560">
        <w:rPr>
          <w:sz w:val="32"/>
          <w:szCs w:val="32"/>
        </w:rPr>
        <w:t xml:space="preserve">They should step up their game so that if eventually they don’t lose their citizens to the virus they won’t also lose them to starvation. As it is often said that “a word is enough for then wise”.  </w:t>
      </w:r>
    </w:p>
    <w:sectPr w:rsidR="001417B3" w:rsidRPr="00611560" w:rsidSect="001E3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DD"/>
    <w:rsid w:val="001417B3"/>
    <w:rsid w:val="001B7E78"/>
    <w:rsid w:val="001C7157"/>
    <w:rsid w:val="001E38DD"/>
    <w:rsid w:val="00240677"/>
    <w:rsid w:val="00240F53"/>
    <w:rsid w:val="002961FE"/>
    <w:rsid w:val="003C6949"/>
    <w:rsid w:val="005050BE"/>
    <w:rsid w:val="005522C2"/>
    <w:rsid w:val="00611560"/>
    <w:rsid w:val="007F5AC7"/>
    <w:rsid w:val="00D84C99"/>
    <w:rsid w:val="00DF1D67"/>
    <w:rsid w:val="00E63B10"/>
    <w:rsid w:val="00FE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35C39-5572-48FA-8C86-6099238D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ADAMMA</dc:creator>
  <cp:keywords/>
  <dc:description/>
  <cp:lastModifiedBy>ADAMMA</cp:lastModifiedBy>
  <cp:revision>2</cp:revision>
  <dcterms:created xsi:type="dcterms:W3CDTF">2020-04-18T17:59:00Z</dcterms:created>
  <dcterms:modified xsi:type="dcterms:W3CDTF">2020-04-18T21:30:00Z</dcterms:modified>
</cp:coreProperties>
</file>