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CD" w:rsidRPr="00BE1F78" w:rsidRDefault="00CD0048">
      <w:pPr>
        <w:rPr>
          <w:rFonts w:ascii="Times New Roman" w:hAnsi="Times New Roman" w:cs="Times New Roman"/>
          <w:sz w:val="24"/>
          <w:szCs w:val="24"/>
        </w:rPr>
      </w:pPr>
      <w:bookmarkStart w:id="0" w:name="_GoBack"/>
      <w:bookmarkEnd w:id="0"/>
      <w:r w:rsidRPr="00BE1F78">
        <w:rPr>
          <w:rFonts w:ascii="Times New Roman" w:hAnsi="Times New Roman" w:cs="Times New Roman"/>
          <w:sz w:val="24"/>
          <w:szCs w:val="24"/>
        </w:rPr>
        <w:t>NSC4</w:t>
      </w:r>
      <w:r w:rsidR="00BE1F78" w:rsidRPr="00BE1F78">
        <w:rPr>
          <w:rFonts w:ascii="Times New Roman" w:hAnsi="Times New Roman" w:cs="Times New Roman"/>
          <w:sz w:val="24"/>
          <w:szCs w:val="24"/>
        </w:rPr>
        <w:t>04</w:t>
      </w:r>
    </w:p>
    <w:p w:rsidR="00BE1F78" w:rsidRPr="00BE1F78" w:rsidRDefault="00BE1F78">
      <w:pPr>
        <w:rPr>
          <w:rFonts w:ascii="Times New Roman" w:hAnsi="Times New Roman" w:cs="Times New Roman"/>
          <w:sz w:val="24"/>
          <w:szCs w:val="24"/>
        </w:rPr>
      </w:pPr>
      <w:r w:rsidRPr="00BE1F78">
        <w:rPr>
          <w:rFonts w:ascii="Times New Roman" w:hAnsi="Times New Roman" w:cs="Times New Roman"/>
          <w:sz w:val="24"/>
          <w:szCs w:val="24"/>
        </w:rPr>
        <w:t>MATERNAL HEALTH AND NORMAL MIDWIFERY</w:t>
      </w:r>
    </w:p>
    <w:p w:rsidR="00CD0048" w:rsidRPr="00BE1F78" w:rsidRDefault="00CD0048">
      <w:pPr>
        <w:rPr>
          <w:rFonts w:ascii="Times New Roman" w:hAnsi="Times New Roman" w:cs="Times New Roman"/>
          <w:sz w:val="24"/>
          <w:szCs w:val="24"/>
        </w:rPr>
      </w:pPr>
      <w:r w:rsidRPr="00BE1F78">
        <w:rPr>
          <w:rFonts w:ascii="Times New Roman" w:hAnsi="Times New Roman" w:cs="Times New Roman"/>
          <w:sz w:val="24"/>
          <w:szCs w:val="24"/>
        </w:rPr>
        <w:t>16/MHS02/004</w:t>
      </w:r>
    </w:p>
    <w:p w:rsidR="00CD0048" w:rsidRPr="00BE1F78" w:rsidRDefault="00CD0048">
      <w:pPr>
        <w:rPr>
          <w:rFonts w:ascii="Times New Roman" w:hAnsi="Times New Roman" w:cs="Times New Roman"/>
          <w:sz w:val="24"/>
          <w:szCs w:val="24"/>
        </w:rPr>
      </w:pPr>
    </w:p>
    <w:p w:rsidR="00CD0048" w:rsidRPr="00BE1F78" w:rsidRDefault="00CD0048">
      <w:pPr>
        <w:rPr>
          <w:rFonts w:ascii="Times New Roman" w:hAnsi="Times New Roman" w:cs="Times New Roman"/>
          <w:sz w:val="24"/>
          <w:szCs w:val="24"/>
        </w:rPr>
      </w:pPr>
    </w:p>
    <w:p w:rsidR="00CD0048" w:rsidRPr="00BE1F78" w:rsidRDefault="00CD0048">
      <w:pPr>
        <w:rPr>
          <w:rFonts w:ascii="Times New Roman" w:hAnsi="Times New Roman" w:cs="Times New Roman"/>
          <w:sz w:val="24"/>
          <w:szCs w:val="24"/>
        </w:rPr>
      </w:pPr>
    </w:p>
    <w:p w:rsidR="00CD0048" w:rsidRPr="00BE1F78" w:rsidRDefault="00345B56">
      <w:pPr>
        <w:rPr>
          <w:rFonts w:ascii="Times New Roman" w:hAnsi="Times New Roman" w:cs="Times New Roman"/>
          <w:b/>
          <w:sz w:val="24"/>
          <w:szCs w:val="24"/>
        </w:rPr>
      </w:pPr>
      <w:r>
        <w:rPr>
          <w:rFonts w:ascii="Times New Roman" w:hAnsi="Times New Roman" w:cs="Times New Roman"/>
          <w:b/>
          <w:sz w:val="24"/>
          <w:szCs w:val="24"/>
        </w:rPr>
        <w:t>USE OR PARTOGRAGH IN MANAGEMENT OF FIRST STAGE OF LABOUR</w:t>
      </w:r>
    </w:p>
    <w:p w:rsidR="00CD0048" w:rsidRPr="00BE1F78" w:rsidRDefault="00CD0048">
      <w:pPr>
        <w:rPr>
          <w:rFonts w:ascii="Times New Roman" w:hAnsi="Times New Roman" w:cs="Times New Roman"/>
          <w:sz w:val="24"/>
          <w:szCs w:val="24"/>
        </w:rPr>
      </w:pPr>
      <w:r w:rsidRPr="00BE1F78">
        <w:rPr>
          <w:rFonts w:ascii="Times New Roman" w:hAnsi="Times New Roman" w:cs="Times New Roman"/>
          <w:sz w:val="24"/>
          <w:szCs w:val="24"/>
        </w:rPr>
        <w:t xml:space="preserve">A partograph is an effective means of recording the progress of labour. It helps to detect abnormal progress of labour, fetal distress and signs that </w:t>
      </w:r>
      <w:r w:rsidR="007010FA" w:rsidRPr="00BE1F78">
        <w:rPr>
          <w:rFonts w:ascii="Times New Roman" w:hAnsi="Times New Roman" w:cs="Times New Roman"/>
          <w:sz w:val="24"/>
          <w:szCs w:val="24"/>
        </w:rPr>
        <w:t xml:space="preserve">the mother is in </w:t>
      </w:r>
      <w:r w:rsidR="00BE1F78" w:rsidRPr="00BE1F78">
        <w:rPr>
          <w:rFonts w:ascii="Times New Roman" w:hAnsi="Times New Roman" w:cs="Times New Roman"/>
          <w:sz w:val="24"/>
          <w:szCs w:val="24"/>
        </w:rPr>
        <w:t>difficulty. I</w:t>
      </w:r>
      <w:r w:rsidRPr="00BE1F78">
        <w:rPr>
          <w:rFonts w:ascii="Times New Roman" w:hAnsi="Times New Roman" w:cs="Times New Roman"/>
          <w:sz w:val="24"/>
          <w:szCs w:val="24"/>
        </w:rPr>
        <w:t>t is a chart in which some features of labour are entered in a visual graphic form to provide the opportunity for early identification of deviations from normal’</w:t>
      </w:r>
      <w:r w:rsidR="00BE1F78" w:rsidRPr="00BE1F78">
        <w:rPr>
          <w:rFonts w:ascii="Times New Roman" w:hAnsi="Times New Roman" w:cs="Times New Roman"/>
          <w:sz w:val="24"/>
          <w:szCs w:val="24"/>
        </w:rPr>
        <w:t xml:space="preserve"> It is an integral part of inter</w:t>
      </w:r>
      <w:r w:rsidRPr="00BE1F78">
        <w:rPr>
          <w:rFonts w:ascii="Times New Roman" w:hAnsi="Times New Roman" w:cs="Times New Roman"/>
          <w:sz w:val="24"/>
          <w:szCs w:val="24"/>
        </w:rPr>
        <w:t xml:space="preserve">partum record keeping. It is </w:t>
      </w:r>
      <w:r w:rsidR="00BE1F78" w:rsidRPr="00BE1F78">
        <w:rPr>
          <w:rFonts w:ascii="Times New Roman" w:hAnsi="Times New Roman" w:cs="Times New Roman"/>
          <w:sz w:val="24"/>
          <w:szCs w:val="24"/>
        </w:rPr>
        <w:t>designs</w:t>
      </w:r>
      <w:r w:rsidRPr="00BE1F78">
        <w:rPr>
          <w:rFonts w:ascii="Times New Roman" w:hAnsi="Times New Roman" w:cs="Times New Roman"/>
          <w:sz w:val="24"/>
          <w:szCs w:val="24"/>
        </w:rPr>
        <w:t xml:space="preserve"> to allow for record keeping at 15 minutes interval. It includes</w:t>
      </w:r>
    </w:p>
    <w:p w:rsidR="00CD0048" w:rsidRPr="00345B56" w:rsidRDefault="00CD0048" w:rsidP="00345B56">
      <w:pPr>
        <w:pStyle w:val="ListParagraph"/>
        <w:numPr>
          <w:ilvl w:val="0"/>
          <w:numId w:val="4"/>
        </w:numPr>
        <w:rPr>
          <w:rFonts w:ascii="Times New Roman" w:hAnsi="Times New Roman" w:cs="Times New Roman"/>
          <w:sz w:val="24"/>
          <w:szCs w:val="24"/>
        </w:rPr>
      </w:pPr>
      <w:r w:rsidRPr="00345B56">
        <w:rPr>
          <w:rFonts w:ascii="Times New Roman" w:hAnsi="Times New Roman" w:cs="Times New Roman"/>
          <w:sz w:val="24"/>
          <w:szCs w:val="24"/>
        </w:rPr>
        <w:t>Fetal heart rate</w:t>
      </w:r>
      <w:r w:rsidR="007010FA" w:rsidRPr="00345B56">
        <w:rPr>
          <w:rFonts w:ascii="Times New Roman" w:hAnsi="Times New Roman" w:cs="Times New Roman"/>
          <w:sz w:val="24"/>
          <w:szCs w:val="24"/>
        </w:rPr>
        <w:t xml:space="preserve">: </w:t>
      </w:r>
      <w:r w:rsidR="00BE1F78" w:rsidRPr="00345B56">
        <w:rPr>
          <w:rFonts w:ascii="Times New Roman" w:hAnsi="Times New Roman" w:cs="Times New Roman"/>
          <w:sz w:val="24"/>
          <w:szCs w:val="24"/>
        </w:rPr>
        <w:t>initially</w:t>
      </w:r>
      <w:r w:rsidR="007010FA" w:rsidRPr="00345B56">
        <w:rPr>
          <w:rFonts w:ascii="Times New Roman" w:hAnsi="Times New Roman" w:cs="Times New Roman"/>
          <w:sz w:val="24"/>
          <w:szCs w:val="24"/>
        </w:rPr>
        <w:t xml:space="preserve"> it is recorded </w:t>
      </w:r>
      <w:r w:rsidR="00BE1F78" w:rsidRPr="00345B56">
        <w:rPr>
          <w:rFonts w:ascii="Times New Roman" w:hAnsi="Times New Roman" w:cs="Times New Roman"/>
          <w:sz w:val="24"/>
          <w:szCs w:val="24"/>
        </w:rPr>
        <w:t>every</w:t>
      </w:r>
      <w:r w:rsidR="007010FA" w:rsidRPr="00345B56">
        <w:rPr>
          <w:rFonts w:ascii="Times New Roman" w:hAnsi="Times New Roman" w:cs="Times New Roman"/>
          <w:sz w:val="24"/>
          <w:szCs w:val="24"/>
        </w:rPr>
        <w:t xml:space="preserve"> 30 minutes</w:t>
      </w:r>
      <w:r w:rsidR="00687C81" w:rsidRPr="00345B56">
        <w:rPr>
          <w:rFonts w:ascii="Times New Roman" w:hAnsi="Times New Roman" w:cs="Times New Roman"/>
          <w:sz w:val="24"/>
          <w:szCs w:val="24"/>
        </w:rPr>
        <w:t>. The scale covers from80 to 200 beats per minute</w:t>
      </w:r>
    </w:p>
    <w:p w:rsidR="00CD0048" w:rsidRPr="00345B56" w:rsidRDefault="00CD0048" w:rsidP="00345B56">
      <w:pPr>
        <w:pStyle w:val="ListParagraph"/>
        <w:numPr>
          <w:ilvl w:val="0"/>
          <w:numId w:val="4"/>
        </w:numPr>
        <w:rPr>
          <w:rFonts w:ascii="Times New Roman" w:hAnsi="Times New Roman" w:cs="Times New Roman"/>
          <w:sz w:val="24"/>
          <w:szCs w:val="24"/>
        </w:rPr>
      </w:pPr>
      <w:r w:rsidRPr="00345B56">
        <w:rPr>
          <w:rFonts w:ascii="Times New Roman" w:hAnsi="Times New Roman" w:cs="Times New Roman"/>
          <w:sz w:val="24"/>
          <w:szCs w:val="24"/>
        </w:rPr>
        <w:t>Maternal temperature pulse and blood pressure</w:t>
      </w:r>
    </w:p>
    <w:p w:rsidR="00CD0048" w:rsidRPr="00345B56" w:rsidRDefault="00CD0048" w:rsidP="00345B56">
      <w:pPr>
        <w:pStyle w:val="ListParagraph"/>
        <w:numPr>
          <w:ilvl w:val="0"/>
          <w:numId w:val="4"/>
        </w:numPr>
        <w:rPr>
          <w:rFonts w:ascii="Times New Roman" w:hAnsi="Times New Roman" w:cs="Times New Roman"/>
          <w:sz w:val="24"/>
          <w:szCs w:val="24"/>
        </w:rPr>
      </w:pPr>
      <w:r w:rsidRPr="00345B56">
        <w:rPr>
          <w:rFonts w:ascii="Times New Roman" w:hAnsi="Times New Roman" w:cs="Times New Roman"/>
          <w:sz w:val="24"/>
          <w:szCs w:val="24"/>
        </w:rPr>
        <w:t xml:space="preserve">Frequency and strength of </w:t>
      </w:r>
      <w:r w:rsidR="00345B56" w:rsidRPr="00345B56">
        <w:rPr>
          <w:rFonts w:ascii="Times New Roman" w:hAnsi="Times New Roman" w:cs="Times New Roman"/>
          <w:sz w:val="24"/>
          <w:szCs w:val="24"/>
        </w:rPr>
        <w:t>contractions</w:t>
      </w:r>
      <w:r w:rsidRPr="00345B56">
        <w:rPr>
          <w:rFonts w:ascii="Times New Roman" w:hAnsi="Times New Roman" w:cs="Times New Roman"/>
          <w:sz w:val="24"/>
          <w:szCs w:val="24"/>
        </w:rPr>
        <w:t xml:space="preserve"> every 10 minutes</w:t>
      </w:r>
      <w:r w:rsidR="00687C81" w:rsidRPr="00345B56">
        <w:rPr>
          <w:rFonts w:ascii="Times New Roman" w:hAnsi="Times New Roman" w:cs="Times New Roman"/>
          <w:sz w:val="24"/>
          <w:szCs w:val="24"/>
        </w:rPr>
        <w:t xml:space="preserve"> </w:t>
      </w:r>
      <w:r w:rsidR="00345B56" w:rsidRPr="00345B56">
        <w:rPr>
          <w:rFonts w:ascii="Times New Roman" w:hAnsi="Times New Roman" w:cs="Times New Roman"/>
          <w:sz w:val="24"/>
          <w:szCs w:val="24"/>
        </w:rPr>
        <w:t>initially</w:t>
      </w:r>
      <w:r w:rsidR="00687C81" w:rsidRPr="00345B56">
        <w:rPr>
          <w:rFonts w:ascii="Times New Roman" w:hAnsi="Times New Roman" w:cs="Times New Roman"/>
          <w:sz w:val="24"/>
          <w:szCs w:val="24"/>
        </w:rPr>
        <w:t xml:space="preserve"> and every 30 minutes</w:t>
      </w:r>
    </w:p>
    <w:p w:rsidR="00CD0048" w:rsidRPr="00345B56" w:rsidRDefault="00CD0048" w:rsidP="00345B56">
      <w:pPr>
        <w:pStyle w:val="ListParagraph"/>
        <w:numPr>
          <w:ilvl w:val="0"/>
          <w:numId w:val="6"/>
        </w:numPr>
        <w:rPr>
          <w:rFonts w:ascii="Times New Roman" w:hAnsi="Times New Roman" w:cs="Times New Roman"/>
          <w:sz w:val="24"/>
          <w:szCs w:val="24"/>
        </w:rPr>
      </w:pPr>
      <w:r w:rsidRPr="00345B56">
        <w:rPr>
          <w:rFonts w:ascii="Times New Roman" w:hAnsi="Times New Roman" w:cs="Times New Roman"/>
          <w:sz w:val="24"/>
          <w:szCs w:val="24"/>
        </w:rPr>
        <w:t>Descent of the presenting part</w:t>
      </w:r>
    </w:p>
    <w:p w:rsidR="00CD0048" w:rsidRPr="00345B56" w:rsidRDefault="00CD0048" w:rsidP="00345B56">
      <w:pPr>
        <w:pStyle w:val="ListParagraph"/>
        <w:numPr>
          <w:ilvl w:val="0"/>
          <w:numId w:val="5"/>
        </w:numPr>
        <w:rPr>
          <w:rFonts w:ascii="Times New Roman" w:hAnsi="Times New Roman" w:cs="Times New Roman"/>
          <w:sz w:val="24"/>
          <w:szCs w:val="24"/>
        </w:rPr>
      </w:pPr>
      <w:r w:rsidRPr="00345B56">
        <w:rPr>
          <w:rFonts w:ascii="Times New Roman" w:hAnsi="Times New Roman" w:cs="Times New Roman"/>
          <w:sz w:val="24"/>
          <w:szCs w:val="24"/>
        </w:rPr>
        <w:t xml:space="preserve">Cervical effacement and </w:t>
      </w:r>
      <w:r w:rsidR="00345B56" w:rsidRPr="00345B56">
        <w:rPr>
          <w:rFonts w:ascii="Times New Roman" w:hAnsi="Times New Roman" w:cs="Times New Roman"/>
          <w:sz w:val="24"/>
          <w:szCs w:val="24"/>
        </w:rPr>
        <w:t>dilatation</w:t>
      </w:r>
      <w:r w:rsidR="00687C81" w:rsidRPr="00345B56">
        <w:rPr>
          <w:rFonts w:ascii="Times New Roman" w:hAnsi="Times New Roman" w:cs="Times New Roman"/>
          <w:sz w:val="24"/>
          <w:szCs w:val="24"/>
        </w:rPr>
        <w:t xml:space="preserve">: the diameter of the </w:t>
      </w:r>
      <w:r w:rsidR="00345B56" w:rsidRPr="00345B56">
        <w:rPr>
          <w:rFonts w:ascii="Times New Roman" w:hAnsi="Times New Roman" w:cs="Times New Roman"/>
          <w:sz w:val="24"/>
          <w:szCs w:val="24"/>
        </w:rPr>
        <w:t>mother’s</w:t>
      </w:r>
      <w:r w:rsidR="00687C81" w:rsidRPr="00345B56">
        <w:rPr>
          <w:rFonts w:ascii="Times New Roman" w:hAnsi="Times New Roman" w:cs="Times New Roman"/>
          <w:sz w:val="24"/>
          <w:szCs w:val="24"/>
        </w:rPr>
        <w:t xml:space="preserve"> cervix is recorded. The descent of head </w:t>
      </w:r>
      <w:r w:rsidR="00345B56" w:rsidRPr="00345B56">
        <w:rPr>
          <w:rFonts w:ascii="Times New Roman" w:hAnsi="Times New Roman" w:cs="Times New Roman"/>
          <w:sz w:val="24"/>
          <w:szCs w:val="24"/>
        </w:rPr>
        <w:t>which</w:t>
      </w:r>
      <w:r w:rsidR="00687C81" w:rsidRPr="00345B56">
        <w:rPr>
          <w:rFonts w:ascii="Times New Roman" w:hAnsi="Times New Roman" w:cs="Times New Roman"/>
          <w:sz w:val="24"/>
          <w:szCs w:val="24"/>
        </w:rPr>
        <w:t xml:space="preserve"> is how far down the birth canal the </w:t>
      </w:r>
      <w:r w:rsidR="00345B56" w:rsidRPr="00345B56">
        <w:rPr>
          <w:rFonts w:ascii="Times New Roman" w:hAnsi="Times New Roman" w:cs="Times New Roman"/>
          <w:sz w:val="24"/>
          <w:szCs w:val="24"/>
        </w:rPr>
        <w:t>baby’s head</w:t>
      </w:r>
      <w:r w:rsidR="00687C81" w:rsidRPr="00345B56">
        <w:rPr>
          <w:rFonts w:ascii="Times New Roman" w:hAnsi="Times New Roman" w:cs="Times New Roman"/>
          <w:sz w:val="24"/>
          <w:szCs w:val="24"/>
        </w:rPr>
        <w:t xml:space="preserve"> has progressed. I t is recorded as either X or O initially and every 4 </w:t>
      </w:r>
      <w:r w:rsidR="00345B56" w:rsidRPr="00345B56">
        <w:rPr>
          <w:rFonts w:ascii="Times New Roman" w:hAnsi="Times New Roman" w:cs="Times New Roman"/>
          <w:sz w:val="24"/>
          <w:szCs w:val="24"/>
        </w:rPr>
        <w:t>hours</w:t>
      </w:r>
      <w:r w:rsidR="00687C81" w:rsidRPr="00345B56">
        <w:rPr>
          <w:rFonts w:ascii="Times New Roman" w:hAnsi="Times New Roman" w:cs="Times New Roman"/>
          <w:sz w:val="24"/>
          <w:szCs w:val="24"/>
        </w:rPr>
        <w:t>.</w:t>
      </w:r>
    </w:p>
    <w:p w:rsidR="00CD0048" w:rsidRPr="00345B56" w:rsidRDefault="00CD0048" w:rsidP="00345B56">
      <w:pPr>
        <w:pStyle w:val="ListParagraph"/>
        <w:numPr>
          <w:ilvl w:val="0"/>
          <w:numId w:val="5"/>
        </w:numPr>
        <w:rPr>
          <w:rFonts w:ascii="Times New Roman" w:hAnsi="Times New Roman" w:cs="Times New Roman"/>
          <w:sz w:val="24"/>
          <w:szCs w:val="24"/>
        </w:rPr>
      </w:pPr>
      <w:r w:rsidRPr="00345B56">
        <w:rPr>
          <w:rFonts w:ascii="Times New Roman" w:hAnsi="Times New Roman" w:cs="Times New Roman"/>
          <w:sz w:val="24"/>
          <w:szCs w:val="24"/>
        </w:rPr>
        <w:t>Colour of amniotic fluid</w:t>
      </w:r>
      <w:r w:rsidR="00687C81" w:rsidRPr="00345B56">
        <w:rPr>
          <w:rFonts w:ascii="Times New Roman" w:hAnsi="Times New Roman" w:cs="Times New Roman"/>
          <w:sz w:val="24"/>
          <w:szCs w:val="24"/>
        </w:rPr>
        <w:t xml:space="preserve">: If the fetal membranes have ruptured the colour of the amniotic fluid should be recorded </w:t>
      </w:r>
      <w:r w:rsidR="00345B56" w:rsidRPr="00345B56">
        <w:rPr>
          <w:rFonts w:ascii="Times New Roman" w:hAnsi="Times New Roman" w:cs="Times New Roman"/>
          <w:sz w:val="24"/>
          <w:szCs w:val="24"/>
        </w:rPr>
        <w:t>initially</w:t>
      </w:r>
      <w:r w:rsidR="00687C81" w:rsidRPr="00345B56">
        <w:rPr>
          <w:rFonts w:ascii="Times New Roman" w:hAnsi="Times New Roman" w:cs="Times New Roman"/>
          <w:sz w:val="24"/>
          <w:szCs w:val="24"/>
        </w:rPr>
        <w:t xml:space="preserve"> and ever 4hous.</w:t>
      </w:r>
    </w:p>
    <w:p w:rsidR="00CD0048" w:rsidRPr="00345B56" w:rsidRDefault="00CD0048" w:rsidP="00345B56">
      <w:pPr>
        <w:pStyle w:val="ListParagraph"/>
        <w:numPr>
          <w:ilvl w:val="0"/>
          <w:numId w:val="5"/>
        </w:numPr>
        <w:rPr>
          <w:rFonts w:ascii="Times New Roman" w:hAnsi="Times New Roman" w:cs="Times New Roman"/>
          <w:sz w:val="24"/>
          <w:szCs w:val="24"/>
        </w:rPr>
      </w:pPr>
      <w:r w:rsidRPr="00345B56">
        <w:rPr>
          <w:rFonts w:ascii="Times New Roman" w:hAnsi="Times New Roman" w:cs="Times New Roman"/>
          <w:sz w:val="24"/>
          <w:szCs w:val="24"/>
        </w:rPr>
        <w:t>Degree of caput succedaneum/moulding</w:t>
      </w:r>
      <w:r w:rsidR="00687C81" w:rsidRPr="00345B56">
        <w:rPr>
          <w:rFonts w:ascii="Times New Roman" w:hAnsi="Times New Roman" w:cs="Times New Roman"/>
          <w:sz w:val="24"/>
          <w:szCs w:val="24"/>
        </w:rPr>
        <w:t>: This is the extent to which the bones of the fetal skull are overlapping each other a</w:t>
      </w:r>
      <w:r w:rsidR="00345B56">
        <w:rPr>
          <w:rFonts w:ascii="Times New Roman" w:hAnsi="Times New Roman" w:cs="Times New Roman"/>
          <w:sz w:val="24"/>
          <w:szCs w:val="24"/>
        </w:rPr>
        <w:t>t</w:t>
      </w:r>
      <w:r w:rsidR="00687C81" w:rsidRPr="00345B56">
        <w:rPr>
          <w:rFonts w:ascii="Times New Roman" w:hAnsi="Times New Roman" w:cs="Times New Roman"/>
          <w:sz w:val="24"/>
          <w:szCs w:val="24"/>
        </w:rPr>
        <w:t xml:space="preserve"> </w:t>
      </w:r>
      <w:r w:rsidR="00345B56" w:rsidRPr="00345B56">
        <w:rPr>
          <w:rFonts w:ascii="Times New Roman" w:hAnsi="Times New Roman" w:cs="Times New Roman"/>
          <w:sz w:val="24"/>
          <w:szCs w:val="24"/>
        </w:rPr>
        <w:t>the</w:t>
      </w:r>
      <w:r w:rsidR="00687C81" w:rsidRPr="00345B56">
        <w:rPr>
          <w:rFonts w:ascii="Times New Roman" w:hAnsi="Times New Roman" w:cs="Times New Roman"/>
          <w:sz w:val="24"/>
          <w:szCs w:val="24"/>
        </w:rPr>
        <w:t xml:space="preserve"> baby head is forced down the birth canal. I t is assessed initially and every 4 hours.</w:t>
      </w:r>
    </w:p>
    <w:p w:rsidR="00CD0048" w:rsidRPr="00345B56" w:rsidRDefault="00CD0048" w:rsidP="00345B56">
      <w:pPr>
        <w:pStyle w:val="ListParagraph"/>
        <w:numPr>
          <w:ilvl w:val="0"/>
          <w:numId w:val="5"/>
        </w:numPr>
        <w:rPr>
          <w:rFonts w:ascii="Times New Roman" w:hAnsi="Times New Roman" w:cs="Times New Roman"/>
          <w:sz w:val="24"/>
          <w:szCs w:val="24"/>
        </w:rPr>
      </w:pPr>
      <w:r w:rsidRPr="00345B56">
        <w:rPr>
          <w:rFonts w:ascii="Times New Roman" w:hAnsi="Times New Roman" w:cs="Times New Roman"/>
          <w:sz w:val="24"/>
          <w:szCs w:val="24"/>
        </w:rPr>
        <w:t>Fluid balance</w:t>
      </w:r>
      <w:r w:rsidR="00DB24C5" w:rsidRPr="00345B56">
        <w:rPr>
          <w:rFonts w:ascii="Times New Roman" w:hAnsi="Times New Roman" w:cs="Times New Roman"/>
          <w:sz w:val="24"/>
          <w:szCs w:val="24"/>
        </w:rPr>
        <w:t>: intravenous fluids are given to the mother and also recorded in the graph</w:t>
      </w:r>
    </w:p>
    <w:p w:rsidR="00CD0048" w:rsidRPr="00345B56" w:rsidRDefault="00CD0048" w:rsidP="00345B56">
      <w:pPr>
        <w:pStyle w:val="ListParagraph"/>
        <w:numPr>
          <w:ilvl w:val="0"/>
          <w:numId w:val="5"/>
        </w:numPr>
        <w:rPr>
          <w:rFonts w:ascii="Times New Roman" w:hAnsi="Times New Roman" w:cs="Times New Roman"/>
          <w:sz w:val="24"/>
          <w:szCs w:val="24"/>
        </w:rPr>
      </w:pPr>
      <w:r w:rsidRPr="00345B56">
        <w:rPr>
          <w:rFonts w:ascii="Times New Roman" w:hAnsi="Times New Roman" w:cs="Times New Roman"/>
          <w:sz w:val="24"/>
          <w:szCs w:val="24"/>
        </w:rPr>
        <w:t>Urine analysis</w:t>
      </w:r>
      <w:r w:rsidR="00DB24C5" w:rsidRPr="00345B56">
        <w:rPr>
          <w:rFonts w:ascii="Times New Roman" w:hAnsi="Times New Roman" w:cs="Times New Roman"/>
          <w:sz w:val="24"/>
          <w:szCs w:val="24"/>
        </w:rPr>
        <w:t xml:space="preserve">: the characteristics of the mothers </w:t>
      </w:r>
      <w:r w:rsidR="00345B56" w:rsidRPr="00345B56">
        <w:rPr>
          <w:rFonts w:ascii="Times New Roman" w:hAnsi="Times New Roman" w:cs="Times New Roman"/>
          <w:sz w:val="24"/>
          <w:szCs w:val="24"/>
        </w:rPr>
        <w:t>urine; protein</w:t>
      </w:r>
      <w:r w:rsidR="00DB24C5" w:rsidRPr="00345B56">
        <w:rPr>
          <w:rFonts w:ascii="Times New Roman" w:hAnsi="Times New Roman" w:cs="Times New Roman"/>
          <w:sz w:val="24"/>
          <w:szCs w:val="24"/>
        </w:rPr>
        <w:t>, acetone and volume is recorded.</w:t>
      </w:r>
    </w:p>
    <w:p w:rsidR="00CD0048" w:rsidRPr="00345B56" w:rsidRDefault="00CD0048" w:rsidP="00345B56">
      <w:pPr>
        <w:pStyle w:val="ListParagraph"/>
        <w:numPr>
          <w:ilvl w:val="0"/>
          <w:numId w:val="5"/>
        </w:numPr>
        <w:rPr>
          <w:rFonts w:ascii="Times New Roman" w:hAnsi="Times New Roman" w:cs="Times New Roman"/>
          <w:sz w:val="24"/>
          <w:szCs w:val="24"/>
        </w:rPr>
      </w:pPr>
      <w:r w:rsidRPr="00345B56">
        <w:rPr>
          <w:rFonts w:ascii="Times New Roman" w:hAnsi="Times New Roman" w:cs="Times New Roman"/>
          <w:sz w:val="24"/>
          <w:szCs w:val="24"/>
        </w:rPr>
        <w:t xml:space="preserve">Drugs </w:t>
      </w:r>
      <w:r w:rsidR="00345B56" w:rsidRPr="00345B56">
        <w:rPr>
          <w:rFonts w:ascii="Times New Roman" w:hAnsi="Times New Roman" w:cs="Times New Roman"/>
          <w:sz w:val="24"/>
          <w:szCs w:val="24"/>
        </w:rPr>
        <w:t>administered</w:t>
      </w:r>
      <w:r w:rsidR="00345B56">
        <w:rPr>
          <w:rFonts w:ascii="Times New Roman" w:hAnsi="Times New Roman" w:cs="Times New Roman"/>
          <w:sz w:val="24"/>
          <w:szCs w:val="24"/>
        </w:rPr>
        <w:t>: drugs like oxytocin is a</w:t>
      </w:r>
      <w:r w:rsidR="00345B56" w:rsidRPr="00345B56">
        <w:rPr>
          <w:rFonts w:ascii="Times New Roman" w:hAnsi="Times New Roman" w:cs="Times New Roman"/>
          <w:sz w:val="24"/>
          <w:szCs w:val="24"/>
        </w:rPr>
        <w:t>dministered</w:t>
      </w:r>
      <w:r w:rsidR="00DB24C5" w:rsidRPr="00345B56">
        <w:rPr>
          <w:rFonts w:ascii="Times New Roman" w:hAnsi="Times New Roman" w:cs="Times New Roman"/>
          <w:sz w:val="24"/>
          <w:szCs w:val="24"/>
        </w:rPr>
        <w:t xml:space="preserve"> ant he amount is </w:t>
      </w:r>
      <w:r w:rsidR="00345B56">
        <w:rPr>
          <w:rFonts w:ascii="Times New Roman" w:hAnsi="Times New Roman" w:cs="Times New Roman"/>
          <w:sz w:val="24"/>
          <w:szCs w:val="24"/>
        </w:rPr>
        <w:t>r</w:t>
      </w:r>
      <w:r w:rsidR="00DB24C5" w:rsidRPr="00345B56">
        <w:rPr>
          <w:rFonts w:ascii="Times New Roman" w:hAnsi="Times New Roman" w:cs="Times New Roman"/>
          <w:sz w:val="24"/>
          <w:szCs w:val="24"/>
        </w:rPr>
        <w:t>ecorded</w:t>
      </w:r>
    </w:p>
    <w:p w:rsidR="00FD64A8" w:rsidRPr="009B79AA" w:rsidRDefault="007010FA">
      <w:pPr>
        <w:rPr>
          <w:rFonts w:ascii="Times New Roman" w:hAnsi="Times New Roman" w:cs="Times New Roman"/>
          <w:sz w:val="24"/>
          <w:szCs w:val="24"/>
        </w:rPr>
      </w:pPr>
      <w:r w:rsidRPr="00BE1F78">
        <w:rPr>
          <w:rFonts w:ascii="Times New Roman" w:hAnsi="Times New Roman" w:cs="Times New Roman"/>
          <w:sz w:val="24"/>
          <w:szCs w:val="24"/>
        </w:rPr>
        <w:t>The pa</w:t>
      </w:r>
      <w:r w:rsidR="00345B56">
        <w:rPr>
          <w:rFonts w:ascii="Times New Roman" w:hAnsi="Times New Roman" w:cs="Times New Roman"/>
          <w:sz w:val="24"/>
          <w:szCs w:val="24"/>
        </w:rPr>
        <w:t>rtograp</w:t>
      </w:r>
      <w:r w:rsidRPr="00BE1F78">
        <w:rPr>
          <w:rFonts w:ascii="Times New Roman" w:hAnsi="Times New Roman" w:cs="Times New Roman"/>
          <w:sz w:val="24"/>
          <w:szCs w:val="24"/>
        </w:rPr>
        <w:t>h has an identification section at the top where the name, age of the mother, her gravida and para status, health post or hospital registration number, the date and time of rumoured membranes.</w:t>
      </w:r>
    </w:p>
    <w:p w:rsidR="009B79AA" w:rsidRDefault="009B79AA">
      <w:pPr>
        <w:rPr>
          <w:rFonts w:ascii="Times New Roman" w:hAnsi="Times New Roman" w:cs="Times New Roman"/>
          <w:b/>
          <w:sz w:val="24"/>
          <w:szCs w:val="24"/>
        </w:rPr>
      </w:pPr>
    </w:p>
    <w:p w:rsidR="00AF77FB" w:rsidRDefault="00AF77FB">
      <w:pPr>
        <w:rPr>
          <w:rFonts w:ascii="Times New Roman" w:hAnsi="Times New Roman" w:cs="Times New Roman"/>
          <w:b/>
          <w:sz w:val="24"/>
          <w:szCs w:val="24"/>
        </w:rPr>
      </w:pPr>
    </w:p>
    <w:p w:rsidR="00AF77FB" w:rsidRDefault="00AF77FB">
      <w:pPr>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extent cx="5731510" cy="4302824"/>
            <wp:effectExtent l="0" t="0" r="2540" b="2540"/>
            <wp:docPr id="2" name="Picture 2" descr="C:\Users\Hannah\Documents\partograph-3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cuments\partograph-36-6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02824"/>
                    </a:xfrm>
                    <a:prstGeom prst="rect">
                      <a:avLst/>
                    </a:prstGeom>
                    <a:noFill/>
                    <a:ln>
                      <a:noFill/>
                    </a:ln>
                  </pic:spPr>
                </pic:pic>
              </a:graphicData>
            </a:graphic>
          </wp:inline>
        </w:drawing>
      </w:r>
    </w:p>
    <w:p w:rsidR="00AF77FB" w:rsidRDefault="00AF77FB">
      <w:pPr>
        <w:rPr>
          <w:rFonts w:ascii="Times New Roman" w:hAnsi="Times New Roman" w:cs="Times New Roman"/>
          <w:b/>
          <w:sz w:val="24"/>
          <w:szCs w:val="24"/>
        </w:rPr>
      </w:pPr>
      <w:r>
        <w:rPr>
          <w:rFonts w:ascii="Times New Roman" w:hAnsi="Times New Roman" w:cs="Times New Roman"/>
          <w:b/>
          <w:sz w:val="24"/>
          <w:szCs w:val="24"/>
        </w:rPr>
        <w:t xml:space="preserve">                                DIAGRAM OF A PARTOGRAPH</w:t>
      </w:r>
    </w:p>
    <w:p w:rsidR="00AF77FB" w:rsidRDefault="00AF77FB">
      <w:pPr>
        <w:rPr>
          <w:rFonts w:ascii="Times New Roman" w:hAnsi="Times New Roman" w:cs="Times New Roman"/>
          <w:b/>
          <w:sz w:val="24"/>
          <w:szCs w:val="24"/>
        </w:rPr>
      </w:pPr>
    </w:p>
    <w:p w:rsidR="00AF77FB" w:rsidRDefault="00AF77FB">
      <w:pPr>
        <w:rPr>
          <w:rFonts w:ascii="Times New Roman" w:hAnsi="Times New Roman" w:cs="Times New Roman"/>
          <w:b/>
          <w:sz w:val="24"/>
          <w:szCs w:val="24"/>
        </w:rPr>
      </w:pPr>
    </w:p>
    <w:p w:rsidR="00D5350F" w:rsidRDefault="00FD64A8">
      <w:pPr>
        <w:rPr>
          <w:rFonts w:ascii="Times New Roman" w:hAnsi="Times New Roman" w:cs="Times New Roman"/>
          <w:b/>
          <w:sz w:val="24"/>
          <w:szCs w:val="24"/>
        </w:rPr>
      </w:pPr>
      <w:r w:rsidRPr="00FD64A8">
        <w:rPr>
          <w:rFonts w:ascii="Times New Roman" w:hAnsi="Times New Roman" w:cs="Times New Roman"/>
          <w:b/>
          <w:sz w:val="24"/>
          <w:szCs w:val="24"/>
        </w:rPr>
        <w:t>MANAGEMENT OF SECOND STAGE OF LABOUR</w:t>
      </w:r>
    </w:p>
    <w:p w:rsidR="00FD64A8" w:rsidRDefault="00FD64A8">
      <w:pPr>
        <w:rPr>
          <w:rFonts w:ascii="Times New Roman" w:hAnsi="Times New Roman" w:cs="Times New Roman"/>
          <w:sz w:val="24"/>
          <w:szCs w:val="24"/>
        </w:rPr>
      </w:pPr>
      <w:r>
        <w:rPr>
          <w:rFonts w:ascii="Times New Roman" w:hAnsi="Times New Roman" w:cs="Times New Roman"/>
          <w:sz w:val="24"/>
          <w:szCs w:val="24"/>
        </w:rPr>
        <w:t xml:space="preserve">Second </w:t>
      </w:r>
      <w:r w:rsidR="009B79AA">
        <w:rPr>
          <w:rFonts w:ascii="Times New Roman" w:hAnsi="Times New Roman" w:cs="Times New Roman"/>
          <w:sz w:val="24"/>
          <w:szCs w:val="24"/>
        </w:rPr>
        <w:t>stage</w:t>
      </w:r>
      <w:r>
        <w:rPr>
          <w:rFonts w:ascii="Times New Roman" w:hAnsi="Times New Roman" w:cs="Times New Roman"/>
          <w:sz w:val="24"/>
          <w:szCs w:val="24"/>
        </w:rPr>
        <w:t xml:space="preserve"> of labour begins from full dilatation of the cervix up to the birth of the baby.</w:t>
      </w:r>
    </w:p>
    <w:p w:rsidR="00FD64A8" w:rsidRDefault="00FD64A8">
      <w:pPr>
        <w:rPr>
          <w:rFonts w:ascii="Times New Roman" w:hAnsi="Times New Roman" w:cs="Times New Roman"/>
          <w:sz w:val="24"/>
          <w:szCs w:val="24"/>
        </w:rPr>
      </w:pPr>
      <w:r>
        <w:rPr>
          <w:rFonts w:ascii="Times New Roman" w:hAnsi="Times New Roman" w:cs="Times New Roman"/>
          <w:sz w:val="24"/>
          <w:szCs w:val="24"/>
        </w:rPr>
        <w:t>Four factors determine whether the second stage is going on safely and theses must be carefully monitored.</w:t>
      </w:r>
    </w:p>
    <w:p w:rsidR="00FD64A8" w:rsidRDefault="00FD64A8" w:rsidP="00FD64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Uterine contractions: the strength, length and frequency of contractions should be assessed </w:t>
      </w:r>
      <w:r w:rsidR="009B79AA">
        <w:rPr>
          <w:rFonts w:ascii="Times New Roman" w:hAnsi="Times New Roman" w:cs="Times New Roman"/>
          <w:sz w:val="24"/>
          <w:szCs w:val="24"/>
        </w:rPr>
        <w:t>regularly</w:t>
      </w:r>
      <w:r>
        <w:rPr>
          <w:rFonts w:ascii="Times New Roman" w:hAnsi="Times New Roman" w:cs="Times New Roman"/>
          <w:sz w:val="24"/>
          <w:szCs w:val="24"/>
        </w:rPr>
        <w:t xml:space="preserve"> by observation of maternal responses and by uterine palpation</w:t>
      </w:r>
      <w:r w:rsidR="009B79AA">
        <w:rPr>
          <w:rFonts w:ascii="Times New Roman" w:hAnsi="Times New Roman" w:cs="Times New Roman"/>
          <w:sz w:val="24"/>
          <w:szCs w:val="24"/>
        </w:rPr>
        <w:t xml:space="preserve"> during </w:t>
      </w:r>
      <w:r w:rsidR="000551CB">
        <w:rPr>
          <w:rFonts w:ascii="Times New Roman" w:hAnsi="Times New Roman" w:cs="Times New Roman"/>
          <w:sz w:val="24"/>
          <w:szCs w:val="24"/>
        </w:rPr>
        <w:t xml:space="preserve">this stage. </w:t>
      </w:r>
    </w:p>
    <w:p w:rsidR="000551CB" w:rsidRDefault="000551CB" w:rsidP="00FD64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Descent, rotation and flexion of the presenting part</w:t>
      </w:r>
    </w:p>
    <w:p w:rsidR="000551CB" w:rsidRDefault="000551CB" w:rsidP="00FD64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Fetal condition/suspicious or pathological changes of the fetal heart</w:t>
      </w:r>
    </w:p>
    <w:p w:rsidR="000551CB" w:rsidRDefault="000551CB" w:rsidP="00FD64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Maternal condition</w:t>
      </w:r>
    </w:p>
    <w:p w:rsidR="00A013E3" w:rsidRDefault="00A013E3" w:rsidP="000551CB">
      <w:pPr>
        <w:rPr>
          <w:rFonts w:ascii="Times New Roman" w:hAnsi="Times New Roman" w:cs="Times New Roman"/>
          <w:b/>
          <w:sz w:val="24"/>
          <w:szCs w:val="24"/>
        </w:rPr>
      </w:pPr>
    </w:p>
    <w:p w:rsidR="00A013E3" w:rsidRDefault="00A013E3" w:rsidP="000551CB">
      <w:pPr>
        <w:rPr>
          <w:rFonts w:ascii="Times New Roman" w:hAnsi="Times New Roman" w:cs="Times New Roman"/>
          <w:b/>
          <w:sz w:val="24"/>
          <w:szCs w:val="24"/>
        </w:rPr>
      </w:pPr>
    </w:p>
    <w:p w:rsidR="000551CB" w:rsidRPr="009B79AA" w:rsidRDefault="000551CB" w:rsidP="000551CB">
      <w:pPr>
        <w:rPr>
          <w:rFonts w:ascii="Times New Roman" w:hAnsi="Times New Roman" w:cs="Times New Roman"/>
          <w:b/>
          <w:sz w:val="24"/>
          <w:szCs w:val="24"/>
        </w:rPr>
      </w:pPr>
      <w:r w:rsidRPr="009B79AA">
        <w:rPr>
          <w:rFonts w:ascii="Times New Roman" w:hAnsi="Times New Roman" w:cs="Times New Roman"/>
          <w:b/>
          <w:sz w:val="24"/>
          <w:szCs w:val="24"/>
        </w:rPr>
        <w:lastRenderedPageBreak/>
        <w:t>During this stage the nurse should</w:t>
      </w:r>
    </w:p>
    <w:p w:rsidR="000551CB" w:rsidRDefault="000551CB" w:rsidP="000551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Continuously provide information, support and encouragement to the woman and her companion</w:t>
      </w:r>
    </w:p>
    <w:p w:rsidR="000551CB" w:rsidRDefault="000551CB" w:rsidP="000551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Encourage active pushing once the urge is present which encouragement to </w:t>
      </w:r>
      <w:proofErr w:type="spellStart"/>
      <w:r>
        <w:rPr>
          <w:rFonts w:ascii="Times New Roman" w:hAnsi="Times New Roman" w:cs="Times New Roman"/>
          <w:sz w:val="24"/>
          <w:szCs w:val="24"/>
        </w:rPr>
        <w:t>adot</w:t>
      </w:r>
      <w:proofErr w:type="spellEnd"/>
      <w:r>
        <w:rPr>
          <w:rFonts w:ascii="Times New Roman" w:hAnsi="Times New Roman" w:cs="Times New Roman"/>
          <w:sz w:val="24"/>
          <w:szCs w:val="24"/>
        </w:rPr>
        <w:t xml:space="preserve"> any position</w:t>
      </w:r>
      <w:r w:rsidR="003C1A58">
        <w:rPr>
          <w:rFonts w:ascii="Times New Roman" w:hAnsi="Times New Roman" w:cs="Times New Roman"/>
          <w:sz w:val="24"/>
          <w:szCs w:val="24"/>
        </w:rPr>
        <w:t xml:space="preserve"> except supine which is dangerous.</w:t>
      </w:r>
    </w:p>
    <w:p w:rsidR="003C1A58" w:rsidRDefault="003C1A58" w:rsidP="000551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Listen frequently every 5 minutes to the fetal heart in between contractions to detect bradycardia</w:t>
      </w:r>
    </w:p>
    <w:p w:rsidR="003C1A58" w:rsidRDefault="003C1A58" w:rsidP="000551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Check maternal pulse and blood and blood pressure regularly</w:t>
      </w:r>
    </w:p>
    <w:p w:rsidR="003C1A58" w:rsidRDefault="003C1A58" w:rsidP="000551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Observe progressive descent</w:t>
      </w:r>
      <w:r w:rsidR="009B79AA">
        <w:rPr>
          <w:rFonts w:ascii="Times New Roman" w:hAnsi="Times New Roman" w:cs="Times New Roman"/>
          <w:sz w:val="24"/>
          <w:szCs w:val="24"/>
        </w:rPr>
        <w:t xml:space="preserve"> </w:t>
      </w:r>
      <w:r>
        <w:rPr>
          <w:rFonts w:ascii="Times New Roman" w:hAnsi="Times New Roman" w:cs="Times New Roman"/>
          <w:sz w:val="24"/>
          <w:szCs w:val="24"/>
        </w:rPr>
        <w:t>and rotation of the presenting part</w:t>
      </w:r>
    </w:p>
    <w:p w:rsidR="003C1A58" w:rsidRDefault="003C1A58" w:rsidP="000551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Conduct the delivery with support for t</w:t>
      </w:r>
      <w:r w:rsidR="009B79AA">
        <w:rPr>
          <w:rFonts w:ascii="Times New Roman" w:hAnsi="Times New Roman" w:cs="Times New Roman"/>
          <w:sz w:val="24"/>
          <w:szCs w:val="24"/>
        </w:rPr>
        <w:t>h</w:t>
      </w:r>
      <w:r>
        <w:rPr>
          <w:rFonts w:ascii="Times New Roman" w:hAnsi="Times New Roman" w:cs="Times New Roman"/>
          <w:sz w:val="24"/>
          <w:szCs w:val="24"/>
        </w:rPr>
        <w:t>e perine</w:t>
      </w:r>
      <w:r w:rsidR="009B79AA">
        <w:rPr>
          <w:rFonts w:ascii="Times New Roman" w:hAnsi="Times New Roman" w:cs="Times New Roman"/>
          <w:sz w:val="24"/>
          <w:szCs w:val="24"/>
        </w:rPr>
        <w:t>u</w:t>
      </w:r>
      <w:r>
        <w:rPr>
          <w:rFonts w:ascii="Times New Roman" w:hAnsi="Times New Roman" w:cs="Times New Roman"/>
          <w:sz w:val="24"/>
          <w:szCs w:val="24"/>
        </w:rPr>
        <w:t xml:space="preserve">m to </w:t>
      </w:r>
      <w:r w:rsidR="009B79AA">
        <w:rPr>
          <w:rFonts w:ascii="Times New Roman" w:hAnsi="Times New Roman" w:cs="Times New Roman"/>
          <w:sz w:val="24"/>
          <w:szCs w:val="24"/>
        </w:rPr>
        <w:t>avoid</w:t>
      </w:r>
      <w:r>
        <w:rPr>
          <w:rFonts w:ascii="Times New Roman" w:hAnsi="Times New Roman" w:cs="Times New Roman"/>
          <w:sz w:val="24"/>
          <w:szCs w:val="24"/>
        </w:rPr>
        <w:t xml:space="preserve"> tears and use of episiotomy only where a </w:t>
      </w:r>
      <w:r w:rsidR="009B79AA">
        <w:rPr>
          <w:rFonts w:ascii="Times New Roman" w:hAnsi="Times New Roman" w:cs="Times New Roman"/>
          <w:sz w:val="24"/>
          <w:szCs w:val="24"/>
        </w:rPr>
        <w:t>tear</w:t>
      </w:r>
      <w:r>
        <w:rPr>
          <w:rFonts w:ascii="Times New Roman" w:hAnsi="Times New Roman" w:cs="Times New Roman"/>
          <w:sz w:val="24"/>
          <w:szCs w:val="24"/>
        </w:rPr>
        <w:t xml:space="preserve"> is very likely</w:t>
      </w:r>
    </w:p>
    <w:p w:rsidR="003C1A58" w:rsidRDefault="003C1A58" w:rsidP="000551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Be ready to undertake instrumental vaginal delivery wher</w:t>
      </w:r>
      <w:r w:rsidR="009B79AA">
        <w:rPr>
          <w:rFonts w:ascii="Times New Roman" w:hAnsi="Times New Roman" w:cs="Times New Roman"/>
          <w:sz w:val="24"/>
          <w:szCs w:val="24"/>
        </w:rPr>
        <w:t>e</w:t>
      </w:r>
      <w:r>
        <w:rPr>
          <w:rFonts w:ascii="Times New Roman" w:hAnsi="Times New Roman" w:cs="Times New Roman"/>
          <w:sz w:val="24"/>
          <w:szCs w:val="24"/>
        </w:rPr>
        <w:t xml:space="preserve"> indicated</w:t>
      </w:r>
    </w:p>
    <w:p w:rsidR="003C1A58" w:rsidRDefault="003C1A58" w:rsidP="000551CB">
      <w:pPr>
        <w:pStyle w:val="ListParagraph"/>
        <w:numPr>
          <w:ilvl w:val="0"/>
          <w:numId w:val="8"/>
        </w:numPr>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ready to give  Iv oxytocin where contractions have become infrequent.</w:t>
      </w:r>
    </w:p>
    <w:p w:rsidR="003C1A58" w:rsidRPr="009B79AA" w:rsidRDefault="003C1A58" w:rsidP="003C1A58">
      <w:pPr>
        <w:ind w:left="360"/>
        <w:rPr>
          <w:rFonts w:ascii="Times New Roman" w:hAnsi="Times New Roman" w:cs="Times New Roman"/>
          <w:b/>
          <w:sz w:val="24"/>
          <w:szCs w:val="24"/>
        </w:rPr>
      </w:pPr>
      <w:r w:rsidRPr="009B79AA">
        <w:rPr>
          <w:rFonts w:ascii="Times New Roman" w:hAnsi="Times New Roman" w:cs="Times New Roman"/>
          <w:b/>
          <w:sz w:val="24"/>
          <w:szCs w:val="24"/>
        </w:rPr>
        <w:t>CARE DURING THE SECOND STAGE OF LABOUR</w:t>
      </w:r>
    </w:p>
    <w:p w:rsidR="003C1A58" w:rsidRDefault="003C1A58" w:rsidP="003C1A58">
      <w:pPr>
        <w:ind w:left="360"/>
        <w:rPr>
          <w:rFonts w:ascii="Times New Roman" w:hAnsi="Times New Roman" w:cs="Times New Roman"/>
          <w:sz w:val="24"/>
          <w:szCs w:val="24"/>
        </w:rPr>
      </w:pPr>
      <w:r w:rsidRPr="009B79AA">
        <w:rPr>
          <w:rFonts w:ascii="Times New Roman" w:hAnsi="Times New Roman" w:cs="Times New Roman"/>
          <w:b/>
          <w:sz w:val="24"/>
          <w:szCs w:val="24"/>
        </w:rPr>
        <w:t>Initiation of active pushing:</w:t>
      </w:r>
      <w:r>
        <w:rPr>
          <w:rFonts w:ascii="Times New Roman" w:hAnsi="Times New Roman" w:cs="Times New Roman"/>
          <w:sz w:val="24"/>
          <w:szCs w:val="24"/>
        </w:rPr>
        <w:t xml:space="preserve"> a woman should encouraged to push when the cervix is fully dilated, the fetal condition, and engagement of the presenting part have been confirmed and the woman feels urge to push. Even whe</w:t>
      </w:r>
      <w:r w:rsidR="009B79AA">
        <w:rPr>
          <w:rFonts w:ascii="Times New Roman" w:hAnsi="Times New Roman" w:cs="Times New Roman"/>
          <w:sz w:val="24"/>
          <w:szCs w:val="24"/>
        </w:rPr>
        <w:t>n</w:t>
      </w:r>
      <w:r>
        <w:rPr>
          <w:rFonts w:ascii="Times New Roman" w:hAnsi="Times New Roman" w:cs="Times New Roman"/>
          <w:sz w:val="24"/>
          <w:szCs w:val="24"/>
        </w:rPr>
        <w:t xml:space="preserve"> she feels the urge to push, pushing should be encouraged during a contraction.</w:t>
      </w:r>
    </w:p>
    <w:p w:rsidR="003C1A58" w:rsidRDefault="003C1A58" w:rsidP="003C1A58">
      <w:pPr>
        <w:ind w:left="360"/>
        <w:rPr>
          <w:rFonts w:ascii="Times New Roman" w:hAnsi="Times New Roman" w:cs="Times New Roman"/>
          <w:sz w:val="24"/>
          <w:szCs w:val="24"/>
        </w:rPr>
      </w:pPr>
      <w:r w:rsidRPr="009B79AA">
        <w:rPr>
          <w:rFonts w:ascii="Times New Roman" w:hAnsi="Times New Roman" w:cs="Times New Roman"/>
          <w:b/>
          <w:sz w:val="24"/>
          <w:szCs w:val="24"/>
        </w:rPr>
        <w:t xml:space="preserve">Duration of active </w:t>
      </w:r>
      <w:r w:rsidR="009B79AA" w:rsidRPr="009B79AA">
        <w:rPr>
          <w:rFonts w:ascii="Times New Roman" w:hAnsi="Times New Roman" w:cs="Times New Roman"/>
          <w:b/>
          <w:sz w:val="24"/>
          <w:szCs w:val="24"/>
        </w:rPr>
        <w:t>pushing:</w:t>
      </w:r>
      <w:r>
        <w:rPr>
          <w:rFonts w:ascii="Times New Roman" w:hAnsi="Times New Roman" w:cs="Times New Roman"/>
          <w:sz w:val="24"/>
          <w:szCs w:val="24"/>
        </w:rPr>
        <w:t xml:space="preserve"> primiparous women should not be allowed to push for more than 2hours and multiparous women for more than 1hour</w:t>
      </w:r>
      <w:r w:rsidR="002F162F">
        <w:rPr>
          <w:rFonts w:ascii="Times New Roman" w:hAnsi="Times New Roman" w:cs="Times New Roman"/>
          <w:sz w:val="24"/>
          <w:szCs w:val="24"/>
        </w:rPr>
        <w:t>, owing to increased risk of birth asphyxia and maternal infection</w:t>
      </w:r>
    </w:p>
    <w:p w:rsidR="002F162F" w:rsidRDefault="002F162F" w:rsidP="003C1A58">
      <w:pPr>
        <w:ind w:left="360"/>
        <w:rPr>
          <w:rFonts w:ascii="Times New Roman" w:hAnsi="Times New Roman" w:cs="Times New Roman"/>
          <w:sz w:val="24"/>
          <w:szCs w:val="24"/>
        </w:rPr>
      </w:pPr>
      <w:r w:rsidRPr="009B79AA">
        <w:rPr>
          <w:rFonts w:ascii="Times New Roman" w:hAnsi="Times New Roman" w:cs="Times New Roman"/>
          <w:b/>
          <w:sz w:val="24"/>
          <w:szCs w:val="24"/>
        </w:rPr>
        <w:t>Maternal and fetal monitoring during this stage:</w:t>
      </w:r>
      <w:r>
        <w:rPr>
          <w:rFonts w:ascii="Times New Roman" w:hAnsi="Times New Roman" w:cs="Times New Roman"/>
          <w:sz w:val="24"/>
          <w:szCs w:val="24"/>
        </w:rPr>
        <w:t xml:space="preserve"> maternal parameters should be monitored when this stage is confirmed and for specific indications such as a history of high blood pressure, prolonged labour, and </w:t>
      </w:r>
      <w:r w:rsidR="009B79AA">
        <w:rPr>
          <w:rFonts w:ascii="Times New Roman" w:hAnsi="Times New Roman" w:cs="Times New Roman"/>
          <w:sz w:val="24"/>
          <w:szCs w:val="24"/>
        </w:rPr>
        <w:t>abnormal fetal</w:t>
      </w:r>
      <w:r>
        <w:rPr>
          <w:rFonts w:ascii="Times New Roman" w:hAnsi="Times New Roman" w:cs="Times New Roman"/>
          <w:sz w:val="24"/>
          <w:szCs w:val="24"/>
        </w:rPr>
        <w:t xml:space="preserve"> heart rate.</w:t>
      </w:r>
      <w:r w:rsidR="009B79AA">
        <w:rPr>
          <w:rFonts w:ascii="Times New Roman" w:hAnsi="Times New Roman" w:cs="Times New Roman"/>
          <w:sz w:val="24"/>
          <w:szCs w:val="24"/>
        </w:rPr>
        <w:t xml:space="preserve"> </w:t>
      </w:r>
      <w:r>
        <w:rPr>
          <w:rFonts w:ascii="Times New Roman" w:hAnsi="Times New Roman" w:cs="Times New Roman"/>
          <w:sz w:val="24"/>
          <w:szCs w:val="24"/>
        </w:rPr>
        <w:t xml:space="preserve">The fetal heart should be monitored frequently. The best information about </w:t>
      </w:r>
      <w:r w:rsidR="009B79AA">
        <w:rPr>
          <w:rFonts w:ascii="Times New Roman" w:hAnsi="Times New Roman" w:cs="Times New Roman"/>
          <w:sz w:val="24"/>
          <w:szCs w:val="24"/>
        </w:rPr>
        <w:t>c</w:t>
      </w:r>
      <w:r>
        <w:rPr>
          <w:rFonts w:ascii="Times New Roman" w:hAnsi="Times New Roman" w:cs="Times New Roman"/>
          <w:sz w:val="24"/>
          <w:szCs w:val="24"/>
        </w:rPr>
        <w:t>ondition of the fetus can be assessed immediately after a contraction.</w:t>
      </w:r>
    </w:p>
    <w:p w:rsidR="002F162F" w:rsidRDefault="002F162F" w:rsidP="003C1A58">
      <w:pPr>
        <w:ind w:left="360"/>
        <w:rPr>
          <w:rFonts w:ascii="Times New Roman" w:hAnsi="Times New Roman" w:cs="Times New Roman"/>
          <w:sz w:val="24"/>
          <w:szCs w:val="24"/>
        </w:rPr>
      </w:pPr>
      <w:r w:rsidRPr="009B79AA">
        <w:rPr>
          <w:rFonts w:ascii="Times New Roman" w:hAnsi="Times New Roman" w:cs="Times New Roman"/>
          <w:b/>
          <w:sz w:val="24"/>
          <w:szCs w:val="24"/>
        </w:rPr>
        <w:t xml:space="preserve">Position of the </w:t>
      </w:r>
      <w:r w:rsidR="009B79AA" w:rsidRPr="009B79AA">
        <w:rPr>
          <w:rFonts w:ascii="Times New Roman" w:hAnsi="Times New Roman" w:cs="Times New Roman"/>
          <w:b/>
          <w:sz w:val="24"/>
          <w:szCs w:val="24"/>
        </w:rPr>
        <w:t>woman:</w:t>
      </w:r>
      <w:r>
        <w:rPr>
          <w:rFonts w:ascii="Times New Roman" w:hAnsi="Times New Roman" w:cs="Times New Roman"/>
          <w:sz w:val="24"/>
          <w:szCs w:val="24"/>
        </w:rPr>
        <w:t xml:space="preserve"> There should be adequate space, equipment and skilled </w:t>
      </w:r>
      <w:r w:rsidR="009B79AA">
        <w:rPr>
          <w:rFonts w:ascii="Times New Roman" w:hAnsi="Times New Roman" w:cs="Times New Roman"/>
          <w:sz w:val="24"/>
          <w:szCs w:val="24"/>
        </w:rPr>
        <w:t>personnel’s</w:t>
      </w:r>
      <w:r>
        <w:rPr>
          <w:rFonts w:ascii="Times New Roman" w:hAnsi="Times New Roman" w:cs="Times New Roman"/>
          <w:sz w:val="24"/>
          <w:szCs w:val="24"/>
        </w:rPr>
        <w:t xml:space="preserve"> for the woman to deliver in a position of her choice including upright po</w:t>
      </w:r>
      <w:r w:rsidR="009B79AA">
        <w:rPr>
          <w:rFonts w:ascii="Times New Roman" w:hAnsi="Times New Roman" w:cs="Times New Roman"/>
          <w:sz w:val="24"/>
          <w:szCs w:val="24"/>
        </w:rPr>
        <w:t>s</w:t>
      </w:r>
      <w:r>
        <w:rPr>
          <w:rFonts w:ascii="Times New Roman" w:hAnsi="Times New Roman" w:cs="Times New Roman"/>
          <w:sz w:val="24"/>
          <w:szCs w:val="24"/>
        </w:rPr>
        <w:t>ition</w:t>
      </w:r>
    </w:p>
    <w:p w:rsidR="002F162F" w:rsidRPr="003C1A58" w:rsidRDefault="002F162F" w:rsidP="003C1A58">
      <w:pPr>
        <w:ind w:left="360"/>
        <w:rPr>
          <w:rFonts w:ascii="Times New Roman" w:hAnsi="Times New Roman" w:cs="Times New Roman"/>
          <w:sz w:val="24"/>
          <w:szCs w:val="24"/>
        </w:rPr>
      </w:pPr>
      <w:r w:rsidRPr="009B79AA">
        <w:rPr>
          <w:rFonts w:ascii="Times New Roman" w:hAnsi="Times New Roman" w:cs="Times New Roman"/>
          <w:b/>
          <w:sz w:val="24"/>
          <w:szCs w:val="24"/>
        </w:rPr>
        <w:t>Use of oxytocin:</w:t>
      </w:r>
      <w:r>
        <w:rPr>
          <w:rFonts w:ascii="Times New Roman" w:hAnsi="Times New Roman" w:cs="Times New Roman"/>
          <w:sz w:val="24"/>
          <w:szCs w:val="24"/>
        </w:rPr>
        <w:t xml:space="preserve"> this shou</w:t>
      </w:r>
      <w:r w:rsidR="009B79AA">
        <w:rPr>
          <w:rFonts w:ascii="Times New Roman" w:hAnsi="Times New Roman" w:cs="Times New Roman"/>
          <w:sz w:val="24"/>
          <w:szCs w:val="24"/>
        </w:rPr>
        <w:t>l</w:t>
      </w:r>
      <w:r>
        <w:rPr>
          <w:rFonts w:ascii="Times New Roman" w:hAnsi="Times New Roman" w:cs="Times New Roman"/>
          <w:sz w:val="24"/>
          <w:szCs w:val="24"/>
        </w:rPr>
        <w:t>d be administered according to health facility protocol</w:t>
      </w:r>
      <w:r w:rsidR="009B79AA">
        <w:rPr>
          <w:rFonts w:ascii="Times New Roman" w:hAnsi="Times New Roman" w:cs="Times New Roman"/>
          <w:sz w:val="24"/>
          <w:szCs w:val="24"/>
        </w:rPr>
        <w:t>. Where the contractions are poor and fetal presentation, position and fetal heart rate have been confirmed as normal; the use of oxytocin infusion may reduce the need for instrumental vaginal delivery.</w:t>
      </w:r>
    </w:p>
    <w:p w:rsidR="008A3F06" w:rsidRPr="00345B56" w:rsidRDefault="008A3F06">
      <w:pPr>
        <w:rPr>
          <w:rFonts w:ascii="Times New Roman" w:hAnsi="Times New Roman" w:cs="Times New Roman"/>
          <w:b/>
          <w:sz w:val="24"/>
          <w:szCs w:val="24"/>
        </w:rPr>
      </w:pPr>
      <w:r w:rsidRPr="00345B56">
        <w:rPr>
          <w:rFonts w:ascii="Times New Roman" w:hAnsi="Times New Roman" w:cs="Times New Roman"/>
          <w:b/>
          <w:sz w:val="24"/>
          <w:szCs w:val="24"/>
        </w:rPr>
        <w:t>MANAGEMENT OF THIRD STAGE OF LABOUR</w:t>
      </w:r>
    </w:p>
    <w:p w:rsidR="008A3F06" w:rsidRPr="00BE1F78" w:rsidRDefault="008A3F06">
      <w:pPr>
        <w:rPr>
          <w:rFonts w:ascii="Times New Roman" w:hAnsi="Times New Roman" w:cs="Times New Roman"/>
          <w:sz w:val="24"/>
          <w:szCs w:val="24"/>
        </w:rPr>
      </w:pPr>
      <w:r w:rsidRPr="00BE1F78">
        <w:rPr>
          <w:rFonts w:ascii="Times New Roman" w:hAnsi="Times New Roman" w:cs="Times New Roman"/>
          <w:sz w:val="24"/>
          <w:szCs w:val="24"/>
        </w:rPr>
        <w:t>The third stage of labo</w:t>
      </w:r>
      <w:r w:rsidR="00345B56">
        <w:rPr>
          <w:rFonts w:ascii="Times New Roman" w:hAnsi="Times New Roman" w:cs="Times New Roman"/>
          <w:sz w:val="24"/>
          <w:szCs w:val="24"/>
        </w:rPr>
        <w:t>u</w:t>
      </w:r>
      <w:r w:rsidRPr="00BE1F78">
        <w:rPr>
          <w:rFonts w:ascii="Times New Roman" w:hAnsi="Times New Roman" w:cs="Times New Roman"/>
          <w:sz w:val="24"/>
          <w:szCs w:val="24"/>
        </w:rPr>
        <w:t>r commences from th</w:t>
      </w:r>
      <w:r w:rsidR="00345B56">
        <w:rPr>
          <w:rFonts w:ascii="Times New Roman" w:hAnsi="Times New Roman" w:cs="Times New Roman"/>
          <w:sz w:val="24"/>
          <w:szCs w:val="24"/>
        </w:rPr>
        <w:t>e</w:t>
      </w:r>
      <w:r w:rsidRPr="00BE1F78">
        <w:rPr>
          <w:rFonts w:ascii="Times New Roman" w:hAnsi="Times New Roman" w:cs="Times New Roman"/>
          <w:sz w:val="24"/>
          <w:szCs w:val="24"/>
        </w:rPr>
        <w:t xml:space="preserve"> completed delivery of the fetus and ends with the completed delivery of the placenta and its attached membranes</w:t>
      </w:r>
      <w:r w:rsidR="00D5350F" w:rsidRPr="00BE1F78">
        <w:rPr>
          <w:rFonts w:ascii="Times New Roman" w:hAnsi="Times New Roman" w:cs="Times New Roman"/>
          <w:sz w:val="24"/>
          <w:szCs w:val="24"/>
        </w:rPr>
        <w:t xml:space="preserve">. </w:t>
      </w:r>
      <w:r w:rsidRPr="00BE1F78">
        <w:rPr>
          <w:rFonts w:ascii="Times New Roman" w:hAnsi="Times New Roman" w:cs="Times New Roman"/>
          <w:sz w:val="24"/>
          <w:szCs w:val="24"/>
        </w:rPr>
        <w:t>Two methods are used during this stage</w:t>
      </w:r>
      <w:r w:rsidR="00D5350F" w:rsidRPr="00BE1F78">
        <w:rPr>
          <w:rFonts w:ascii="Times New Roman" w:hAnsi="Times New Roman" w:cs="Times New Roman"/>
          <w:sz w:val="24"/>
          <w:szCs w:val="24"/>
        </w:rPr>
        <w:t>. The expectant</w:t>
      </w:r>
      <w:r w:rsidR="00345B56">
        <w:rPr>
          <w:rFonts w:ascii="Times New Roman" w:hAnsi="Times New Roman" w:cs="Times New Roman"/>
          <w:sz w:val="24"/>
          <w:szCs w:val="24"/>
        </w:rPr>
        <w:t xml:space="preserve"> </w:t>
      </w:r>
      <w:r w:rsidR="00D5350F" w:rsidRPr="00BE1F78">
        <w:rPr>
          <w:rFonts w:ascii="Times New Roman" w:hAnsi="Times New Roman" w:cs="Times New Roman"/>
          <w:sz w:val="24"/>
          <w:szCs w:val="24"/>
        </w:rPr>
        <w:t>(physiological) care or active management.</w:t>
      </w:r>
    </w:p>
    <w:p w:rsidR="00A013E3" w:rsidRDefault="00A013E3">
      <w:pPr>
        <w:rPr>
          <w:rFonts w:ascii="Times New Roman" w:hAnsi="Times New Roman" w:cs="Times New Roman"/>
          <w:b/>
          <w:sz w:val="24"/>
          <w:szCs w:val="24"/>
        </w:rPr>
      </w:pPr>
    </w:p>
    <w:p w:rsidR="00D5350F" w:rsidRPr="00345B56" w:rsidRDefault="00D5350F">
      <w:pPr>
        <w:rPr>
          <w:rFonts w:ascii="Times New Roman" w:hAnsi="Times New Roman" w:cs="Times New Roman"/>
          <w:b/>
          <w:sz w:val="24"/>
          <w:szCs w:val="24"/>
        </w:rPr>
      </w:pPr>
      <w:r w:rsidRPr="00345B56">
        <w:rPr>
          <w:rFonts w:ascii="Times New Roman" w:hAnsi="Times New Roman" w:cs="Times New Roman"/>
          <w:b/>
          <w:sz w:val="24"/>
          <w:szCs w:val="24"/>
        </w:rPr>
        <w:lastRenderedPageBreak/>
        <w:t>Expectant or physiological management</w:t>
      </w:r>
      <w:r w:rsidR="00345B56">
        <w:rPr>
          <w:rFonts w:ascii="Times New Roman" w:hAnsi="Times New Roman" w:cs="Times New Roman"/>
          <w:b/>
          <w:sz w:val="24"/>
          <w:szCs w:val="24"/>
        </w:rPr>
        <w:t xml:space="preserve"> of third stage of labour</w:t>
      </w:r>
    </w:p>
    <w:p w:rsidR="00D5350F" w:rsidRPr="00BE1F78" w:rsidRDefault="00D5350F" w:rsidP="00DB49F6">
      <w:pPr>
        <w:rPr>
          <w:rFonts w:ascii="Times New Roman" w:hAnsi="Times New Roman" w:cs="Times New Roman"/>
          <w:sz w:val="24"/>
          <w:szCs w:val="24"/>
        </w:rPr>
      </w:pPr>
      <w:r w:rsidRPr="00BE1F78">
        <w:rPr>
          <w:rFonts w:ascii="Times New Roman" w:hAnsi="Times New Roman" w:cs="Times New Roman"/>
          <w:sz w:val="24"/>
          <w:szCs w:val="24"/>
        </w:rPr>
        <w:t xml:space="preserve">In expectant management, the normal physiological mechanisms of labour </w:t>
      </w:r>
      <w:r w:rsidR="00DB49F6" w:rsidRPr="00BE1F78">
        <w:rPr>
          <w:rFonts w:ascii="Times New Roman" w:hAnsi="Times New Roman" w:cs="Times New Roman"/>
          <w:sz w:val="24"/>
          <w:szCs w:val="24"/>
        </w:rPr>
        <w:t xml:space="preserve">are supported and no routine actions such as administration of </w:t>
      </w:r>
      <w:r w:rsidR="00345B56" w:rsidRPr="00BE1F78">
        <w:rPr>
          <w:rFonts w:ascii="Times New Roman" w:hAnsi="Times New Roman" w:cs="Times New Roman"/>
          <w:sz w:val="24"/>
          <w:szCs w:val="24"/>
        </w:rPr>
        <w:t>an</w:t>
      </w:r>
      <w:r w:rsidR="00DB49F6" w:rsidRPr="00BE1F78">
        <w:rPr>
          <w:rFonts w:ascii="Times New Roman" w:hAnsi="Times New Roman" w:cs="Times New Roman"/>
          <w:sz w:val="24"/>
          <w:szCs w:val="24"/>
        </w:rPr>
        <w:t xml:space="preserve"> utero</w:t>
      </w:r>
      <w:r w:rsidR="00017A18" w:rsidRPr="00BE1F78">
        <w:rPr>
          <w:rFonts w:ascii="Times New Roman" w:hAnsi="Times New Roman" w:cs="Times New Roman"/>
          <w:sz w:val="24"/>
          <w:szCs w:val="24"/>
        </w:rPr>
        <w:t>to</w:t>
      </w:r>
      <w:r w:rsidR="00DB49F6" w:rsidRPr="00BE1F78">
        <w:rPr>
          <w:rFonts w:ascii="Times New Roman" w:hAnsi="Times New Roman" w:cs="Times New Roman"/>
          <w:sz w:val="24"/>
          <w:szCs w:val="24"/>
        </w:rPr>
        <w:t>nic drug or clamping of the cord are carried out. It includes</w:t>
      </w:r>
    </w:p>
    <w:p w:rsidR="00DB49F6" w:rsidRPr="00BE1F78" w:rsidRDefault="00DB49F6" w:rsidP="00DB49F6">
      <w:pPr>
        <w:pStyle w:val="ListParagraph"/>
        <w:numPr>
          <w:ilvl w:val="0"/>
          <w:numId w:val="2"/>
        </w:numPr>
        <w:rPr>
          <w:rFonts w:ascii="Times New Roman" w:hAnsi="Times New Roman" w:cs="Times New Roman"/>
          <w:sz w:val="24"/>
          <w:szCs w:val="24"/>
        </w:rPr>
      </w:pPr>
      <w:r w:rsidRPr="00BE1F78">
        <w:rPr>
          <w:rFonts w:ascii="Times New Roman" w:hAnsi="Times New Roman" w:cs="Times New Roman"/>
          <w:sz w:val="24"/>
          <w:szCs w:val="24"/>
        </w:rPr>
        <w:t xml:space="preserve">Maintain a calm quiet, warm environment. Use </w:t>
      </w:r>
      <w:r w:rsidR="00655D10" w:rsidRPr="00BE1F78">
        <w:rPr>
          <w:rFonts w:ascii="Times New Roman" w:hAnsi="Times New Roman" w:cs="Times New Roman"/>
          <w:sz w:val="24"/>
          <w:szCs w:val="24"/>
        </w:rPr>
        <w:t>warmed bed sheets or blankets to wrap mother and baby</w:t>
      </w:r>
      <w:r w:rsidR="00345B56">
        <w:rPr>
          <w:rFonts w:ascii="Times New Roman" w:hAnsi="Times New Roman" w:cs="Times New Roman"/>
          <w:sz w:val="24"/>
          <w:szCs w:val="24"/>
        </w:rPr>
        <w:t xml:space="preserve"> </w:t>
      </w:r>
      <w:r w:rsidR="00655D10" w:rsidRPr="00BE1F78">
        <w:rPr>
          <w:rFonts w:ascii="Times New Roman" w:hAnsi="Times New Roman" w:cs="Times New Roman"/>
          <w:sz w:val="24"/>
          <w:szCs w:val="24"/>
        </w:rPr>
        <w:t>together skin to skin</w:t>
      </w:r>
    </w:p>
    <w:p w:rsidR="00655D10" w:rsidRPr="00BE1F78" w:rsidRDefault="00655D10" w:rsidP="00DB49F6">
      <w:pPr>
        <w:pStyle w:val="ListParagraph"/>
        <w:numPr>
          <w:ilvl w:val="0"/>
          <w:numId w:val="2"/>
        </w:numPr>
        <w:rPr>
          <w:rFonts w:ascii="Times New Roman" w:hAnsi="Times New Roman" w:cs="Times New Roman"/>
          <w:sz w:val="24"/>
          <w:szCs w:val="24"/>
        </w:rPr>
      </w:pPr>
      <w:r w:rsidRPr="00BE1F78">
        <w:rPr>
          <w:rFonts w:ascii="Times New Roman" w:hAnsi="Times New Roman" w:cs="Times New Roman"/>
          <w:sz w:val="24"/>
          <w:szCs w:val="24"/>
        </w:rPr>
        <w:t>Maintain the woman in a comfortable, semi u</w:t>
      </w:r>
      <w:r w:rsidR="00345B56">
        <w:rPr>
          <w:rFonts w:ascii="Times New Roman" w:hAnsi="Times New Roman" w:cs="Times New Roman"/>
          <w:sz w:val="24"/>
          <w:szCs w:val="24"/>
        </w:rPr>
        <w:t>p</w:t>
      </w:r>
      <w:r w:rsidRPr="00BE1F78">
        <w:rPr>
          <w:rFonts w:ascii="Times New Roman" w:hAnsi="Times New Roman" w:cs="Times New Roman"/>
          <w:sz w:val="24"/>
          <w:szCs w:val="24"/>
        </w:rPr>
        <w:t xml:space="preserve">right position at least 45 degree angle to encourage </w:t>
      </w:r>
      <w:r w:rsidR="00345B56">
        <w:rPr>
          <w:rFonts w:ascii="Times New Roman" w:hAnsi="Times New Roman" w:cs="Times New Roman"/>
          <w:sz w:val="24"/>
          <w:szCs w:val="24"/>
        </w:rPr>
        <w:t>placental separa</w:t>
      </w:r>
      <w:r w:rsidR="00345B56" w:rsidRPr="00BE1F78">
        <w:rPr>
          <w:rFonts w:ascii="Times New Roman" w:hAnsi="Times New Roman" w:cs="Times New Roman"/>
          <w:sz w:val="24"/>
          <w:szCs w:val="24"/>
        </w:rPr>
        <w:t>tion</w:t>
      </w:r>
      <w:r w:rsidRPr="00BE1F78">
        <w:rPr>
          <w:rFonts w:ascii="Times New Roman" w:hAnsi="Times New Roman" w:cs="Times New Roman"/>
          <w:sz w:val="24"/>
          <w:szCs w:val="24"/>
        </w:rPr>
        <w:t xml:space="preserve"> </w:t>
      </w:r>
    </w:p>
    <w:p w:rsidR="00655D10" w:rsidRPr="00BE1F78" w:rsidRDefault="00655D10" w:rsidP="00DB49F6">
      <w:pPr>
        <w:pStyle w:val="ListParagraph"/>
        <w:numPr>
          <w:ilvl w:val="0"/>
          <w:numId w:val="2"/>
        </w:numPr>
        <w:rPr>
          <w:rFonts w:ascii="Times New Roman" w:hAnsi="Times New Roman" w:cs="Times New Roman"/>
          <w:sz w:val="24"/>
          <w:szCs w:val="24"/>
        </w:rPr>
      </w:pPr>
      <w:r w:rsidRPr="00BE1F78">
        <w:rPr>
          <w:rFonts w:ascii="Times New Roman" w:hAnsi="Times New Roman" w:cs="Times New Roman"/>
          <w:sz w:val="24"/>
          <w:szCs w:val="24"/>
        </w:rPr>
        <w:t>Facilitate this time of parent-baby discovery and attachment by keeping quiet. Observing from a distance and not interfering.</w:t>
      </w:r>
    </w:p>
    <w:p w:rsidR="00655D10" w:rsidRPr="00BE1F78" w:rsidRDefault="00655D10" w:rsidP="00DB49F6">
      <w:pPr>
        <w:pStyle w:val="ListParagraph"/>
        <w:numPr>
          <w:ilvl w:val="0"/>
          <w:numId w:val="2"/>
        </w:numPr>
        <w:rPr>
          <w:rFonts w:ascii="Times New Roman" w:hAnsi="Times New Roman" w:cs="Times New Roman"/>
          <w:sz w:val="24"/>
          <w:szCs w:val="24"/>
        </w:rPr>
      </w:pPr>
      <w:r w:rsidRPr="00BE1F78">
        <w:rPr>
          <w:rFonts w:ascii="Times New Roman" w:hAnsi="Times New Roman" w:cs="Times New Roman"/>
          <w:sz w:val="24"/>
          <w:szCs w:val="24"/>
        </w:rPr>
        <w:t>Watch an</w:t>
      </w:r>
      <w:r w:rsidR="009B79AA">
        <w:rPr>
          <w:rFonts w:ascii="Times New Roman" w:hAnsi="Times New Roman" w:cs="Times New Roman"/>
          <w:sz w:val="24"/>
          <w:szCs w:val="24"/>
        </w:rPr>
        <w:t>d</w:t>
      </w:r>
      <w:r w:rsidRPr="00BE1F78">
        <w:rPr>
          <w:rFonts w:ascii="Times New Roman" w:hAnsi="Times New Roman" w:cs="Times New Roman"/>
          <w:sz w:val="24"/>
          <w:szCs w:val="24"/>
        </w:rPr>
        <w:t xml:space="preserve"> wait. If </w:t>
      </w:r>
      <w:r w:rsidR="00345B56">
        <w:rPr>
          <w:rFonts w:ascii="Times New Roman" w:hAnsi="Times New Roman" w:cs="Times New Roman"/>
          <w:sz w:val="24"/>
          <w:szCs w:val="24"/>
        </w:rPr>
        <w:t>the mother is</w:t>
      </w:r>
      <w:r w:rsidRPr="00BE1F78">
        <w:rPr>
          <w:rFonts w:ascii="Times New Roman" w:hAnsi="Times New Roman" w:cs="Times New Roman"/>
          <w:sz w:val="24"/>
          <w:szCs w:val="24"/>
        </w:rPr>
        <w:t xml:space="preserve"> alert and happy, examining the baby and ensure she is not bleeding excessively or any need for intervention.</w:t>
      </w:r>
    </w:p>
    <w:p w:rsidR="00655D10" w:rsidRPr="00345B56" w:rsidRDefault="00655D10" w:rsidP="00655D10">
      <w:pPr>
        <w:rPr>
          <w:rFonts w:ascii="Times New Roman" w:hAnsi="Times New Roman" w:cs="Times New Roman"/>
          <w:b/>
          <w:sz w:val="24"/>
          <w:szCs w:val="24"/>
        </w:rPr>
      </w:pPr>
      <w:r w:rsidRPr="00345B56">
        <w:rPr>
          <w:rFonts w:ascii="Times New Roman" w:hAnsi="Times New Roman" w:cs="Times New Roman"/>
          <w:b/>
          <w:sz w:val="24"/>
          <w:szCs w:val="24"/>
        </w:rPr>
        <w:t>Active management</w:t>
      </w:r>
      <w:r w:rsidR="00345B56">
        <w:rPr>
          <w:rFonts w:ascii="Times New Roman" w:hAnsi="Times New Roman" w:cs="Times New Roman"/>
          <w:b/>
          <w:sz w:val="24"/>
          <w:szCs w:val="24"/>
        </w:rPr>
        <w:t xml:space="preserve"> of third stage of labour</w:t>
      </w:r>
    </w:p>
    <w:p w:rsidR="00655D10" w:rsidRPr="00BE1F78" w:rsidRDefault="00655D10" w:rsidP="00655D10">
      <w:pPr>
        <w:rPr>
          <w:rFonts w:ascii="Times New Roman" w:hAnsi="Times New Roman" w:cs="Times New Roman"/>
          <w:sz w:val="24"/>
          <w:szCs w:val="24"/>
        </w:rPr>
      </w:pPr>
      <w:r w:rsidRPr="00BE1F78">
        <w:rPr>
          <w:rFonts w:ascii="Times New Roman" w:hAnsi="Times New Roman" w:cs="Times New Roman"/>
          <w:sz w:val="24"/>
          <w:szCs w:val="24"/>
        </w:rPr>
        <w:t xml:space="preserve">This includes the routine prophylactic </w:t>
      </w:r>
      <w:r w:rsidR="00345B56" w:rsidRPr="00BE1F78">
        <w:rPr>
          <w:rFonts w:ascii="Times New Roman" w:hAnsi="Times New Roman" w:cs="Times New Roman"/>
          <w:sz w:val="24"/>
          <w:szCs w:val="24"/>
        </w:rPr>
        <w:t>admi</w:t>
      </w:r>
      <w:r w:rsidR="00345B56">
        <w:rPr>
          <w:rFonts w:ascii="Times New Roman" w:hAnsi="Times New Roman" w:cs="Times New Roman"/>
          <w:sz w:val="24"/>
          <w:szCs w:val="24"/>
        </w:rPr>
        <w:t>nis</w:t>
      </w:r>
      <w:r w:rsidR="00345B56" w:rsidRPr="00BE1F78">
        <w:rPr>
          <w:rFonts w:ascii="Times New Roman" w:hAnsi="Times New Roman" w:cs="Times New Roman"/>
          <w:sz w:val="24"/>
          <w:szCs w:val="24"/>
        </w:rPr>
        <w:t>tration</w:t>
      </w:r>
      <w:r w:rsidRPr="00BE1F78">
        <w:rPr>
          <w:rFonts w:ascii="Times New Roman" w:hAnsi="Times New Roman" w:cs="Times New Roman"/>
          <w:sz w:val="24"/>
          <w:szCs w:val="24"/>
        </w:rPr>
        <w:t xml:space="preserve"> of </w:t>
      </w:r>
      <w:proofErr w:type="gramStart"/>
      <w:r w:rsidRPr="00BE1F78">
        <w:rPr>
          <w:rFonts w:ascii="Times New Roman" w:hAnsi="Times New Roman" w:cs="Times New Roman"/>
          <w:sz w:val="24"/>
          <w:szCs w:val="24"/>
        </w:rPr>
        <w:t>a</w:t>
      </w:r>
      <w:proofErr w:type="gramEnd"/>
      <w:r w:rsidRPr="00BE1F78">
        <w:rPr>
          <w:rFonts w:ascii="Times New Roman" w:hAnsi="Times New Roman" w:cs="Times New Roman"/>
          <w:sz w:val="24"/>
          <w:szCs w:val="24"/>
        </w:rPr>
        <w:t xml:space="preserve"> utero</w:t>
      </w:r>
      <w:r w:rsidR="00017A18" w:rsidRPr="00BE1F78">
        <w:rPr>
          <w:rFonts w:ascii="Times New Roman" w:hAnsi="Times New Roman" w:cs="Times New Roman"/>
          <w:sz w:val="24"/>
          <w:szCs w:val="24"/>
        </w:rPr>
        <w:t>to</w:t>
      </w:r>
      <w:r w:rsidRPr="00BE1F78">
        <w:rPr>
          <w:rFonts w:ascii="Times New Roman" w:hAnsi="Times New Roman" w:cs="Times New Roman"/>
          <w:sz w:val="24"/>
          <w:szCs w:val="24"/>
        </w:rPr>
        <w:t xml:space="preserve">nic agent </w:t>
      </w:r>
      <w:r w:rsidR="00017A18" w:rsidRPr="00BE1F78">
        <w:rPr>
          <w:rFonts w:ascii="Times New Roman" w:hAnsi="Times New Roman" w:cs="Times New Roman"/>
          <w:sz w:val="24"/>
          <w:szCs w:val="24"/>
        </w:rPr>
        <w:t xml:space="preserve">either </w:t>
      </w:r>
      <w:r w:rsidR="00345B56" w:rsidRPr="00BE1F78">
        <w:rPr>
          <w:rFonts w:ascii="Times New Roman" w:hAnsi="Times New Roman" w:cs="Times New Roman"/>
          <w:sz w:val="24"/>
          <w:szCs w:val="24"/>
        </w:rPr>
        <w:t>intravenously</w:t>
      </w:r>
      <w:r w:rsidR="00017A18" w:rsidRPr="00BE1F78">
        <w:rPr>
          <w:rFonts w:ascii="Times New Roman" w:hAnsi="Times New Roman" w:cs="Times New Roman"/>
          <w:sz w:val="24"/>
          <w:szCs w:val="24"/>
        </w:rPr>
        <w:t xml:space="preserve">, intramuscularly or orally as a precautionary measure aimed at reducing the risk of postpartum haemorrhage. It is given regardless of the assessed obstetric risk status of the woman and is usually undertaken in </w:t>
      </w:r>
      <w:r w:rsidR="00345B56">
        <w:rPr>
          <w:rFonts w:ascii="Times New Roman" w:hAnsi="Times New Roman" w:cs="Times New Roman"/>
          <w:sz w:val="24"/>
          <w:szCs w:val="24"/>
        </w:rPr>
        <w:t xml:space="preserve">conjunction with clamping of the </w:t>
      </w:r>
      <w:r w:rsidR="00017A18" w:rsidRPr="00BE1F78">
        <w:rPr>
          <w:rFonts w:ascii="Times New Roman" w:hAnsi="Times New Roman" w:cs="Times New Roman"/>
          <w:sz w:val="24"/>
          <w:szCs w:val="24"/>
        </w:rPr>
        <w:t xml:space="preserve">umbilical cord shortly after birth of the baby and delivery of the placenta by use of control cord traction. For those women at higher of </w:t>
      </w:r>
      <w:r w:rsidR="00345B56">
        <w:rPr>
          <w:rFonts w:ascii="Times New Roman" w:hAnsi="Times New Roman" w:cs="Times New Roman"/>
          <w:sz w:val="24"/>
          <w:szCs w:val="24"/>
        </w:rPr>
        <w:t>r</w:t>
      </w:r>
      <w:r w:rsidR="00017A18" w:rsidRPr="00BE1F78">
        <w:rPr>
          <w:rFonts w:ascii="Times New Roman" w:hAnsi="Times New Roman" w:cs="Times New Roman"/>
          <w:sz w:val="24"/>
          <w:szCs w:val="24"/>
        </w:rPr>
        <w:t xml:space="preserve">isk of </w:t>
      </w:r>
      <w:r w:rsidR="00345B56" w:rsidRPr="00BE1F78">
        <w:rPr>
          <w:rFonts w:ascii="Times New Roman" w:hAnsi="Times New Roman" w:cs="Times New Roman"/>
          <w:sz w:val="24"/>
          <w:szCs w:val="24"/>
        </w:rPr>
        <w:t>postpartum</w:t>
      </w:r>
      <w:r w:rsidR="00017A18" w:rsidRPr="00BE1F78">
        <w:rPr>
          <w:rFonts w:ascii="Times New Roman" w:hAnsi="Times New Roman" w:cs="Times New Roman"/>
          <w:sz w:val="24"/>
          <w:szCs w:val="24"/>
        </w:rPr>
        <w:t xml:space="preserve"> haemorrhage, </w:t>
      </w:r>
      <w:r w:rsidR="00345B56" w:rsidRPr="00BE1F78">
        <w:rPr>
          <w:rFonts w:ascii="Times New Roman" w:hAnsi="Times New Roman" w:cs="Times New Roman"/>
          <w:sz w:val="24"/>
          <w:szCs w:val="24"/>
        </w:rPr>
        <w:t>larger</w:t>
      </w:r>
      <w:r w:rsidR="00017A18" w:rsidRPr="00BE1F78">
        <w:rPr>
          <w:rFonts w:ascii="Times New Roman" w:hAnsi="Times New Roman" w:cs="Times New Roman"/>
          <w:sz w:val="24"/>
          <w:szCs w:val="24"/>
        </w:rPr>
        <w:t xml:space="preserve"> doses of uterotonics </w:t>
      </w:r>
      <w:r w:rsidR="00345B56" w:rsidRPr="00BE1F78">
        <w:rPr>
          <w:rFonts w:ascii="Times New Roman" w:hAnsi="Times New Roman" w:cs="Times New Roman"/>
          <w:sz w:val="24"/>
          <w:szCs w:val="24"/>
        </w:rPr>
        <w:t>diluted</w:t>
      </w:r>
      <w:r w:rsidR="00017A18" w:rsidRPr="00BE1F78">
        <w:rPr>
          <w:rFonts w:ascii="Times New Roman" w:hAnsi="Times New Roman" w:cs="Times New Roman"/>
          <w:sz w:val="24"/>
          <w:szCs w:val="24"/>
        </w:rPr>
        <w:t xml:space="preserve"> in </w:t>
      </w:r>
      <w:r w:rsidR="00345B56" w:rsidRPr="00BE1F78">
        <w:rPr>
          <w:rFonts w:ascii="Times New Roman" w:hAnsi="Times New Roman" w:cs="Times New Roman"/>
          <w:sz w:val="24"/>
          <w:szCs w:val="24"/>
        </w:rPr>
        <w:t>IV</w:t>
      </w:r>
      <w:r w:rsidR="00017A18" w:rsidRPr="00BE1F78">
        <w:rPr>
          <w:rFonts w:ascii="Times New Roman" w:hAnsi="Times New Roman" w:cs="Times New Roman"/>
          <w:sz w:val="24"/>
          <w:szCs w:val="24"/>
        </w:rPr>
        <w:t xml:space="preserve"> solutions may be admi</w:t>
      </w:r>
      <w:r w:rsidR="00345B56">
        <w:rPr>
          <w:rFonts w:ascii="Times New Roman" w:hAnsi="Times New Roman" w:cs="Times New Roman"/>
          <w:sz w:val="24"/>
          <w:szCs w:val="24"/>
        </w:rPr>
        <w:t>nis</w:t>
      </w:r>
      <w:r w:rsidR="00017A18" w:rsidRPr="00BE1F78">
        <w:rPr>
          <w:rFonts w:ascii="Times New Roman" w:hAnsi="Times New Roman" w:cs="Times New Roman"/>
          <w:sz w:val="24"/>
          <w:szCs w:val="24"/>
        </w:rPr>
        <w:t>tered over several hours following the birth.</w:t>
      </w:r>
    </w:p>
    <w:p w:rsidR="00017A18" w:rsidRPr="00BE1F78" w:rsidRDefault="00017A18" w:rsidP="00655D10">
      <w:pPr>
        <w:rPr>
          <w:rFonts w:ascii="Times New Roman" w:hAnsi="Times New Roman" w:cs="Times New Roman"/>
          <w:sz w:val="24"/>
          <w:szCs w:val="24"/>
        </w:rPr>
      </w:pPr>
      <w:r w:rsidRPr="00BE1F78">
        <w:rPr>
          <w:rFonts w:ascii="Times New Roman" w:hAnsi="Times New Roman" w:cs="Times New Roman"/>
          <w:sz w:val="24"/>
          <w:szCs w:val="24"/>
        </w:rPr>
        <w:t>Admi</w:t>
      </w:r>
      <w:r w:rsidR="00345B56">
        <w:rPr>
          <w:rFonts w:ascii="Times New Roman" w:hAnsi="Times New Roman" w:cs="Times New Roman"/>
          <w:sz w:val="24"/>
          <w:szCs w:val="24"/>
        </w:rPr>
        <w:t>nist</w:t>
      </w:r>
      <w:r w:rsidRPr="00BE1F78">
        <w:rPr>
          <w:rFonts w:ascii="Times New Roman" w:hAnsi="Times New Roman" w:cs="Times New Roman"/>
          <w:sz w:val="24"/>
          <w:szCs w:val="24"/>
        </w:rPr>
        <w:t>ration of uterotonics</w:t>
      </w:r>
      <w:r w:rsidR="00E0711A" w:rsidRPr="00BE1F78">
        <w:rPr>
          <w:rFonts w:ascii="Times New Roman" w:hAnsi="Times New Roman" w:cs="Times New Roman"/>
          <w:sz w:val="24"/>
          <w:szCs w:val="24"/>
        </w:rPr>
        <w:t>: uterotonic are drugs (syntometrine, syntocinon</w:t>
      </w:r>
      <w:r w:rsidR="00345B56" w:rsidRPr="00BE1F78">
        <w:rPr>
          <w:rFonts w:ascii="Times New Roman" w:hAnsi="Times New Roman" w:cs="Times New Roman"/>
          <w:sz w:val="24"/>
          <w:szCs w:val="24"/>
        </w:rPr>
        <w:t>, ergometrine</w:t>
      </w:r>
      <w:r w:rsidR="00E0711A" w:rsidRPr="00BE1F78">
        <w:rPr>
          <w:rFonts w:ascii="Times New Roman" w:hAnsi="Times New Roman" w:cs="Times New Roman"/>
          <w:sz w:val="24"/>
          <w:szCs w:val="24"/>
        </w:rPr>
        <w:t xml:space="preserve"> and prostaglandins that stimulate the smooth muscle of the uterus to contract. They may be admi</w:t>
      </w:r>
      <w:r w:rsidR="00345B56">
        <w:rPr>
          <w:rFonts w:ascii="Times New Roman" w:hAnsi="Times New Roman" w:cs="Times New Roman"/>
          <w:sz w:val="24"/>
          <w:szCs w:val="24"/>
        </w:rPr>
        <w:t>ni</w:t>
      </w:r>
      <w:r w:rsidR="00E0711A" w:rsidRPr="00BE1F78">
        <w:rPr>
          <w:rFonts w:ascii="Times New Roman" w:hAnsi="Times New Roman" w:cs="Times New Roman"/>
          <w:sz w:val="24"/>
          <w:szCs w:val="24"/>
        </w:rPr>
        <w:t>ster</w:t>
      </w:r>
      <w:r w:rsidR="00345B56">
        <w:rPr>
          <w:rFonts w:ascii="Times New Roman" w:hAnsi="Times New Roman" w:cs="Times New Roman"/>
          <w:sz w:val="24"/>
          <w:szCs w:val="24"/>
        </w:rPr>
        <w:t>e</w:t>
      </w:r>
      <w:r w:rsidR="00E0711A" w:rsidRPr="00BE1F78">
        <w:rPr>
          <w:rFonts w:ascii="Times New Roman" w:hAnsi="Times New Roman" w:cs="Times New Roman"/>
          <w:sz w:val="24"/>
          <w:szCs w:val="24"/>
        </w:rPr>
        <w:t>d with crowning of the baby’s head, at the birth of the anterior shoulder of the baby, after the birth of the baby but prior to placental expulsion or following the birth or delivery of the placenta and membranes.</w:t>
      </w:r>
    </w:p>
    <w:p w:rsidR="00E0711A" w:rsidRPr="00BE1F78" w:rsidRDefault="00E0711A" w:rsidP="00E0711A">
      <w:pPr>
        <w:pStyle w:val="ListParagraph"/>
        <w:numPr>
          <w:ilvl w:val="0"/>
          <w:numId w:val="3"/>
        </w:numPr>
        <w:rPr>
          <w:rFonts w:ascii="Times New Roman" w:hAnsi="Times New Roman" w:cs="Times New Roman"/>
          <w:sz w:val="24"/>
          <w:szCs w:val="24"/>
        </w:rPr>
      </w:pPr>
      <w:r w:rsidRPr="009B79AA">
        <w:rPr>
          <w:rFonts w:ascii="Times New Roman" w:hAnsi="Times New Roman" w:cs="Times New Roman"/>
          <w:b/>
          <w:sz w:val="24"/>
          <w:szCs w:val="24"/>
        </w:rPr>
        <w:t>Ergometrine 0.25-0.5mg:</w:t>
      </w:r>
      <w:r w:rsidRPr="00BE1F78">
        <w:rPr>
          <w:rFonts w:ascii="Times New Roman" w:hAnsi="Times New Roman" w:cs="Times New Roman"/>
          <w:sz w:val="24"/>
          <w:szCs w:val="24"/>
        </w:rPr>
        <w:t xml:space="preserve"> this </w:t>
      </w:r>
      <w:r w:rsidR="00345B56" w:rsidRPr="00BE1F78">
        <w:rPr>
          <w:rFonts w:ascii="Times New Roman" w:hAnsi="Times New Roman" w:cs="Times New Roman"/>
          <w:sz w:val="24"/>
          <w:szCs w:val="24"/>
        </w:rPr>
        <w:t>drug</w:t>
      </w:r>
      <w:r w:rsidRPr="00BE1F78">
        <w:rPr>
          <w:rFonts w:ascii="Times New Roman" w:hAnsi="Times New Roman" w:cs="Times New Roman"/>
          <w:sz w:val="24"/>
          <w:szCs w:val="24"/>
        </w:rPr>
        <w:t xml:space="preserve"> act within 45 seconds and is particularly useful in ensuring a rapid contraction where hypotonic uterin</w:t>
      </w:r>
      <w:r w:rsidR="00345B56">
        <w:rPr>
          <w:rFonts w:ascii="Times New Roman" w:hAnsi="Times New Roman" w:cs="Times New Roman"/>
          <w:sz w:val="24"/>
          <w:szCs w:val="24"/>
        </w:rPr>
        <w:t>e</w:t>
      </w:r>
      <w:r w:rsidRPr="00BE1F78">
        <w:rPr>
          <w:rFonts w:ascii="Times New Roman" w:hAnsi="Times New Roman" w:cs="Times New Roman"/>
          <w:sz w:val="24"/>
          <w:szCs w:val="24"/>
        </w:rPr>
        <w:t xml:space="preserve"> action results in haemorrhage</w:t>
      </w:r>
    </w:p>
    <w:p w:rsidR="00697EE4" w:rsidRPr="00BE1F78" w:rsidRDefault="00697EE4" w:rsidP="00E0711A">
      <w:pPr>
        <w:pStyle w:val="ListParagraph"/>
        <w:numPr>
          <w:ilvl w:val="0"/>
          <w:numId w:val="3"/>
        </w:numPr>
        <w:rPr>
          <w:rFonts w:ascii="Times New Roman" w:hAnsi="Times New Roman" w:cs="Times New Roman"/>
          <w:sz w:val="24"/>
          <w:szCs w:val="24"/>
        </w:rPr>
      </w:pPr>
      <w:r w:rsidRPr="009B79AA">
        <w:rPr>
          <w:rFonts w:ascii="Times New Roman" w:hAnsi="Times New Roman" w:cs="Times New Roman"/>
          <w:b/>
          <w:sz w:val="24"/>
          <w:szCs w:val="24"/>
        </w:rPr>
        <w:t>Combined ergometrine and oxytocin (syntometrine):</w:t>
      </w:r>
      <w:r w:rsidRPr="00BE1F78">
        <w:rPr>
          <w:rFonts w:ascii="Times New Roman" w:hAnsi="Times New Roman" w:cs="Times New Roman"/>
          <w:sz w:val="24"/>
          <w:szCs w:val="24"/>
        </w:rPr>
        <w:t xml:space="preserve"> a 1ml </w:t>
      </w:r>
      <w:r w:rsidR="00345B56" w:rsidRPr="00BE1F78">
        <w:rPr>
          <w:rFonts w:ascii="Times New Roman" w:hAnsi="Times New Roman" w:cs="Times New Roman"/>
          <w:sz w:val="24"/>
          <w:szCs w:val="24"/>
        </w:rPr>
        <w:t>ampoule</w:t>
      </w:r>
      <w:r w:rsidRPr="00BE1F78">
        <w:rPr>
          <w:rFonts w:ascii="Times New Roman" w:hAnsi="Times New Roman" w:cs="Times New Roman"/>
          <w:sz w:val="24"/>
          <w:szCs w:val="24"/>
        </w:rPr>
        <w:t xml:space="preserve"> contains 5IU of oxytocin and 0.5mg </w:t>
      </w:r>
      <w:r w:rsidR="00345B56" w:rsidRPr="00BE1F78">
        <w:rPr>
          <w:rFonts w:ascii="Times New Roman" w:hAnsi="Times New Roman" w:cs="Times New Roman"/>
          <w:sz w:val="24"/>
          <w:szCs w:val="24"/>
        </w:rPr>
        <w:t>ergometrine</w:t>
      </w:r>
      <w:r w:rsidRPr="00BE1F78">
        <w:rPr>
          <w:rFonts w:ascii="Times New Roman" w:hAnsi="Times New Roman" w:cs="Times New Roman"/>
          <w:sz w:val="24"/>
          <w:szCs w:val="24"/>
        </w:rPr>
        <w:t xml:space="preserve"> </w:t>
      </w:r>
      <w:r w:rsidR="00345B56" w:rsidRPr="00BE1F78">
        <w:rPr>
          <w:rFonts w:ascii="Times New Roman" w:hAnsi="Times New Roman" w:cs="Times New Roman"/>
          <w:sz w:val="24"/>
          <w:szCs w:val="24"/>
        </w:rPr>
        <w:t>administered</w:t>
      </w:r>
      <w:r w:rsidRPr="00BE1F78">
        <w:rPr>
          <w:rFonts w:ascii="Times New Roman" w:hAnsi="Times New Roman" w:cs="Times New Roman"/>
          <w:sz w:val="24"/>
          <w:szCs w:val="24"/>
        </w:rPr>
        <w:t xml:space="preserve"> </w:t>
      </w:r>
      <w:r w:rsidR="00345B56" w:rsidRPr="00BE1F78">
        <w:rPr>
          <w:rFonts w:ascii="Times New Roman" w:hAnsi="Times New Roman" w:cs="Times New Roman"/>
          <w:sz w:val="24"/>
          <w:szCs w:val="24"/>
        </w:rPr>
        <w:t>intramuscularly</w:t>
      </w:r>
      <w:r w:rsidRPr="00BE1F78">
        <w:rPr>
          <w:rFonts w:ascii="Times New Roman" w:hAnsi="Times New Roman" w:cs="Times New Roman"/>
          <w:sz w:val="24"/>
          <w:szCs w:val="24"/>
        </w:rPr>
        <w:t xml:space="preserve">. The oxytocin acts with 2 and half minutes and ergometrine within 6-7 minutes. The combination action  results in a rapid uterine contraction enhanced by a stronger more sustained contraction lasting several </w:t>
      </w:r>
      <w:r w:rsidR="00345B56" w:rsidRPr="00BE1F78">
        <w:rPr>
          <w:rFonts w:ascii="Times New Roman" w:hAnsi="Times New Roman" w:cs="Times New Roman"/>
          <w:sz w:val="24"/>
          <w:szCs w:val="24"/>
        </w:rPr>
        <w:t>hours</w:t>
      </w:r>
    </w:p>
    <w:p w:rsidR="00697EE4" w:rsidRPr="00BE1F78" w:rsidRDefault="00697EE4" w:rsidP="00E0711A">
      <w:pPr>
        <w:pStyle w:val="ListParagraph"/>
        <w:numPr>
          <w:ilvl w:val="0"/>
          <w:numId w:val="3"/>
        </w:numPr>
        <w:rPr>
          <w:rFonts w:ascii="Times New Roman" w:hAnsi="Times New Roman" w:cs="Times New Roman"/>
          <w:sz w:val="24"/>
          <w:szCs w:val="24"/>
        </w:rPr>
      </w:pPr>
      <w:r w:rsidRPr="009B79AA">
        <w:rPr>
          <w:rFonts w:ascii="Times New Roman" w:hAnsi="Times New Roman" w:cs="Times New Roman"/>
          <w:b/>
          <w:sz w:val="24"/>
          <w:szCs w:val="24"/>
        </w:rPr>
        <w:t>Oxytocin</w:t>
      </w:r>
      <w:r w:rsidRPr="00BE1F78">
        <w:rPr>
          <w:rFonts w:ascii="Times New Roman" w:hAnsi="Times New Roman" w:cs="Times New Roman"/>
          <w:sz w:val="24"/>
          <w:szCs w:val="24"/>
        </w:rPr>
        <w:t xml:space="preserve"> a commonly used brand is </w:t>
      </w:r>
      <w:r w:rsidRPr="009B79AA">
        <w:rPr>
          <w:rFonts w:ascii="Times New Roman" w:hAnsi="Times New Roman" w:cs="Times New Roman"/>
          <w:b/>
          <w:sz w:val="24"/>
          <w:szCs w:val="24"/>
        </w:rPr>
        <w:t>syntocinon</w:t>
      </w:r>
      <w:r w:rsidRPr="00BE1F78">
        <w:rPr>
          <w:rFonts w:ascii="Times New Roman" w:hAnsi="Times New Roman" w:cs="Times New Roman"/>
          <w:sz w:val="24"/>
          <w:szCs w:val="24"/>
        </w:rPr>
        <w:t xml:space="preserve"> is a synthetic form of t</w:t>
      </w:r>
      <w:r w:rsidR="00345B56">
        <w:rPr>
          <w:rFonts w:ascii="Times New Roman" w:hAnsi="Times New Roman" w:cs="Times New Roman"/>
          <w:sz w:val="24"/>
          <w:szCs w:val="24"/>
        </w:rPr>
        <w:t>h</w:t>
      </w:r>
      <w:r w:rsidRPr="00BE1F78">
        <w:rPr>
          <w:rFonts w:ascii="Times New Roman" w:hAnsi="Times New Roman" w:cs="Times New Roman"/>
          <w:sz w:val="24"/>
          <w:szCs w:val="24"/>
        </w:rPr>
        <w:t xml:space="preserve">e natural </w:t>
      </w:r>
      <w:r w:rsidR="00345B56" w:rsidRPr="00BE1F78">
        <w:rPr>
          <w:rFonts w:ascii="Times New Roman" w:hAnsi="Times New Roman" w:cs="Times New Roman"/>
          <w:sz w:val="24"/>
          <w:szCs w:val="24"/>
        </w:rPr>
        <w:t>oxytocin</w:t>
      </w:r>
      <w:r w:rsidRPr="00BE1F78">
        <w:rPr>
          <w:rFonts w:ascii="Times New Roman" w:hAnsi="Times New Roman" w:cs="Times New Roman"/>
          <w:sz w:val="24"/>
          <w:szCs w:val="24"/>
        </w:rPr>
        <w:t xml:space="preserve"> produced in the posterior pituitary and is safe to use.</w:t>
      </w:r>
      <w:r w:rsidR="00345B56">
        <w:rPr>
          <w:rFonts w:ascii="Times New Roman" w:hAnsi="Times New Roman" w:cs="Times New Roman"/>
          <w:sz w:val="24"/>
          <w:szCs w:val="24"/>
        </w:rPr>
        <w:t xml:space="preserve"> </w:t>
      </w:r>
      <w:r w:rsidRPr="00BE1F78">
        <w:rPr>
          <w:rFonts w:ascii="Times New Roman" w:hAnsi="Times New Roman" w:cs="Times New Roman"/>
          <w:sz w:val="24"/>
          <w:szCs w:val="24"/>
        </w:rPr>
        <w:t>It can be gives IV or IM.</w:t>
      </w:r>
    </w:p>
    <w:p w:rsidR="00697EE4" w:rsidRPr="00BE1F78" w:rsidRDefault="00697EE4" w:rsidP="004C5448">
      <w:pPr>
        <w:pStyle w:val="ListParagraph"/>
        <w:rPr>
          <w:rFonts w:ascii="Times New Roman" w:hAnsi="Times New Roman" w:cs="Times New Roman"/>
          <w:sz w:val="24"/>
          <w:szCs w:val="24"/>
        </w:rPr>
      </w:pPr>
    </w:p>
    <w:p w:rsidR="00697EE4" w:rsidRPr="00BE1F78" w:rsidRDefault="00697EE4" w:rsidP="00697EE4">
      <w:pPr>
        <w:pStyle w:val="ListParagraph"/>
        <w:rPr>
          <w:rFonts w:ascii="Times New Roman" w:hAnsi="Times New Roman" w:cs="Times New Roman"/>
          <w:sz w:val="24"/>
          <w:szCs w:val="24"/>
        </w:rPr>
      </w:pPr>
    </w:p>
    <w:p w:rsidR="00017A18" w:rsidRPr="00BE1F78" w:rsidRDefault="00017A18" w:rsidP="00655D10">
      <w:pPr>
        <w:rPr>
          <w:rFonts w:ascii="Times New Roman" w:hAnsi="Times New Roman" w:cs="Times New Roman"/>
          <w:sz w:val="24"/>
          <w:szCs w:val="24"/>
        </w:rPr>
      </w:pPr>
    </w:p>
    <w:sectPr w:rsidR="00017A18" w:rsidRPr="00BE1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AEE"/>
    <w:multiLevelType w:val="hybridMultilevel"/>
    <w:tmpl w:val="EEAA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36C45"/>
    <w:multiLevelType w:val="hybridMultilevel"/>
    <w:tmpl w:val="BB6E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3F5960"/>
    <w:multiLevelType w:val="hybridMultilevel"/>
    <w:tmpl w:val="1614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022A4"/>
    <w:multiLevelType w:val="hybridMultilevel"/>
    <w:tmpl w:val="2F3C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F219F5"/>
    <w:multiLevelType w:val="hybridMultilevel"/>
    <w:tmpl w:val="6FEA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F4D54"/>
    <w:multiLevelType w:val="hybridMultilevel"/>
    <w:tmpl w:val="9BDA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8C24F1"/>
    <w:multiLevelType w:val="hybridMultilevel"/>
    <w:tmpl w:val="D124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156C6E"/>
    <w:multiLevelType w:val="hybridMultilevel"/>
    <w:tmpl w:val="2264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48"/>
    <w:rsid w:val="00017A18"/>
    <w:rsid w:val="000551CB"/>
    <w:rsid w:val="002F162F"/>
    <w:rsid w:val="00345B56"/>
    <w:rsid w:val="003C1A58"/>
    <w:rsid w:val="004C5448"/>
    <w:rsid w:val="00655D10"/>
    <w:rsid w:val="00687C81"/>
    <w:rsid w:val="00697EE4"/>
    <w:rsid w:val="007010FA"/>
    <w:rsid w:val="008A3F06"/>
    <w:rsid w:val="009B79AA"/>
    <w:rsid w:val="00A013E3"/>
    <w:rsid w:val="00A97BCD"/>
    <w:rsid w:val="00AF77FB"/>
    <w:rsid w:val="00BE1F78"/>
    <w:rsid w:val="00CD0048"/>
    <w:rsid w:val="00D5350F"/>
    <w:rsid w:val="00DB24C5"/>
    <w:rsid w:val="00DB49F6"/>
    <w:rsid w:val="00E0711A"/>
    <w:rsid w:val="00FD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F6"/>
    <w:pPr>
      <w:ind w:left="720"/>
      <w:contextualSpacing/>
    </w:pPr>
  </w:style>
  <w:style w:type="paragraph" w:styleId="BalloonText">
    <w:name w:val="Balloon Text"/>
    <w:basedOn w:val="Normal"/>
    <w:link w:val="BalloonTextChar"/>
    <w:uiPriority w:val="99"/>
    <w:semiHidden/>
    <w:unhideWhenUsed/>
    <w:rsid w:val="00AF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F6"/>
    <w:pPr>
      <w:ind w:left="720"/>
      <w:contextualSpacing/>
    </w:pPr>
  </w:style>
  <w:style w:type="paragraph" w:styleId="BalloonText">
    <w:name w:val="Balloon Text"/>
    <w:basedOn w:val="Normal"/>
    <w:link w:val="BalloonTextChar"/>
    <w:uiPriority w:val="99"/>
    <w:semiHidden/>
    <w:unhideWhenUsed/>
    <w:rsid w:val="00AF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7</cp:revision>
  <dcterms:created xsi:type="dcterms:W3CDTF">2020-04-18T06:57:00Z</dcterms:created>
  <dcterms:modified xsi:type="dcterms:W3CDTF">2020-04-19T10:29:00Z</dcterms:modified>
</cp:coreProperties>
</file>