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A2" w:rsidRPr="006371E2" w:rsidRDefault="00F26C0D">
      <w:pPr>
        <w:rPr>
          <w:rFonts w:ascii="Bahnschrift Light" w:hAnsi="Bahnschrift Light"/>
          <w:sz w:val="24"/>
          <w:szCs w:val="24"/>
        </w:rPr>
      </w:pPr>
      <w:r w:rsidRPr="006371E2">
        <w:rPr>
          <w:rFonts w:ascii="Bahnschrift Light" w:hAnsi="Bahnschrift Light"/>
          <w:sz w:val="24"/>
          <w:szCs w:val="24"/>
        </w:rPr>
        <w:t>NAME: KOLAPO OLAJUMOKE JANET</w:t>
      </w:r>
    </w:p>
    <w:p w:rsidR="00F26C0D" w:rsidRPr="006371E2" w:rsidRDefault="00F26C0D">
      <w:pPr>
        <w:rPr>
          <w:rFonts w:ascii="Bahnschrift Light" w:hAnsi="Bahnschrift Light"/>
          <w:sz w:val="24"/>
          <w:szCs w:val="24"/>
        </w:rPr>
      </w:pPr>
      <w:r w:rsidRPr="006371E2">
        <w:rPr>
          <w:rFonts w:ascii="Bahnschrift Light" w:hAnsi="Bahnschrift Light"/>
          <w:sz w:val="24"/>
          <w:szCs w:val="24"/>
        </w:rPr>
        <w:t>DEPARTMENT: PHYSIOLOGY</w:t>
      </w:r>
    </w:p>
    <w:p w:rsidR="00F26C0D" w:rsidRPr="006371E2" w:rsidRDefault="00F26C0D">
      <w:pPr>
        <w:rPr>
          <w:rFonts w:ascii="Bahnschrift Light" w:hAnsi="Bahnschrift Light"/>
          <w:sz w:val="24"/>
          <w:szCs w:val="24"/>
        </w:rPr>
      </w:pPr>
      <w:r w:rsidRPr="006371E2">
        <w:rPr>
          <w:rFonts w:ascii="Bahnschrift Light" w:hAnsi="Bahnschrift Light"/>
          <w:sz w:val="24"/>
          <w:szCs w:val="24"/>
        </w:rPr>
        <w:t>COURSE CODE: GST 122</w:t>
      </w:r>
    </w:p>
    <w:p w:rsidR="00F26C0D" w:rsidRPr="006371E2" w:rsidRDefault="00DE251F">
      <w:pPr>
        <w:rPr>
          <w:rFonts w:ascii="Bahnschrift Light" w:hAnsi="Bahnschrift Light"/>
          <w:sz w:val="24"/>
          <w:szCs w:val="24"/>
        </w:rPr>
      </w:pPr>
      <w:r w:rsidRPr="006371E2">
        <w:rPr>
          <w:rFonts w:ascii="Bahnschrift Light" w:hAnsi="Bahnschrift Light"/>
          <w:sz w:val="24"/>
          <w:szCs w:val="24"/>
        </w:rPr>
        <w:t>MATRIC NO: 19/MHS05/001</w:t>
      </w:r>
    </w:p>
    <w:p w:rsidR="00DE251F" w:rsidRPr="006371E2" w:rsidRDefault="00DE251F">
      <w:pPr>
        <w:rPr>
          <w:rFonts w:ascii="Bahnschrift Light" w:hAnsi="Bahnschrift Light"/>
          <w:sz w:val="24"/>
          <w:szCs w:val="24"/>
        </w:rPr>
      </w:pPr>
      <w:r w:rsidRPr="006371E2">
        <w:rPr>
          <w:rFonts w:ascii="Bahnschrift Light" w:hAnsi="Bahnschrift Light"/>
          <w:sz w:val="24"/>
          <w:szCs w:val="24"/>
        </w:rPr>
        <w:t>Write a report, of not more than two pages, on the corona virus pandemic and the effects of the lockdown</w:t>
      </w:r>
      <w:r w:rsidR="0056683C" w:rsidRPr="006371E2">
        <w:rPr>
          <w:rFonts w:ascii="Bahnschrift Light" w:hAnsi="Bahnschrift Light"/>
          <w:sz w:val="24"/>
          <w:szCs w:val="24"/>
        </w:rPr>
        <w:t xml:space="preserve"> and restriction of movement on Nigerians.</w:t>
      </w:r>
    </w:p>
    <w:p w:rsidR="007D63C2" w:rsidRPr="006371E2" w:rsidRDefault="007D63C2" w:rsidP="007D63C2">
      <w:pPr>
        <w:pStyle w:val="NormalWeb"/>
        <w:spacing w:before="0" w:beforeAutospacing="0" w:after="180" w:afterAutospacing="0"/>
        <w:rPr>
          <w:rFonts w:ascii="Bahnschrift Light" w:hAnsi="Bahnschrift Light"/>
          <w:color w:val="444444"/>
          <w:spacing w:val="-3"/>
        </w:rPr>
      </w:pPr>
      <w:r w:rsidRPr="006371E2">
        <w:rPr>
          <w:rFonts w:ascii="Bahnschrift Light" w:hAnsi="Bahnschrift Light"/>
        </w:rPr>
        <w:t xml:space="preserve">   The corona virus </w:t>
      </w:r>
      <w:r w:rsidR="00A34AA2" w:rsidRPr="006371E2">
        <w:rPr>
          <w:rFonts w:ascii="Bahnschrift Light" w:hAnsi="Bahnschrift Light"/>
          <w:color w:val="444444"/>
          <w:spacing w:val="-3"/>
        </w:rPr>
        <w:t xml:space="preserve">is a kind of common virus </w:t>
      </w:r>
      <w:r w:rsidRPr="006371E2">
        <w:rPr>
          <w:rFonts w:ascii="Bahnschrift Light" w:hAnsi="Bahnschrift Light"/>
          <w:color w:val="444444"/>
          <w:spacing w:val="-3"/>
        </w:rPr>
        <w:t xml:space="preserve">that causes an infection in your nose, sinuses, or upper throat. It is a disease that can cause what doctors call a respiratory tract infection. </w:t>
      </w:r>
      <w:r w:rsidRPr="006371E2">
        <w:rPr>
          <w:rFonts w:ascii="Bahnschrift Light" w:hAnsi="Bahnschrift Light"/>
          <w:color w:val="444444"/>
          <w:spacing w:val="-3"/>
          <w14:shadow w14:blurRad="63500" w14:dist="50800" w14:dir="16200000" w14:sx="0" w14:sy="0" w14:kx="0" w14:ky="0" w14:algn="none">
            <w14:srgbClr w14:val="000000">
              <w14:alpha w14:val="50000"/>
            </w14:srgbClr>
          </w14:shadow>
        </w:rPr>
        <w:t xml:space="preserve">It can affect your upper respiratory tract (sinuses, nose, and throat) or lower respiratory tract </w:t>
      </w:r>
      <w:r w:rsidRPr="006371E2">
        <w:rPr>
          <w:rFonts w:ascii="Bahnschrift Light" w:hAnsi="Bahnschrift Light"/>
          <w:color w:val="444444"/>
          <w:spacing w:val="-3"/>
        </w:rPr>
        <w:t xml:space="preserve">(windpipe and lungs). It's caused by a coronavirus named </w:t>
      </w:r>
      <w:r w:rsidR="00AA532D">
        <w:rPr>
          <w:rFonts w:ascii="Bahnschrift Light" w:hAnsi="Bahnschrift Light"/>
          <w:color w:val="444444"/>
          <w:spacing w:val="-3"/>
        </w:rPr>
        <w:t xml:space="preserve">    </w:t>
      </w:r>
      <w:r w:rsidRPr="006371E2">
        <w:rPr>
          <w:rFonts w:ascii="Bahnschrift Light" w:hAnsi="Bahnschrift Light"/>
          <w:color w:val="444444"/>
          <w:spacing w:val="-3"/>
        </w:rPr>
        <w:t>SARS-CoV-2 which stands for severe acute respiratory syndrome. It was discovered in 2019 after an outbreak in china and since has caused great harm to people globally with the amount of cases rising each day.</w:t>
      </w:r>
    </w:p>
    <w:p w:rsidR="007D63C2" w:rsidRPr="006371E2" w:rsidRDefault="007D63C2" w:rsidP="007D63C2">
      <w:pPr>
        <w:pStyle w:val="NormalWeb"/>
        <w:spacing w:before="0" w:beforeAutospacing="0" w:after="180" w:afterAutospacing="0"/>
        <w:rPr>
          <w:rFonts w:ascii="Bahnschrift Light" w:hAnsi="Bahnschrift Light"/>
          <w:color w:val="444444"/>
          <w:spacing w:val="-3"/>
        </w:rPr>
      </w:pPr>
      <w:r w:rsidRPr="006371E2">
        <w:rPr>
          <w:rFonts w:ascii="Bahnschrift Light" w:hAnsi="Bahnschrift Light"/>
          <w:color w:val="444444"/>
          <w:spacing w:val="-3"/>
        </w:rPr>
        <w:t xml:space="preserve">    As at </w:t>
      </w:r>
      <w:r w:rsidR="00994428" w:rsidRPr="006371E2">
        <w:rPr>
          <w:rFonts w:ascii="Bahnschrift Light" w:hAnsi="Bahnschrift Light"/>
          <w:color w:val="444444"/>
          <w:spacing w:val="-3"/>
        </w:rPr>
        <w:t>April</w:t>
      </w:r>
      <w:r w:rsidRPr="006371E2">
        <w:rPr>
          <w:rFonts w:ascii="Bahnschrift Light" w:hAnsi="Bahnschrift Light"/>
          <w:color w:val="444444"/>
          <w:spacing w:val="-3"/>
        </w:rPr>
        <w:t xml:space="preserve"> 17</w:t>
      </w:r>
      <w:r w:rsidRPr="006371E2">
        <w:rPr>
          <w:rFonts w:ascii="Bahnschrift Light" w:hAnsi="Bahnschrift Light"/>
          <w:color w:val="444444"/>
          <w:spacing w:val="-3"/>
          <w:vertAlign w:val="superscript"/>
        </w:rPr>
        <w:t>th</w:t>
      </w:r>
      <w:r w:rsidRPr="006371E2">
        <w:rPr>
          <w:rFonts w:ascii="Bahnschrift Light" w:hAnsi="Bahnschrift Light"/>
          <w:color w:val="444444"/>
          <w:spacing w:val="-3"/>
        </w:rPr>
        <w:t xml:space="preserve"> </w:t>
      </w:r>
      <w:r w:rsidR="0072223D" w:rsidRPr="006371E2">
        <w:rPr>
          <w:rFonts w:ascii="Bahnschrift Light" w:hAnsi="Bahnschrift Light"/>
          <w:color w:val="444444"/>
          <w:spacing w:val="-3"/>
        </w:rPr>
        <w:t xml:space="preserve">by 2: 27pm the number of cases globally </w:t>
      </w:r>
      <w:r w:rsidR="00994428" w:rsidRPr="006371E2">
        <w:rPr>
          <w:rFonts w:ascii="Bahnschrift Light" w:hAnsi="Bahnschrift Light"/>
          <w:color w:val="444444"/>
          <w:spacing w:val="-3"/>
        </w:rPr>
        <w:t>rose</w:t>
      </w:r>
      <w:r w:rsidR="0072223D" w:rsidRPr="006371E2">
        <w:rPr>
          <w:rFonts w:ascii="Bahnschrift Light" w:hAnsi="Bahnschrift Light"/>
          <w:color w:val="444444"/>
          <w:spacing w:val="-3"/>
        </w:rPr>
        <w:t xml:space="preserve"> to 2,173,432 with about 146,291 deaths and 554,786 recoveries. The corona virus was first discovered in Nigeria on 27</w:t>
      </w:r>
      <w:r w:rsidR="0072223D" w:rsidRPr="006371E2">
        <w:rPr>
          <w:rFonts w:ascii="Bahnschrift Light" w:hAnsi="Bahnschrift Light"/>
          <w:color w:val="444444"/>
          <w:spacing w:val="-3"/>
          <w:vertAlign w:val="superscript"/>
        </w:rPr>
        <w:t>th</w:t>
      </w:r>
      <w:r w:rsidR="0072223D" w:rsidRPr="006371E2">
        <w:rPr>
          <w:rFonts w:ascii="Bahnschrift Light" w:hAnsi="Bahnschrift Light"/>
          <w:color w:val="444444"/>
          <w:spacing w:val="-3"/>
        </w:rPr>
        <w:t xml:space="preserve"> </w:t>
      </w:r>
      <w:r w:rsidR="00994428" w:rsidRPr="006371E2">
        <w:rPr>
          <w:rFonts w:ascii="Bahnschrift Light" w:hAnsi="Bahnschrift Light"/>
          <w:color w:val="444444"/>
          <w:spacing w:val="-3"/>
        </w:rPr>
        <w:t>February</w:t>
      </w:r>
      <w:r w:rsidR="0072223D" w:rsidRPr="006371E2">
        <w:rPr>
          <w:rFonts w:ascii="Bahnschrift Light" w:hAnsi="Bahnschrift Light"/>
          <w:color w:val="444444"/>
          <w:spacing w:val="-3"/>
        </w:rPr>
        <w:t xml:space="preserve">, 2020 when an </w:t>
      </w:r>
      <w:r w:rsidR="00994428" w:rsidRPr="006371E2">
        <w:rPr>
          <w:rFonts w:ascii="Bahnschrift Light" w:hAnsi="Bahnschrift Light"/>
          <w:color w:val="444444"/>
          <w:spacing w:val="-3"/>
        </w:rPr>
        <w:t>Italian</w:t>
      </w:r>
      <w:r w:rsidR="0072223D" w:rsidRPr="006371E2">
        <w:rPr>
          <w:rFonts w:ascii="Bahnschrift Light" w:hAnsi="Bahnschrift Light"/>
          <w:color w:val="444444"/>
          <w:spacing w:val="-3"/>
        </w:rPr>
        <w:t xml:space="preserve"> citizen in </w:t>
      </w:r>
      <w:r w:rsidR="00994428" w:rsidRPr="006371E2">
        <w:rPr>
          <w:rFonts w:ascii="Bahnschrift Light" w:hAnsi="Bahnschrift Light"/>
          <w:color w:val="444444"/>
          <w:spacing w:val="-3"/>
        </w:rPr>
        <w:t>Lagos</w:t>
      </w:r>
      <w:r w:rsidR="0072223D" w:rsidRPr="006371E2">
        <w:rPr>
          <w:rFonts w:ascii="Bahnschrift Light" w:hAnsi="Bahnschrift Light"/>
          <w:color w:val="444444"/>
          <w:spacing w:val="-3"/>
        </w:rPr>
        <w:t xml:space="preserve"> tested positive to the virus and sin</w:t>
      </w:r>
      <w:r w:rsidR="00994428" w:rsidRPr="006371E2">
        <w:rPr>
          <w:rFonts w:ascii="Bahnschrift Light" w:hAnsi="Bahnschrift Light"/>
          <w:color w:val="444444"/>
          <w:spacing w:val="-3"/>
        </w:rPr>
        <w:t>ce then the statistics has risen</w:t>
      </w:r>
      <w:r w:rsidR="0072223D" w:rsidRPr="006371E2">
        <w:rPr>
          <w:rFonts w:ascii="Bahnschrift Light" w:hAnsi="Bahnschrift Light"/>
          <w:color w:val="444444"/>
          <w:spacing w:val="-3"/>
        </w:rPr>
        <w:t xml:space="preserve"> to about 442 confirmed cases, 13 deaths and 152 recoveries.  The virus has been declared by the</w:t>
      </w:r>
      <w:r w:rsidR="00D158A7">
        <w:rPr>
          <w:rFonts w:ascii="Bahnschrift Light" w:hAnsi="Bahnschrift Light"/>
          <w:color w:val="444444"/>
          <w:spacing w:val="-3"/>
        </w:rPr>
        <w:t xml:space="preserve"> WHO</w:t>
      </w:r>
      <w:r w:rsidR="0072223D" w:rsidRPr="006371E2">
        <w:rPr>
          <w:rFonts w:ascii="Bahnschrift Light" w:hAnsi="Bahnschrift Light"/>
          <w:color w:val="444444"/>
          <w:spacing w:val="-3"/>
        </w:rPr>
        <w:t xml:space="preserve"> as a pandemic and it is said to spread through close conta</w:t>
      </w:r>
      <w:r w:rsidR="00994428" w:rsidRPr="006371E2">
        <w:rPr>
          <w:rFonts w:ascii="Bahnschrift Light" w:hAnsi="Bahnschrift Light"/>
          <w:color w:val="444444"/>
          <w:spacing w:val="-3"/>
        </w:rPr>
        <w:t>c</w:t>
      </w:r>
      <w:r w:rsidR="00D158A7">
        <w:rPr>
          <w:rFonts w:ascii="Bahnschrift Light" w:hAnsi="Bahnschrift Light"/>
          <w:color w:val="444444"/>
          <w:spacing w:val="-3"/>
        </w:rPr>
        <w:t>t with</w:t>
      </w:r>
      <w:r w:rsidR="0072223D" w:rsidRPr="006371E2">
        <w:rPr>
          <w:rFonts w:ascii="Bahnschrift Light" w:hAnsi="Bahnschrift Light"/>
          <w:color w:val="444444"/>
          <w:spacing w:val="-3"/>
        </w:rPr>
        <w:t xml:space="preserve"> someone who has the virus. It leads to chest pain, difficulty in breathing, persistent cough,</w:t>
      </w:r>
      <w:r w:rsidR="00994428" w:rsidRPr="006371E2">
        <w:rPr>
          <w:rFonts w:ascii="Bahnschrift Light" w:hAnsi="Bahnschrift Light"/>
          <w:color w:val="444444"/>
          <w:spacing w:val="-3"/>
        </w:rPr>
        <w:t xml:space="preserve"> </w:t>
      </w:r>
      <w:r w:rsidR="0072223D" w:rsidRPr="006371E2">
        <w:rPr>
          <w:rFonts w:ascii="Bahnschrift Light" w:hAnsi="Bahnschrift Light"/>
          <w:color w:val="444444"/>
          <w:spacing w:val="-3"/>
        </w:rPr>
        <w:t>fever</w:t>
      </w:r>
      <w:r w:rsidR="00994428" w:rsidRPr="006371E2">
        <w:rPr>
          <w:rFonts w:ascii="Bahnschrift Light" w:hAnsi="Bahnschrift Light"/>
          <w:color w:val="444444"/>
          <w:spacing w:val="-3"/>
        </w:rPr>
        <w:t xml:space="preserve">, lack of appetite and tiredness. </w:t>
      </w:r>
    </w:p>
    <w:p w:rsidR="00994428" w:rsidRPr="006371E2" w:rsidRDefault="00994428" w:rsidP="007D63C2">
      <w:pPr>
        <w:pStyle w:val="NormalWeb"/>
        <w:spacing w:before="0" w:beforeAutospacing="0" w:after="180" w:afterAutospacing="0"/>
        <w:rPr>
          <w:rFonts w:ascii="Bahnschrift Light" w:hAnsi="Bahnschrift Light"/>
          <w:color w:val="444444"/>
          <w:spacing w:val="-3"/>
        </w:rPr>
      </w:pPr>
      <w:r w:rsidRPr="006371E2">
        <w:rPr>
          <w:rFonts w:ascii="Bahnschrift Light" w:hAnsi="Bahnschrift Light"/>
          <w:color w:val="444444"/>
          <w:spacing w:val="-3"/>
        </w:rPr>
        <w:t xml:space="preserve">     Due to the fast spread of the virus most countries have been on lockdown. This has led to the closure of businesses, stores, markets, airports, bans on social, political, religious and family gatherings of more than twenty people and maintenance of social distance. The federal government of Nigeria has also instituted a lock down to prevent the spread of the virus</w:t>
      </w:r>
      <w:r w:rsidR="004334D0" w:rsidRPr="006371E2">
        <w:rPr>
          <w:rFonts w:ascii="Bahnschrift Light" w:hAnsi="Bahnschrift Light"/>
          <w:color w:val="444444"/>
          <w:spacing w:val="-3"/>
        </w:rPr>
        <w:t xml:space="preserve"> since it can easily be transmitted through contacts </w:t>
      </w:r>
      <w:r w:rsidRPr="006371E2">
        <w:rPr>
          <w:rFonts w:ascii="Bahnschrift Light" w:hAnsi="Bahnschrift Light"/>
          <w:color w:val="444444"/>
          <w:spacing w:val="-3"/>
        </w:rPr>
        <w:t xml:space="preserve">and this has led to difficulties for the citizens especially those that rely </w:t>
      </w:r>
      <w:r w:rsidR="00D32C39" w:rsidRPr="006371E2">
        <w:rPr>
          <w:rFonts w:ascii="Bahnschrift Light" w:hAnsi="Bahnschrift Light"/>
          <w:color w:val="444444"/>
          <w:spacing w:val="-3"/>
        </w:rPr>
        <w:t xml:space="preserve">on the little they make per day </w:t>
      </w:r>
      <w:r w:rsidR="00A5103A">
        <w:rPr>
          <w:rFonts w:ascii="Bahnschrift Light" w:hAnsi="Bahnschrift Light"/>
          <w:color w:val="444444"/>
          <w:spacing w:val="-3"/>
        </w:rPr>
        <w:t xml:space="preserve">for their sustenance </w:t>
      </w:r>
      <w:r w:rsidR="00D32C39" w:rsidRPr="006371E2">
        <w:rPr>
          <w:rFonts w:ascii="Bahnschrift Light" w:hAnsi="Bahnschrift Light"/>
          <w:color w:val="444444"/>
          <w:spacing w:val="-3"/>
        </w:rPr>
        <w:t>thereby causing hardship</w:t>
      </w:r>
      <w:r w:rsidR="004334D0" w:rsidRPr="006371E2">
        <w:rPr>
          <w:rFonts w:ascii="Bahnschrift Light" w:hAnsi="Bahnschrift Light"/>
          <w:color w:val="444444"/>
          <w:spacing w:val="-3"/>
        </w:rPr>
        <w:t xml:space="preserve"> to th</w:t>
      </w:r>
      <w:r w:rsidR="00A5103A">
        <w:rPr>
          <w:rFonts w:ascii="Bahnschrift Light" w:hAnsi="Bahnschrift Light"/>
          <w:color w:val="444444"/>
          <w:spacing w:val="-3"/>
        </w:rPr>
        <w:t>e people at the same time leading</w:t>
      </w:r>
      <w:r w:rsidR="00D32C39" w:rsidRPr="006371E2">
        <w:rPr>
          <w:rFonts w:ascii="Bahnschrift Light" w:hAnsi="Bahnschrift Light"/>
          <w:color w:val="444444"/>
          <w:spacing w:val="-3"/>
        </w:rPr>
        <w:t xml:space="preserve"> to the deterioration of the country’</w:t>
      </w:r>
      <w:r w:rsidR="004334D0" w:rsidRPr="006371E2">
        <w:rPr>
          <w:rFonts w:ascii="Bahnschrift Light" w:hAnsi="Bahnschrift Light"/>
          <w:color w:val="444444"/>
          <w:spacing w:val="-3"/>
        </w:rPr>
        <w:t xml:space="preserve">s </w:t>
      </w:r>
      <w:r w:rsidR="00D32C39" w:rsidRPr="006371E2">
        <w:rPr>
          <w:rFonts w:ascii="Bahnschrift Light" w:hAnsi="Bahnschrift Light"/>
          <w:color w:val="444444"/>
          <w:spacing w:val="-3"/>
        </w:rPr>
        <w:t>economy</w:t>
      </w:r>
      <w:r w:rsidR="004334D0" w:rsidRPr="006371E2">
        <w:rPr>
          <w:rFonts w:ascii="Bahnschrift Light" w:hAnsi="Bahnschrift Light"/>
          <w:color w:val="444444"/>
          <w:spacing w:val="-3"/>
        </w:rPr>
        <w:t>.</w:t>
      </w:r>
    </w:p>
    <w:p w:rsidR="00AA532D" w:rsidRDefault="004334D0" w:rsidP="00AA532D">
      <w:pPr>
        <w:pStyle w:val="NormalWeb"/>
        <w:spacing w:before="0" w:beforeAutospacing="0" w:after="180" w:afterAutospacing="0"/>
        <w:rPr>
          <w:rFonts w:ascii="Bahnschrift Light" w:hAnsi="Bahnschrift Light"/>
          <w:color w:val="444444"/>
          <w:spacing w:val="-3"/>
        </w:rPr>
      </w:pPr>
      <w:r w:rsidRPr="006371E2">
        <w:rPr>
          <w:rFonts w:ascii="Bahnschrift Light" w:hAnsi="Bahnschrift Light"/>
          <w:color w:val="444444"/>
          <w:spacing w:val="-3"/>
        </w:rPr>
        <w:t xml:space="preserve">    </w:t>
      </w:r>
      <w:r w:rsidR="00585DB6" w:rsidRPr="006371E2">
        <w:rPr>
          <w:rFonts w:ascii="Bahnschrift Light" w:hAnsi="Bahnschrift Light"/>
          <w:color w:val="444444"/>
          <w:spacing w:val="-3"/>
        </w:rPr>
        <w:t xml:space="preserve"> Nigeria as we know has a poor economy as our main source of revenue is the oil industry but since there has been a global lockdown and most industries aside from the food processing and banking industries have been on lock down </w:t>
      </w:r>
      <w:r w:rsidR="00310F24" w:rsidRPr="006371E2">
        <w:rPr>
          <w:rFonts w:ascii="Bahnschrift Light" w:hAnsi="Bahnschrift Light"/>
          <w:color w:val="444444"/>
          <w:spacing w:val="-3"/>
        </w:rPr>
        <w:t>the state of the economy has deteriorated</w:t>
      </w:r>
      <w:r w:rsidR="005C4383" w:rsidRPr="006371E2">
        <w:rPr>
          <w:rFonts w:ascii="Bahnschrift Light" w:hAnsi="Bahnschrift Light"/>
          <w:color w:val="444444"/>
          <w:spacing w:val="-3"/>
        </w:rPr>
        <w:t xml:space="preserve"> likewise the global economy.</w:t>
      </w:r>
      <w:r w:rsidR="007E35D1" w:rsidRPr="006371E2">
        <w:rPr>
          <w:rFonts w:ascii="Bahnschrift Light" w:hAnsi="Bahnschrift Light"/>
          <w:color w:val="333333"/>
        </w:rPr>
        <w:t xml:space="preserve"> Oil price hovered around $27 per barrel, way below Nigeria’s 2020 budget benchmark of $57 per barrel.</w:t>
      </w:r>
      <w:r w:rsidR="00A34AA2" w:rsidRPr="006371E2">
        <w:rPr>
          <w:rFonts w:ascii="Bahnschrift Light" w:hAnsi="Bahnschrift Light"/>
          <w:color w:val="333333"/>
        </w:rPr>
        <w:t xml:space="preserve"> </w:t>
      </w:r>
      <w:r w:rsidR="007E35D1" w:rsidRPr="007E35D1">
        <w:rPr>
          <w:rFonts w:ascii="Bahnschrift Light" w:hAnsi="Bahnschrift Light"/>
          <w:color w:val="333333"/>
        </w:rPr>
        <w:t>All of Nigeria’s 2020 budget indicators: an oil production volume of 2.18 million barrel per day, oil benchmark of $57, N305 exchange rate to the US dollar, GDP growth rate of 2.93 per cent, and inflation rate of 10.81 per cent now are out of reach</w:t>
      </w:r>
      <w:r w:rsidR="007E35D1" w:rsidRPr="006371E2">
        <w:rPr>
          <w:rFonts w:ascii="Bahnschrift Light" w:hAnsi="Bahnschrift Light"/>
          <w:color w:val="333333"/>
        </w:rPr>
        <w:t>.</w:t>
      </w:r>
      <w:r w:rsidR="00A34AA2" w:rsidRPr="006371E2">
        <w:rPr>
          <w:rFonts w:ascii="Bahnschrift Light" w:hAnsi="Bahnschrift Light"/>
          <w:color w:val="333333"/>
        </w:rPr>
        <w:t xml:space="preserve"> </w:t>
      </w:r>
      <w:r w:rsidR="005C4383" w:rsidRPr="006371E2">
        <w:rPr>
          <w:rFonts w:ascii="Bahnschrift Light" w:hAnsi="Bahnschrift Light"/>
          <w:color w:val="444444"/>
          <w:spacing w:val="-3"/>
        </w:rPr>
        <w:t>This has led to the borrowing of loans in other to help the people of the nation, to improve the health sector by providing facilities to treat the virus and also to improve the state of the economy.</w:t>
      </w:r>
    </w:p>
    <w:p w:rsidR="00532184" w:rsidRPr="00AA532D" w:rsidRDefault="00532184" w:rsidP="00AA532D">
      <w:pPr>
        <w:pStyle w:val="NormalWeb"/>
        <w:spacing w:before="0" w:beforeAutospacing="0" w:after="180" w:afterAutospacing="0"/>
        <w:rPr>
          <w:rFonts w:ascii="Bahnschrift Light" w:hAnsi="Bahnschrift Light"/>
          <w:color w:val="444444"/>
          <w:spacing w:val="-3"/>
        </w:rPr>
      </w:pPr>
      <w:r>
        <w:rPr>
          <w:rFonts w:ascii="Bahnschrift Light" w:hAnsi="Bahnschrift Light"/>
          <w:color w:val="444444"/>
          <w:spacing w:val="-3"/>
        </w:rPr>
        <w:lastRenderedPageBreak/>
        <w:t xml:space="preserve">    The health sector is also suffering from this pandemic as the hospitals are overloaded with patients arriving</w:t>
      </w:r>
      <w:r w:rsidR="00CE61CE">
        <w:rPr>
          <w:rFonts w:ascii="Bahnschrift Light" w:hAnsi="Bahnschrift Light"/>
          <w:color w:val="444444"/>
          <w:spacing w:val="-3"/>
        </w:rPr>
        <w:t xml:space="preserve"> at</w:t>
      </w:r>
      <w:r>
        <w:rPr>
          <w:rFonts w:ascii="Bahnschrift Light" w:hAnsi="Bahnschrift Light"/>
          <w:color w:val="444444"/>
          <w:spacing w:val="-3"/>
        </w:rPr>
        <w:t xml:space="preserve"> the hospitals all at the same time. Nigeria did not really have the facilities to cater for the pandemic patients when the </w:t>
      </w:r>
      <w:r w:rsidR="002F6F74">
        <w:rPr>
          <w:rFonts w:ascii="Bahnschrift Light" w:hAnsi="Bahnschrift Light"/>
          <w:color w:val="444444"/>
          <w:spacing w:val="-3"/>
        </w:rPr>
        <w:t xml:space="preserve">numbers started to increase and this had a negative impact on the healthcare systems, which weren’t used to such kind of disease. </w:t>
      </w:r>
      <w:r w:rsidR="00CE61CE">
        <w:rPr>
          <w:rFonts w:ascii="Bahnschrift Light" w:hAnsi="Bahnschrift Light"/>
          <w:color w:val="444444"/>
          <w:spacing w:val="-3"/>
        </w:rPr>
        <w:t>Healthcare practitioners are</w:t>
      </w:r>
      <w:r w:rsidR="002F6F74">
        <w:rPr>
          <w:rFonts w:ascii="Bahnschrift Light" w:hAnsi="Bahnschrift Light"/>
          <w:color w:val="444444"/>
          <w:spacing w:val="-3"/>
        </w:rPr>
        <w:t xml:space="preserve"> needed as general practitioners and family doctors had roles to play. More Covid -19 centers</w:t>
      </w:r>
      <w:r w:rsidR="00CE61CE">
        <w:rPr>
          <w:rFonts w:ascii="Bahnschrift Light" w:hAnsi="Bahnschrift Light"/>
          <w:color w:val="444444"/>
          <w:spacing w:val="-3"/>
        </w:rPr>
        <w:t xml:space="preserve"> are</w:t>
      </w:r>
      <w:r w:rsidR="002F6F74">
        <w:rPr>
          <w:rFonts w:ascii="Bahnschrift Light" w:hAnsi="Bahnschrift Light"/>
          <w:color w:val="444444"/>
          <w:spacing w:val="-3"/>
        </w:rPr>
        <w:t xml:space="preserve"> also needed to be built across all states because of the fast spread of the virus and training of medical personnel on infection control procedures is also essential although this isn’t possible without appropriate funds.</w:t>
      </w:r>
    </w:p>
    <w:p w:rsidR="006371E2" w:rsidRDefault="000707C0" w:rsidP="006371E2">
      <w:pPr>
        <w:pStyle w:val="NormalWeb"/>
        <w:spacing w:before="0" w:beforeAutospacing="0"/>
        <w:rPr>
          <w:rFonts w:ascii="Bahnschrift Light" w:hAnsi="Bahnschrift Light"/>
          <w:color w:val="333333"/>
        </w:rPr>
      </w:pPr>
      <w:r w:rsidRPr="006371E2">
        <w:rPr>
          <w:rFonts w:ascii="Bahnschrift Light" w:hAnsi="Bahnschrift Light"/>
          <w:color w:val="444444"/>
          <w:spacing w:val="-3"/>
        </w:rPr>
        <w:t xml:space="preserve">   </w:t>
      </w:r>
      <w:r w:rsidR="005C4383" w:rsidRPr="006371E2">
        <w:rPr>
          <w:rFonts w:ascii="Bahnschrift Light" w:hAnsi="Bahnschrift Light"/>
          <w:color w:val="444444"/>
          <w:spacing w:val="-3"/>
        </w:rPr>
        <w:t xml:space="preserve"> </w:t>
      </w:r>
      <w:r w:rsidRPr="006371E2">
        <w:rPr>
          <w:rFonts w:ascii="Bahnschrift Light" w:hAnsi="Bahnschrift Light"/>
          <w:color w:val="333333"/>
        </w:rPr>
        <w:t>Nigeria had been designated as the poverty headquarters of the world, with some 87 million Nigerians, or around half of the country’s population, thought to be living on less than $1.90 a day. With current measures put in place by the federal government to curb the pandemic, the figure is set to spike and poor conditions set to exacerbate.</w:t>
      </w:r>
      <w:r w:rsidR="00A34AA2" w:rsidRPr="006371E2">
        <w:rPr>
          <w:rFonts w:ascii="Bahnschrift Light" w:hAnsi="Bahnschrift Light"/>
          <w:color w:val="333333"/>
        </w:rPr>
        <w:t xml:space="preserve"> </w:t>
      </w:r>
      <w:r w:rsidRPr="006371E2">
        <w:rPr>
          <w:rFonts w:ascii="Bahnschrift Light" w:hAnsi="Bahnschrift Light"/>
          <w:color w:val="333333"/>
        </w:rPr>
        <w:t xml:space="preserve">For example international flights are </w:t>
      </w:r>
      <w:r w:rsidRPr="000707C0">
        <w:rPr>
          <w:rFonts w:ascii="Bahnschrift Light" w:hAnsi="Bahnschrift Light"/>
          <w:color w:val="333333"/>
        </w:rPr>
        <w:t>be</w:t>
      </w:r>
      <w:r w:rsidRPr="006371E2">
        <w:rPr>
          <w:rFonts w:ascii="Bahnschrift Light" w:hAnsi="Bahnschrift Light"/>
          <w:color w:val="333333"/>
        </w:rPr>
        <w:t>ing</w:t>
      </w:r>
      <w:r w:rsidRPr="000707C0">
        <w:rPr>
          <w:rFonts w:ascii="Bahnschrift Light" w:hAnsi="Bahnschrift Light"/>
          <w:color w:val="333333"/>
        </w:rPr>
        <w:t xml:space="preserve"> restricted into Nigeria, except emergencies, according to Nigerian Civil Aviation Authority. This will, in no small measure, affect the businesses of airport taxi operators. Social gatherings and religious gatherings of more than 20 and 50 have been banned in Lagos and Abuja, respectively.</w:t>
      </w:r>
      <w:r w:rsidRPr="006371E2">
        <w:rPr>
          <w:rFonts w:ascii="Bahnschrift Light" w:hAnsi="Bahnschrift Light"/>
          <w:color w:val="333333"/>
        </w:rPr>
        <w:t xml:space="preserve"> </w:t>
      </w:r>
      <w:r w:rsidRPr="000707C0">
        <w:rPr>
          <w:rFonts w:ascii="Bahnschrift Light" w:hAnsi="Bahnschrift Light"/>
          <w:color w:val="333333"/>
        </w:rPr>
        <w:t>Small businesses, which rely heavily on foreign imports to augment their value chains, will suffer from supply shortages while looming job cuts will intensify. The aviation sector is already suffering, as businesses will cut down on travel plans. The struggling service sector will feel most of the heat, as the manufacturers will cut back budget to survive.</w:t>
      </w:r>
    </w:p>
    <w:p w:rsidR="00A34AA2" w:rsidRPr="00A34AA2" w:rsidRDefault="006371E2" w:rsidP="006371E2">
      <w:pPr>
        <w:pStyle w:val="NormalWeb"/>
        <w:spacing w:before="0" w:beforeAutospacing="0"/>
        <w:rPr>
          <w:rFonts w:ascii="Bahnschrift Light" w:hAnsi="Bahnschrift Light"/>
          <w:color w:val="333333"/>
        </w:rPr>
      </w:pPr>
      <w:r>
        <w:rPr>
          <w:rFonts w:ascii="Bahnschrift Light" w:hAnsi="Bahnschrift Light"/>
          <w:color w:val="333333"/>
        </w:rPr>
        <w:t xml:space="preserve">  </w:t>
      </w:r>
      <w:r w:rsidR="00A34AA2" w:rsidRPr="006371E2">
        <w:rPr>
          <w:rFonts w:ascii="Bahnschrift Light" w:hAnsi="Bahnschrift Light"/>
          <w:color w:val="333333"/>
        </w:rPr>
        <w:t xml:space="preserve">  </w:t>
      </w:r>
      <w:r w:rsidR="00A34AA2" w:rsidRPr="006371E2">
        <w:rPr>
          <w:rFonts w:ascii="Bahnschrift Light" w:hAnsi="Bahnschrift Light"/>
          <w:color w:val="444444"/>
          <w:spacing w:val="-3"/>
        </w:rPr>
        <w:t xml:space="preserve">The corona virus is spreading fast globally thereby making things worse for the Nigeria’s economy as well as the global economy. </w:t>
      </w:r>
      <w:r w:rsidR="00A34AA2" w:rsidRPr="006371E2">
        <w:rPr>
          <w:rFonts w:ascii="Bahnschrift Light" w:hAnsi="Bahnschrift Light"/>
          <w:color w:val="333333"/>
        </w:rPr>
        <w:t>Apart from the tragic human consequences of the COVID-19 pandemic, the economic uncertainty it has sparked will likely cost the global economy $1 trillion in 2020, the United Nations Conference</w:t>
      </w:r>
      <w:r w:rsidR="00CE61CE">
        <w:rPr>
          <w:rFonts w:ascii="Bahnschrift Light" w:hAnsi="Bahnschrift Light"/>
          <w:color w:val="333333"/>
        </w:rPr>
        <w:t xml:space="preserve"> on Trade and Development, says”</w:t>
      </w:r>
      <w:r w:rsidR="00AA532D">
        <w:rPr>
          <w:rFonts w:ascii="Bahnschrift Light" w:hAnsi="Bahnschrift Light"/>
          <w:color w:val="333333"/>
        </w:rPr>
        <w:t xml:space="preserve"> </w:t>
      </w:r>
      <w:r w:rsidR="00A34AA2" w:rsidRPr="00A34AA2">
        <w:rPr>
          <w:rFonts w:ascii="Bahnschrift Light" w:hAnsi="Bahnschrift Light"/>
          <w:color w:val="333333"/>
        </w:rPr>
        <w:t>The global economy may be slipping into recession and Nigeria is set to receive the hit harder than ever</w:t>
      </w:r>
      <w:r w:rsidR="00CE61CE">
        <w:rPr>
          <w:rFonts w:ascii="Bahnschrift Light" w:hAnsi="Bahnschrift Light"/>
          <w:color w:val="333333"/>
        </w:rPr>
        <w:t>”</w:t>
      </w:r>
      <w:r w:rsidR="00A34AA2" w:rsidRPr="00A34AA2">
        <w:rPr>
          <w:rFonts w:ascii="Bahnschrift Light" w:hAnsi="Bahnschrift Light"/>
          <w:color w:val="333333"/>
        </w:rPr>
        <w:t>. It is only hoped that serious lessons would be learnt when the world eventually recovers from this devastation.</w:t>
      </w:r>
      <w:bookmarkStart w:id="0" w:name="_GoBack"/>
      <w:bookmarkEnd w:id="0"/>
    </w:p>
    <w:p w:rsidR="0056683C" w:rsidRPr="00A34AA2" w:rsidRDefault="0056683C" w:rsidP="00A34AA2">
      <w:pPr>
        <w:pStyle w:val="NormalWeb"/>
        <w:spacing w:before="0" w:beforeAutospacing="0" w:after="180" w:afterAutospacing="0"/>
        <w:rPr>
          <w:rFonts w:ascii="Bahnschrift Light" w:hAnsi="Bahnschrift Light"/>
          <w:color w:val="444444"/>
          <w:spacing w:val="-3"/>
          <w:sz w:val="28"/>
          <w:szCs w:val="28"/>
        </w:rPr>
      </w:pPr>
    </w:p>
    <w:sectPr w:rsidR="0056683C" w:rsidRPr="00A34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0D"/>
    <w:rsid w:val="000707C0"/>
    <w:rsid w:val="000A7799"/>
    <w:rsid w:val="00270D6A"/>
    <w:rsid w:val="002F6F74"/>
    <w:rsid w:val="00310F24"/>
    <w:rsid w:val="004334D0"/>
    <w:rsid w:val="00532184"/>
    <w:rsid w:val="0056683C"/>
    <w:rsid w:val="00585DB6"/>
    <w:rsid w:val="005C4383"/>
    <w:rsid w:val="006371E2"/>
    <w:rsid w:val="0072223D"/>
    <w:rsid w:val="00777A60"/>
    <w:rsid w:val="007D63C2"/>
    <w:rsid w:val="007E35D1"/>
    <w:rsid w:val="00823CD5"/>
    <w:rsid w:val="00852036"/>
    <w:rsid w:val="00861244"/>
    <w:rsid w:val="00994428"/>
    <w:rsid w:val="00A34AA2"/>
    <w:rsid w:val="00A5103A"/>
    <w:rsid w:val="00AA532D"/>
    <w:rsid w:val="00CA36D7"/>
    <w:rsid w:val="00CE61CE"/>
    <w:rsid w:val="00D158A7"/>
    <w:rsid w:val="00D32C39"/>
    <w:rsid w:val="00DE251F"/>
    <w:rsid w:val="00E42D62"/>
    <w:rsid w:val="00EB6C08"/>
    <w:rsid w:val="00F26C0D"/>
    <w:rsid w:val="00FC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3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6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3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6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91904">
      <w:bodyDiv w:val="1"/>
      <w:marLeft w:val="0"/>
      <w:marRight w:val="0"/>
      <w:marTop w:val="0"/>
      <w:marBottom w:val="0"/>
      <w:divBdr>
        <w:top w:val="none" w:sz="0" w:space="0" w:color="auto"/>
        <w:left w:val="none" w:sz="0" w:space="0" w:color="auto"/>
        <w:bottom w:val="none" w:sz="0" w:space="0" w:color="auto"/>
        <w:right w:val="none" w:sz="0" w:space="0" w:color="auto"/>
      </w:divBdr>
    </w:div>
    <w:div w:id="734547184">
      <w:bodyDiv w:val="1"/>
      <w:marLeft w:val="0"/>
      <w:marRight w:val="0"/>
      <w:marTop w:val="0"/>
      <w:marBottom w:val="0"/>
      <w:divBdr>
        <w:top w:val="none" w:sz="0" w:space="0" w:color="auto"/>
        <w:left w:val="none" w:sz="0" w:space="0" w:color="auto"/>
        <w:bottom w:val="none" w:sz="0" w:space="0" w:color="auto"/>
        <w:right w:val="none" w:sz="0" w:space="0" w:color="auto"/>
      </w:divBdr>
    </w:div>
    <w:div w:id="1009716319">
      <w:bodyDiv w:val="1"/>
      <w:marLeft w:val="0"/>
      <w:marRight w:val="0"/>
      <w:marTop w:val="0"/>
      <w:marBottom w:val="0"/>
      <w:divBdr>
        <w:top w:val="none" w:sz="0" w:space="0" w:color="auto"/>
        <w:left w:val="none" w:sz="0" w:space="0" w:color="auto"/>
        <w:bottom w:val="none" w:sz="0" w:space="0" w:color="auto"/>
        <w:right w:val="none" w:sz="0" w:space="0" w:color="auto"/>
      </w:divBdr>
    </w:div>
    <w:div w:id="19470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2020-04-19T14:52:00Z</dcterms:created>
  <dcterms:modified xsi:type="dcterms:W3CDTF">2020-04-19T14:52:00Z</dcterms:modified>
</cp:coreProperties>
</file>