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08" w:rsidRDefault="00945344">
      <w:pPr>
        <w:rPr>
          <w:rFonts w:ascii="Times New Roman" w:hAnsi="Times New Roman" w:cs="Times New Roman"/>
          <w:sz w:val="24"/>
          <w:szCs w:val="24"/>
        </w:rPr>
      </w:pPr>
      <w:r>
        <w:rPr>
          <w:rFonts w:ascii="Times New Roman" w:hAnsi="Times New Roman" w:cs="Times New Roman"/>
          <w:sz w:val="24"/>
          <w:szCs w:val="24"/>
        </w:rPr>
        <w:t>NAME: AGOHA PRECIOUS CHIAMAKA</w:t>
      </w:r>
    </w:p>
    <w:p w:rsidR="00945344" w:rsidRDefault="00945344">
      <w:pPr>
        <w:rPr>
          <w:rFonts w:ascii="Times New Roman" w:hAnsi="Times New Roman" w:cs="Times New Roman"/>
          <w:sz w:val="24"/>
          <w:szCs w:val="24"/>
        </w:rPr>
      </w:pPr>
      <w:r>
        <w:rPr>
          <w:rFonts w:ascii="Times New Roman" w:hAnsi="Times New Roman" w:cs="Times New Roman"/>
          <w:sz w:val="24"/>
          <w:szCs w:val="24"/>
        </w:rPr>
        <w:t>MATRIC NO: 17/SMS01/004</w:t>
      </w:r>
    </w:p>
    <w:p w:rsidR="00945344" w:rsidRDefault="00945344">
      <w:pPr>
        <w:rPr>
          <w:rFonts w:ascii="Times New Roman" w:hAnsi="Times New Roman" w:cs="Times New Roman"/>
          <w:sz w:val="24"/>
          <w:szCs w:val="24"/>
        </w:rPr>
      </w:pPr>
      <w:r>
        <w:rPr>
          <w:rFonts w:ascii="Times New Roman" w:hAnsi="Times New Roman" w:cs="Times New Roman"/>
          <w:sz w:val="24"/>
          <w:szCs w:val="24"/>
        </w:rPr>
        <w:t>DEPT: ECONOMICS</w:t>
      </w:r>
    </w:p>
    <w:p w:rsidR="00945344" w:rsidRDefault="00945344">
      <w:pPr>
        <w:rPr>
          <w:rFonts w:ascii="Times New Roman" w:hAnsi="Times New Roman" w:cs="Times New Roman"/>
          <w:sz w:val="24"/>
          <w:szCs w:val="24"/>
        </w:rPr>
      </w:pPr>
      <w:r>
        <w:rPr>
          <w:rFonts w:ascii="Times New Roman" w:hAnsi="Times New Roman" w:cs="Times New Roman"/>
          <w:sz w:val="24"/>
          <w:szCs w:val="24"/>
        </w:rPr>
        <w:t>COURSE CODE: ECO 206</w:t>
      </w:r>
    </w:p>
    <w:p w:rsidR="00945344" w:rsidRDefault="00945344">
      <w:pPr>
        <w:rPr>
          <w:rFonts w:ascii="Times New Roman" w:hAnsi="Times New Roman" w:cs="Times New Roman"/>
          <w:sz w:val="24"/>
          <w:szCs w:val="24"/>
        </w:rPr>
      </w:pPr>
      <w:r>
        <w:rPr>
          <w:rFonts w:ascii="Times New Roman" w:hAnsi="Times New Roman" w:cs="Times New Roman"/>
          <w:sz w:val="24"/>
          <w:szCs w:val="24"/>
        </w:rPr>
        <w:t>COURSE TITLE: PUBLIC FINANCE</w:t>
      </w:r>
    </w:p>
    <w:p w:rsidR="00945344" w:rsidRDefault="00945344">
      <w:pPr>
        <w:rPr>
          <w:rFonts w:ascii="Times New Roman" w:hAnsi="Times New Roman" w:cs="Times New Roman"/>
          <w:sz w:val="24"/>
          <w:szCs w:val="24"/>
        </w:rPr>
      </w:pPr>
      <w:r>
        <w:rPr>
          <w:rFonts w:ascii="Times New Roman" w:hAnsi="Times New Roman" w:cs="Times New Roman"/>
          <w:sz w:val="24"/>
          <w:szCs w:val="24"/>
        </w:rPr>
        <w:t>QUESTION</w:t>
      </w:r>
    </w:p>
    <w:p w:rsidR="00945344" w:rsidRDefault="00945344" w:rsidP="009453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Public expenditure will continue to grow. Discuss</w:t>
      </w:r>
    </w:p>
    <w:p w:rsidR="00945344" w:rsidRDefault="00945344" w:rsidP="009453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Explain the various canons of public expenditure with appropriate scenarios</w:t>
      </w:r>
    </w:p>
    <w:p w:rsidR="00945344" w:rsidRDefault="00945344" w:rsidP="009453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do governments borrow? Looking at the economic situation of the Nigerian state will you advise borrowing? Justify your answer.</w:t>
      </w:r>
    </w:p>
    <w:p w:rsidR="00945344" w:rsidRDefault="00945344" w:rsidP="0094534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are the indicators </w:t>
      </w:r>
      <w:r w:rsidR="004569ED">
        <w:rPr>
          <w:rFonts w:ascii="Times New Roman" w:hAnsi="Times New Roman" w:cs="Times New Roman"/>
          <w:sz w:val="24"/>
          <w:szCs w:val="24"/>
        </w:rPr>
        <w:t xml:space="preserve">of </w:t>
      </w:r>
      <w:r>
        <w:rPr>
          <w:rFonts w:ascii="Times New Roman" w:hAnsi="Times New Roman" w:cs="Times New Roman"/>
          <w:sz w:val="24"/>
          <w:szCs w:val="24"/>
        </w:rPr>
        <w:t>a laissez faire economy by Adam Smith?</w:t>
      </w:r>
    </w:p>
    <w:p w:rsidR="00945344" w:rsidRDefault="00945344" w:rsidP="0094534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 a new chief economic adviser of your state, how best will you want</w:t>
      </w:r>
      <w:r w:rsidR="004569ED">
        <w:rPr>
          <w:rFonts w:ascii="Times New Roman" w:hAnsi="Times New Roman" w:cs="Times New Roman"/>
          <w:sz w:val="24"/>
          <w:szCs w:val="24"/>
        </w:rPr>
        <w:t xml:space="preserve"> your tenure to be remembered, not</w:t>
      </w:r>
      <w:r>
        <w:rPr>
          <w:rFonts w:ascii="Times New Roman" w:hAnsi="Times New Roman" w:cs="Times New Roman"/>
          <w:sz w:val="24"/>
          <w:szCs w:val="24"/>
        </w:rPr>
        <w:t xml:space="preserve">ing that government cannot do it all </w:t>
      </w:r>
      <w:r w:rsidR="004569ED">
        <w:rPr>
          <w:rFonts w:ascii="Times New Roman" w:hAnsi="Times New Roman" w:cs="Times New Roman"/>
          <w:sz w:val="24"/>
          <w:szCs w:val="24"/>
        </w:rPr>
        <w:t>alone?</w:t>
      </w:r>
    </w:p>
    <w:p w:rsidR="001C7134" w:rsidRDefault="00945344" w:rsidP="001C713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With practical examples, identify the canons of taxation as proposed by Adam Smith. How practical are the canons </w:t>
      </w:r>
      <w:r w:rsidR="001C7134">
        <w:rPr>
          <w:rFonts w:ascii="Times New Roman" w:hAnsi="Times New Roman" w:cs="Times New Roman"/>
          <w:sz w:val="24"/>
          <w:szCs w:val="24"/>
        </w:rPr>
        <w:t>to the Nigeria?</w:t>
      </w:r>
    </w:p>
    <w:p w:rsidR="003139CE" w:rsidRDefault="003139CE" w:rsidP="003139CE">
      <w:pPr>
        <w:rPr>
          <w:rFonts w:ascii="Times New Roman" w:hAnsi="Times New Roman" w:cs="Times New Roman"/>
          <w:sz w:val="24"/>
          <w:szCs w:val="24"/>
        </w:rPr>
      </w:pPr>
      <w:r>
        <w:rPr>
          <w:rFonts w:ascii="Times New Roman" w:hAnsi="Times New Roman" w:cs="Times New Roman"/>
          <w:sz w:val="24"/>
          <w:szCs w:val="24"/>
        </w:rPr>
        <w:t>ANSWER</w:t>
      </w:r>
    </w:p>
    <w:p w:rsidR="003139CE" w:rsidRDefault="00CB406A" w:rsidP="003139C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Public expenditure firstly is defined as the spending made by the government on collective needs and wants suc</w:t>
      </w:r>
      <w:r w:rsidR="000E45A2">
        <w:rPr>
          <w:rFonts w:ascii="Times New Roman" w:hAnsi="Times New Roman" w:cs="Times New Roman"/>
          <w:sz w:val="24"/>
          <w:szCs w:val="24"/>
        </w:rPr>
        <w:t>h as pension, provision, infrastruc</w:t>
      </w:r>
      <w:r>
        <w:rPr>
          <w:rFonts w:ascii="Times New Roman" w:hAnsi="Times New Roman" w:cs="Times New Roman"/>
          <w:sz w:val="24"/>
          <w:szCs w:val="24"/>
        </w:rPr>
        <w:t>ture, etc. public expenditure will continue to grow for the following reasons</w:t>
      </w:r>
    </w:p>
    <w:p w:rsidR="00CB406A" w:rsidRDefault="00CB406A" w:rsidP="00CB406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Defense expenditure due to modernization of defense equipment by the navy, army and air force to prepare the country for war or for prevention cause for growth of public expenditure.</w:t>
      </w:r>
    </w:p>
    <w:p w:rsidR="00CB406A" w:rsidRDefault="00CB406A" w:rsidP="00CB406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Population growth; it increases with the increase in population, more of investment is required to be done by government on law and order, </w:t>
      </w:r>
      <w:r w:rsidR="000E45A2">
        <w:rPr>
          <w:rFonts w:ascii="Times New Roman" w:hAnsi="Times New Roman" w:cs="Times New Roman"/>
          <w:sz w:val="24"/>
          <w:szCs w:val="24"/>
        </w:rPr>
        <w:t>education</w:t>
      </w:r>
      <w:r>
        <w:rPr>
          <w:rFonts w:ascii="Times New Roman" w:hAnsi="Times New Roman" w:cs="Times New Roman"/>
          <w:sz w:val="24"/>
          <w:szCs w:val="24"/>
        </w:rPr>
        <w:t xml:space="preserve">, </w:t>
      </w:r>
      <w:r w:rsidR="000E45A2">
        <w:rPr>
          <w:rFonts w:ascii="Times New Roman" w:hAnsi="Times New Roman" w:cs="Times New Roman"/>
          <w:sz w:val="24"/>
          <w:szCs w:val="24"/>
        </w:rPr>
        <w:t>infrastructure</w:t>
      </w:r>
      <w:r>
        <w:rPr>
          <w:rFonts w:ascii="Times New Roman" w:hAnsi="Times New Roman" w:cs="Times New Roman"/>
          <w:sz w:val="24"/>
          <w:szCs w:val="24"/>
        </w:rPr>
        <w:t>, etc. investment in different fields depending on the different age group is required.</w:t>
      </w:r>
    </w:p>
    <w:p w:rsidR="00CB406A" w:rsidRDefault="00CB406A" w:rsidP="00CB406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Welfare activities: welfare, </w:t>
      </w:r>
      <w:r w:rsidR="000E45A2">
        <w:rPr>
          <w:rFonts w:ascii="Times New Roman" w:hAnsi="Times New Roman" w:cs="Times New Roman"/>
          <w:sz w:val="24"/>
          <w:szCs w:val="24"/>
        </w:rPr>
        <w:t>mid-day</w:t>
      </w:r>
      <w:r>
        <w:rPr>
          <w:rFonts w:ascii="Times New Roman" w:hAnsi="Times New Roman" w:cs="Times New Roman"/>
          <w:sz w:val="24"/>
          <w:szCs w:val="24"/>
        </w:rPr>
        <w:t xml:space="preserve"> meals, pension provisions etc.</w:t>
      </w:r>
    </w:p>
    <w:p w:rsidR="00CB406A" w:rsidRDefault="00CB406A" w:rsidP="00CB406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Provision of public and utility services: </w:t>
      </w:r>
      <w:r w:rsidR="000E45A2">
        <w:rPr>
          <w:rFonts w:ascii="Times New Roman" w:hAnsi="Times New Roman" w:cs="Times New Roman"/>
          <w:sz w:val="24"/>
          <w:szCs w:val="24"/>
        </w:rPr>
        <w:t>provision</w:t>
      </w:r>
      <w:r>
        <w:rPr>
          <w:rFonts w:ascii="Times New Roman" w:hAnsi="Times New Roman" w:cs="Times New Roman"/>
          <w:sz w:val="24"/>
          <w:szCs w:val="24"/>
        </w:rPr>
        <w:t xml:space="preserve"> of basic public goods given by </w:t>
      </w:r>
      <w:r w:rsidR="000E45A2">
        <w:rPr>
          <w:rFonts w:ascii="Times New Roman" w:hAnsi="Times New Roman" w:cs="Times New Roman"/>
          <w:sz w:val="24"/>
          <w:szCs w:val="24"/>
        </w:rPr>
        <w:t>government (</w:t>
      </w:r>
      <w:r>
        <w:rPr>
          <w:rFonts w:ascii="Times New Roman" w:hAnsi="Times New Roman" w:cs="Times New Roman"/>
          <w:sz w:val="24"/>
          <w:szCs w:val="24"/>
        </w:rPr>
        <w:t>their maintenance and installation) such as transportation.</w:t>
      </w:r>
    </w:p>
    <w:p w:rsidR="00CB406A" w:rsidRDefault="00CB406A" w:rsidP="00CB406A">
      <w:pPr>
        <w:pStyle w:val="ListParagraph"/>
        <w:ind w:left="1080"/>
        <w:rPr>
          <w:rFonts w:ascii="Times New Roman" w:hAnsi="Times New Roman" w:cs="Times New Roman"/>
          <w:sz w:val="24"/>
          <w:szCs w:val="24"/>
        </w:rPr>
      </w:pPr>
      <w:r>
        <w:rPr>
          <w:rFonts w:ascii="Times New Roman" w:hAnsi="Times New Roman" w:cs="Times New Roman"/>
          <w:sz w:val="24"/>
          <w:szCs w:val="24"/>
        </w:rPr>
        <w:t>Accelerating economic growth: in</w:t>
      </w:r>
      <w:r w:rsidR="000E45A2">
        <w:rPr>
          <w:rFonts w:ascii="Times New Roman" w:hAnsi="Times New Roman" w:cs="Times New Roman"/>
          <w:sz w:val="24"/>
          <w:szCs w:val="24"/>
        </w:rPr>
        <w:t xml:space="preserve"> </w:t>
      </w:r>
      <w:r>
        <w:rPr>
          <w:rFonts w:ascii="Times New Roman" w:hAnsi="Times New Roman" w:cs="Times New Roman"/>
          <w:sz w:val="24"/>
          <w:szCs w:val="24"/>
        </w:rPr>
        <w:t>order to raise the standard of living of the people.</w:t>
      </w:r>
    </w:p>
    <w:p w:rsidR="00CB406A" w:rsidRDefault="00CB406A" w:rsidP="00CB406A">
      <w:pPr>
        <w:pStyle w:val="ListParagraph"/>
        <w:ind w:left="1080"/>
        <w:rPr>
          <w:rFonts w:ascii="Times New Roman" w:hAnsi="Times New Roman" w:cs="Times New Roman"/>
          <w:sz w:val="24"/>
          <w:szCs w:val="24"/>
        </w:rPr>
      </w:pPr>
      <w:r>
        <w:rPr>
          <w:rFonts w:ascii="Times New Roman" w:hAnsi="Times New Roman" w:cs="Times New Roman"/>
          <w:sz w:val="24"/>
          <w:szCs w:val="24"/>
        </w:rPr>
        <w:t>Price rise: higher price level compels the government to spend an increased amount on purchase of goods and services.</w:t>
      </w:r>
    </w:p>
    <w:p w:rsidR="00CB406A" w:rsidRDefault="00EF3B84" w:rsidP="00CB406A">
      <w:pPr>
        <w:pStyle w:val="ListParagraph"/>
        <w:ind w:left="1080"/>
        <w:rPr>
          <w:rFonts w:ascii="Times New Roman" w:hAnsi="Times New Roman" w:cs="Times New Roman"/>
          <w:sz w:val="24"/>
          <w:szCs w:val="24"/>
        </w:rPr>
      </w:pPr>
      <w:r>
        <w:rPr>
          <w:rFonts w:ascii="Times New Roman" w:hAnsi="Times New Roman" w:cs="Times New Roman"/>
          <w:sz w:val="24"/>
          <w:szCs w:val="24"/>
        </w:rPr>
        <w:t>Increase</w:t>
      </w:r>
      <w:r w:rsidR="00CB406A">
        <w:rPr>
          <w:rFonts w:ascii="Times New Roman" w:hAnsi="Times New Roman" w:cs="Times New Roman"/>
          <w:sz w:val="24"/>
          <w:szCs w:val="24"/>
        </w:rPr>
        <w:t xml:space="preserve"> in public revenue: with the rise in public revenue government is bound to increase the public expenditure.</w:t>
      </w:r>
    </w:p>
    <w:p w:rsidR="00CB406A" w:rsidRDefault="00CB406A" w:rsidP="00CB406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International obligation: maintenance of socio economic </w:t>
      </w:r>
      <w:r w:rsidR="001C4469">
        <w:rPr>
          <w:rFonts w:ascii="Times New Roman" w:hAnsi="Times New Roman" w:cs="Times New Roman"/>
          <w:sz w:val="24"/>
          <w:szCs w:val="24"/>
        </w:rPr>
        <w:t>obligations, cultural exchange etc. (these are indirect expenses of government)</w:t>
      </w:r>
    </w:p>
    <w:p w:rsidR="001B52C2" w:rsidRDefault="001B52C2" w:rsidP="001B52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Wars and social crises: fighting amongst people and communities, and prolonged drought or unemployment,</w:t>
      </w:r>
      <w:r w:rsidR="00EF3B84">
        <w:rPr>
          <w:rFonts w:ascii="Times New Roman" w:hAnsi="Times New Roman" w:cs="Times New Roman"/>
          <w:sz w:val="24"/>
          <w:szCs w:val="24"/>
        </w:rPr>
        <w:t xml:space="preserve"> </w:t>
      </w:r>
      <w:r>
        <w:rPr>
          <w:rFonts w:ascii="Times New Roman" w:hAnsi="Times New Roman" w:cs="Times New Roman"/>
          <w:sz w:val="24"/>
          <w:szCs w:val="24"/>
        </w:rPr>
        <w:t xml:space="preserve">earthquake, hurricanes or tornadoes may lead to an increase in public expenditure of a country. This is because it will involve government to re plan and allocate resources to finance and </w:t>
      </w:r>
      <w:r w:rsidR="00EF3B84">
        <w:rPr>
          <w:rFonts w:ascii="Times New Roman" w:hAnsi="Times New Roman" w:cs="Times New Roman"/>
          <w:sz w:val="24"/>
          <w:szCs w:val="24"/>
        </w:rPr>
        <w:t>reconstruction</w:t>
      </w:r>
      <w:r>
        <w:rPr>
          <w:rFonts w:ascii="Times New Roman" w:hAnsi="Times New Roman" w:cs="Times New Roman"/>
          <w:sz w:val="24"/>
          <w:szCs w:val="24"/>
        </w:rPr>
        <w:t>.</w:t>
      </w:r>
    </w:p>
    <w:p w:rsidR="001B52C2" w:rsidRDefault="001B52C2" w:rsidP="001B52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Creation of super national organizations: eg, the </w:t>
      </w:r>
      <w:r w:rsidR="00EF3B84">
        <w:rPr>
          <w:rFonts w:ascii="Times New Roman" w:hAnsi="Times New Roman" w:cs="Times New Roman"/>
          <w:sz w:val="24"/>
          <w:szCs w:val="24"/>
        </w:rPr>
        <w:t>United Nations</w:t>
      </w:r>
      <w:r>
        <w:rPr>
          <w:rFonts w:ascii="Times New Roman" w:hAnsi="Times New Roman" w:cs="Times New Roman"/>
          <w:sz w:val="24"/>
          <w:szCs w:val="24"/>
        </w:rPr>
        <w:t xml:space="preserve">, NATO, European community and other multinational organizations that are responsible for </w:t>
      </w:r>
      <w:r w:rsidR="00EF3B84">
        <w:rPr>
          <w:rFonts w:ascii="Times New Roman" w:hAnsi="Times New Roman" w:cs="Times New Roman"/>
          <w:sz w:val="24"/>
          <w:szCs w:val="24"/>
        </w:rPr>
        <w:t>t</w:t>
      </w:r>
      <w:r>
        <w:rPr>
          <w:rFonts w:ascii="Times New Roman" w:hAnsi="Times New Roman" w:cs="Times New Roman"/>
          <w:sz w:val="24"/>
          <w:szCs w:val="24"/>
        </w:rPr>
        <w:t>he provision of public goods and services o</w:t>
      </w:r>
      <w:r w:rsidR="00EF3B84">
        <w:rPr>
          <w:rFonts w:ascii="Times New Roman" w:hAnsi="Times New Roman" w:cs="Times New Roman"/>
          <w:sz w:val="24"/>
          <w:szCs w:val="24"/>
        </w:rPr>
        <w:t>n</w:t>
      </w:r>
      <w:r>
        <w:rPr>
          <w:rFonts w:ascii="Times New Roman" w:hAnsi="Times New Roman" w:cs="Times New Roman"/>
          <w:sz w:val="24"/>
          <w:szCs w:val="24"/>
        </w:rPr>
        <w:t xml:space="preserve"> an </w:t>
      </w:r>
      <w:r w:rsidR="00EF3B84">
        <w:rPr>
          <w:rFonts w:ascii="Times New Roman" w:hAnsi="Times New Roman" w:cs="Times New Roman"/>
          <w:sz w:val="24"/>
          <w:szCs w:val="24"/>
        </w:rPr>
        <w:t>international</w:t>
      </w:r>
      <w:r>
        <w:rPr>
          <w:rFonts w:ascii="Times New Roman" w:hAnsi="Times New Roman" w:cs="Times New Roman"/>
          <w:sz w:val="24"/>
          <w:szCs w:val="24"/>
        </w:rPr>
        <w:t xml:space="preserve"> </w:t>
      </w:r>
      <w:r w:rsidR="00EF3B84">
        <w:rPr>
          <w:rFonts w:ascii="Times New Roman" w:hAnsi="Times New Roman" w:cs="Times New Roman"/>
          <w:sz w:val="24"/>
          <w:szCs w:val="24"/>
        </w:rPr>
        <w:t>basis, hav</w:t>
      </w:r>
      <w:r>
        <w:rPr>
          <w:rFonts w:ascii="Times New Roman" w:hAnsi="Times New Roman" w:cs="Times New Roman"/>
          <w:sz w:val="24"/>
          <w:szCs w:val="24"/>
        </w:rPr>
        <w:t>e</w:t>
      </w:r>
      <w:r w:rsidR="00EF3B84">
        <w:rPr>
          <w:rFonts w:ascii="Times New Roman" w:hAnsi="Times New Roman" w:cs="Times New Roman"/>
          <w:sz w:val="24"/>
          <w:szCs w:val="24"/>
        </w:rPr>
        <w:t xml:space="preserve"> </w:t>
      </w:r>
      <w:r>
        <w:rPr>
          <w:rFonts w:ascii="Times New Roman" w:hAnsi="Times New Roman" w:cs="Times New Roman"/>
          <w:sz w:val="24"/>
          <w:szCs w:val="24"/>
        </w:rPr>
        <w:t>to be financed out of funds subscribed by member states, thereby adding to their public expenditure.</w:t>
      </w:r>
    </w:p>
    <w:p w:rsidR="001B52C2" w:rsidRDefault="001B52C2" w:rsidP="001B52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Foreign aid: acceptance by the richer </w:t>
      </w:r>
      <w:r w:rsidR="00EF3B84">
        <w:rPr>
          <w:rFonts w:ascii="Times New Roman" w:hAnsi="Times New Roman" w:cs="Times New Roman"/>
          <w:sz w:val="24"/>
          <w:szCs w:val="24"/>
        </w:rPr>
        <w:t>industrialized</w:t>
      </w:r>
      <w:r>
        <w:rPr>
          <w:rFonts w:ascii="Times New Roman" w:hAnsi="Times New Roman" w:cs="Times New Roman"/>
          <w:sz w:val="24"/>
          <w:szCs w:val="24"/>
        </w:rPr>
        <w:t xml:space="preserve"> countries of their responsibility to help the poor developing countries has channeled some of the increased public expenditure of the donor country into foreign aid </w:t>
      </w:r>
      <w:r w:rsidR="00EF3B84">
        <w:rPr>
          <w:rFonts w:ascii="Times New Roman" w:hAnsi="Times New Roman" w:cs="Times New Roman"/>
          <w:sz w:val="24"/>
          <w:szCs w:val="24"/>
        </w:rPr>
        <w:t>programs</w:t>
      </w:r>
      <w:r>
        <w:rPr>
          <w:rFonts w:ascii="Times New Roman" w:hAnsi="Times New Roman" w:cs="Times New Roman"/>
          <w:sz w:val="24"/>
          <w:szCs w:val="24"/>
        </w:rPr>
        <w:t>.</w:t>
      </w:r>
    </w:p>
    <w:p w:rsidR="001B52C2" w:rsidRPr="001B52C2" w:rsidRDefault="001B52C2" w:rsidP="001B52C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Inflation: this is the general rise in the price level of goods and services. It </w:t>
      </w:r>
      <w:r w:rsidR="00EF3B84">
        <w:rPr>
          <w:rFonts w:ascii="Times New Roman" w:hAnsi="Times New Roman" w:cs="Times New Roman"/>
          <w:sz w:val="24"/>
          <w:szCs w:val="24"/>
        </w:rPr>
        <w:t>increases</w:t>
      </w:r>
      <w:r>
        <w:rPr>
          <w:rFonts w:ascii="Times New Roman" w:hAnsi="Times New Roman" w:cs="Times New Roman"/>
          <w:sz w:val="24"/>
          <w:szCs w:val="24"/>
        </w:rPr>
        <w:t xml:space="preserve"> the cost of all activities of the public sector and thus a major factor in growth in money terms of public expenditure.</w:t>
      </w:r>
    </w:p>
    <w:p w:rsidR="003139CE" w:rsidRDefault="003139CE" w:rsidP="003139C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canons of public expenditure are:</w:t>
      </w:r>
    </w:p>
    <w:p w:rsidR="003139CE" w:rsidRDefault="003139CE" w:rsidP="003139C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Canon of benefit: canon of benefit is one of the important canons put forwarded by professor kinley </w:t>
      </w:r>
      <w:proofErr w:type="gramStart"/>
      <w:r>
        <w:rPr>
          <w:rFonts w:ascii="Times New Roman" w:hAnsi="Times New Roman" w:cs="Times New Roman"/>
          <w:sz w:val="24"/>
          <w:szCs w:val="24"/>
        </w:rPr>
        <w:t>shiras</w:t>
      </w:r>
      <w:proofErr w:type="gramEnd"/>
      <w:r>
        <w:rPr>
          <w:rFonts w:ascii="Times New Roman" w:hAnsi="Times New Roman" w:cs="Times New Roman"/>
          <w:sz w:val="24"/>
          <w:szCs w:val="24"/>
        </w:rPr>
        <w:t xml:space="preserve">. By this canon, public expenditure should aim to achieve maximum social benefits. It is based on the principle of equality. Because maximum social benefits can be established only when the public expenditure spends based on the principle of equality. That is, this canon accentuates to eradicate inequalities and other social burdens in between </w:t>
      </w:r>
      <w:r w:rsidR="00867A5D">
        <w:rPr>
          <w:rFonts w:ascii="Times New Roman" w:hAnsi="Times New Roman" w:cs="Times New Roman"/>
          <w:sz w:val="24"/>
          <w:szCs w:val="24"/>
        </w:rPr>
        <w:t>different</w:t>
      </w:r>
      <w:r>
        <w:rPr>
          <w:rFonts w:ascii="Times New Roman" w:hAnsi="Times New Roman" w:cs="Times New Roman"/>
          <w:sz w:val="24"/>
          <w:szCs w:val="24"/>
        </w:rPr>
        <w:t xml:space="preserve"> locations, uses of economic resources, </w:t>
      </w:r>
      <w:r w:rsidR="00867A5D">
        <w:rPr>
          <w:rFonts w:ascii="Times New Roman" w:hAnsi="Times New Roman" w:cs="Times New Roman"/>
          <w:sz w:val="24"/>
          <w:szCs w:val="24"/>
        </w:rPr>
        <w:t>benefits</w:t>
      </w:r>
      <w:r>
        <w:rPr>
          <w:rFonts w:ascii="Times New Roman" w:hAnsi="Times New Roman" w:cs="Times New Roman"/>
          <w:sz w:val="24"/>
          <w:szCs w:val="24"/>
        </w:rPr>
        <w:t xml:space="preserve"> of each sectors etc.</w:t>
      </w:r>
    </w:p>
    <w:p w:rsidR="003139CE" w:rsidRDefault="003139CE" w:rsidP="003139C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Canon of economy: similar to the canons of taxation, canon of economy is a strategic one. It is refers the economizing the public expenditure. That is </w:t>
      </w:r>
      <w:r w:rsidR="00867A5D">
        <w:rPr>
          <w:rFonts w:ascii="Times New Roman" w:hAnsi="Times New Roman" w:cs="Times New Roman"/>
          <w:sz w:val="24"/>
          <w:szCs w:val="24"/>
        </w:rPr>
        <w:t>public</w:t>
      </w:r>
      <w:r>
        <w:rPr>
          <w:rFonts w:ascii="Times New Roman" w:hAnsi="Times New Roman" w:cs="Times New Roman"/>
          <w:sz w:val="24"/>
          <w:szCs w:val="24"/>
        </w:rPr>
        <w:t xml:space="preserve"> expenditure of an authority must aims to reap maximum </w:t>
      </w:r>
      <w:r w:rsidR="00867A5D">
        <w:rPr>
          <w:rFonts w:ascii="Times New Roman" w:hAnsi="Times New Roman" w:cs="Times New Roman"/>
          <w:sz w:val="24"/>
          <w:szCs w:val="24"/>
        </w:rPr>
        <w:t>benefits</w:t>
      </w:r>
      <w:r>
        <w:rPr>
          <w:rFonts w:ascii="Times New Roman" w:hAnsi="Times New Roman" w:cs="Times New Roman"/>
          <w:sz w:val="24"/>
          <w:szCs w:val="24"/>
        </w:rPr>
        <w:t xml:space="preserve"> with limited costs. Canon of economy is again </w:t>
      </w:r>
      <w:r w:rsidR="00867A5D">
        <w:rPr>
          <w:rFonts w:ascii="Times New Roman" w:hAnsi="Times New Roman" w:cs="Times New Roman"/>
          <w:sz w:val="24"/>
          <w:szCs w:val="24"/>
        </w:rPr>
        <w:t>emphasis</w:t>
      </w:r>
      <w:r>
        <w:rPr>
          <w:rFonts w:ascii="Times New Roman" w:hAnsi="Times New Roman" w:cs="Times New Roman"/>
          <w:sz w:val="24"/>
          <w:szCs w:val="24"/>
        </w:rPr>
        <w:t xml:space="preserve"> on the prevention of over expenditure and </w:t>
      </w:r>
      <w:r w:rsidR="00867A5D">
        <w:rPr>
          <w:rFonts w:ascii="Times New Roman" w:hAnsi="Times New Roman" w:cs="Times New Roman"/>
          <w:sz w:val="24"/>
          <w:szCs w:val="24"/>
        </w:rPr>
        <w:t>wastage</w:t>
      </w:r>
      <w:r>
        <w:rPr>
          <w:rFonts w:ascii="Times New Roman" w:hAnsi="Times New Roman" w:cs="Times New Roman"/>
          <w:sz w:val="24"/>
          <w:szCs w:val="24"/>
        </w:rPr>
        <w:t xml:space="preserve"> in public finance. </w:t>
      </w:r>
      <w:r w:rsidR="00867A5D">
        <w:rPr>
          <w:rFonts w:ascii="Times New Roman" w:hAnsi="Times New Roman" w:cs="Times New Roman"/>
          <w:sz w:val="24"/>
          <w:szCs w:val="24"/>
        </w:rPr>
        <w:t>There</w:t>
      </w:r>
      <w:r>
        <w:rPr>
          <w:rFonts w:ascii="Times New Roman" w:hAnsi="Times New Roman" w:cs="Times New Roman"/>
          <w:sz w:val="24"/>
          <w:szCs w:val="24"/>
        </w:rPr>
        <w:t xml:space="preserve"> must be proper planning in the economy for the better utilization of its resources.</w:t>
      </w:r>
    </w:p>
    <w:p w:rsidR="003139CE" w:rsidRDefault="003139CE" w:rsidP="003139C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Canon of sanction: canon of sanction in public expenditure is connected with the process of approval of various programs and schemes of government such as sanction of projects, researches, implementation of various </w:t>
      </w:r>
      <w:r w:rsidR="00867A5D">
        <w:rPr>
          <w:rFonts w:ascii="Times New Roman" w:hAnsi="Times New Roman" w:cs="Times New Roman"/>
          <w:sz w:val="24"/>
          <w:szCs w:val="24"/>
        </w:rPr>
        <w:t>recommendations</w:t>
      </w:r>
      <w:r>
        <w:rPr>
          <w:rFonts w:ascii="Times New Roman" w:hAnsi="Times New Roman" w:cs="Times New Roman"/>
          <w:sz w:val="24"/>
          <w:szCs w:val="24"/>
        </w:rPr>
        <w:t xml:space="preserve"> etc. there should be a cost benefit analysis in the canon of sanction. Then only maximum social advantages can be attained.</w:t>
      </w:r>
    </w:p>
    <w:p w:rsidR="003139CE" w:rsidRDefault="003139CE" w:rsidP="003139C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Canon of surplus: canon of surplus is another principle of public expenditure. This says that, the government must follow reasonable policies in </w:t>
      </w:r>
      <w:r w:rsidR="00867A5D">
        <w:rPr>
          <w:rFonts w:ascii="Times New Roman" w:hAnsi="Times New Roman" w:cs="Times New Roman"/>
          <w:sz w:val="24"/>
          <w:szCs w:val="24"/>
        </w:rPr>
        <w:t>the</w:t>
      </w:r>
      <w:r>
        <w:rPr>
          <w:rFonts w:ascii="Times New Roman" w:hAnsi="Times New Roman" w:cs="Times New Roman"/>
          <w:sz w:val="24"/>
          <w:szCs w:val="24"/>
        </w:rPr>
        <w:t xml:space="preserve"> budget. C</w:t>
      </w:r>
      <w:r w:rsidR="00867A5D">
        <w:rPr>
          <w:rFonts w:ascii="Times New Roman" w:hAnsi="Times New Roman" w:cs="Times New Roman"/>
          <w:sz w:val="24"/>
          <w:szCs w:val="24"/>
        </w:rPr>
        <w:t>ano</w:t>
      </w:r>
      <w:r>
        <w:rPr>
          <w:rFonts w:ascii="Times New Roman" w:hAnsi="Times New Roman" w:cs="Times New Roman"/>
          <w:sz w:val="24"/>
          <w:szCs w:val="24"/>
        </w:rPr>
        <w:t>n of surplus accentuate</w:t>
      </w:r>
      <w:r w:rsidR="001B5EC1">
        <w:rPr>
          <w:rFonts w:ascii="Times New Roman" w:hAnsi="Times New Roman" w:cs="Times New Roman"/>
          <w:sz w:val="24"/>
          <w:szCs w:val="24"/>
        </w:rPr>
        <w:t xml:space="preserve"> on the </w:t>
      </w:r>
      <w:r w:rsidR="00867A5D">
        <w:rPr>
          <w:rFonts w:ascii="Times New Roman" w:hAnsi="Times New Roman" w:cs="Times New Roman"/>
          <w:sz w:val="24"/>
          <w:szCs w:val="24"/>
        </w:rPr>
        <w:t>avoidance</w:t>
      </w:r>
      <w:r w:rsidR="001B5EC1">
        <w:rPr>
          <w:rFonts w:ascii="Times New Roman" w:hAnsi="Times New Roman" w:cs="Times New Roman"/>
          <w:sz w:val="24"/>
          <w:szCs w:val="24"/>
        </w:rPr>
        <w:t xml:space="preserve"> of deficit budget. Even though deficit budget helps the economy to generate more employment and income </w:t>
      </w:r>
      <w:r w:rsidR="00867A5D">
        <w:rPr>
          <w:rFonts w:ascii="Times New Roman" w:hAnsi="Times New Roman" w:cs="Times New Roman"/>
          <w:sz w:val="24"/>
          <w:szCs w:val="24"/>
        </w:rPr>
        <w:t>particularly</w:t>
      </w:r>
      <w:r w:rsidR="001B5EC1">
        <w:rPr>
          <w:rFonts w:ascii="Times New Roman" w:hAnsi="Times New Roman" w:cs="Times New Roman"/>
          <w:sz w:val="24"/>
          <w:szCs w:val="24"/>
        </w:rPr>
        <w:t xml:space="preserve"> in times of depression, over spending will badly affect the entire economy and the control of government over the economy. In short canon of surplus highlights the major issues of </w:t>
      </w:r>
      <w:r w:rsidR="00867A5D">
        <w:rPr>
          <w:rFonts w:ascii="Times New Roman" w:hAnsi="Times New Roman" w:cs="Times New Roman"/>
          <w:sz w:val="24"/>
          <w:szCs w:val="24"/>
        </w:rPr>
        <w:t>over</w:t>
      </w:r>
      <w:r w:rsidR="001B5EC1">
        <w:rPr>
          <w:rFonts w:ascii="Times New Roman" w:hAnsi="Times New Roman" w:cs="Times New Roman"/>
          <w:sz w:val="24"/>
          <w:szCs w:val="24"/>
        </w:rPr>
        <w:t xml:space="preserve"> </w:t>
      </w:r>
      <w:r w:rsidR="00867A5D">
        <w:rPr>
          <w:rFonts w:ascii="Times New Roman" w:hAnsi="Times New Roman" w:cs="Times New Roman"/>
          <w:sz w:val="24"/>
          <w:szCs w:val="24"/>
        </w:rPr>
        <w:t>spending</w:t>
      </w:r>
      <w:r w:rsidR="001B5EC1">
        <w:rPr>
          <w:rFonts w:ascii="Times New Roman" w:hAnsi="Times New Roman" w:cs="Times New Roman"/>
          <w:sz w:val="24"/>
          <w:szCs w:val="24"/>
        </w:rPr>
        <w:t xml:space="preserve"> and long run experienced deficit budget.</w:t>
      </w:r>
    </w:p>
    <w:p w:rsidR="001B5EC1" w:rsidRDefault="001B5EC1" w:rsidP="003139C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 xml:space="preserve">Canon of production and distribution: this principle of public expenditure </w:t>
      </w:r>
      <w:r w:rsidR="00867A5D">
        <w:rPr>
          <w:rFonts w:ascii="Times New Roman" w:hAnsi="Times New Roman" w:cs="Times New Roman"/>
          <w:sz w:val="24"/>
          <w:szCs w:val="24"/>
        </w:rPr>
        <w:t>referred</w:t>
      </w:r>
      <w:r>
        <w:rPr>
          <w:rFonts w:ascii="Times New Roman" w:hAnsi="Times New Roman" w:cs="Times New Roman"/>
          <w:sz w:val="24"/>
          <w:szCs w:val="24"/>
        </w:rPr>
        <w:t xml:space="preserve"> to the public expenditure must ensure maximum productivity. This </w:t>
      </w:r>
      <w:r w:rsidR="00867A5D">
        <w:rPr>
          <w:rFonts w:ascii="Times New Roman" w:hAnsi="Times New Roman" w:cs="Times New Roman"/>
          <w:sz w:val="24"/>
          <w:szCs w:val="24"/>
        </w:rPr>
        <w:t>will</w:t>
      </w:r>
      <w:r>
        <w:rPr>
          <w:rFonts w:ascii="Times New Roman" w:hAnsi="Times New Roman" w:cs="Times New Roman"/>
          <w:sz w:val="24"/>
          <w:szCs w:val="24"/>
        </w:rPr>
        <w:t xml:space="preserve"> help the country to achieve growth and development. Along with that, the public expenditure aims at the </w:t>
      </w:r>
      <w:r w:rsidR="00867A5D">
        <w:rPr>
          <w:rFonts w:ascii="Times New Roman" w:hAnsi="Times New Roman" w:cs="Times New Roman"/>
          <w:sz w:val="24"/>
          <w:szCs w:val="24"/>
        </w:rPr>
        <w:t>sustainability</w:t>
      </w:r>
      <w:r>
        <w:rPr>
          <w:rFonts w:ascii="Times New Roman" w:hAnsi="Times New Roman" w:cs="Times New Roman"/>
          <w:sz w:val="24"/>
          <w:szCs w:val="24"/>
        </w:rPr>
        <w:t>. Similarly on the side of distribution, public expenditure must be based on the principle of equality. It should help the country to eliminate inequality in gender, community, classes etc.</w:t>
      </w:r>
    </w:p>
    <w:p w:rsidR="001B5EC1" w:rsidRDefault="001B5EC1" w:rsidP="003139C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Canon of elasticity: the principle of elasticity says </w:t>
      </w:r>
      <w:r w:rsidR="00867A5D">
        <w:rPr>
          <w:rFonts w:ascii="Times New Roman" w:hAnsi="Times New Roman" w:cs="Times New Roman"/>
          <w:sz w:val="24"/>
          <w:szCs w:val="24"/>
        </w:rPr>
        <w:t>that</w:t>
      </w:r>
      <w:r>
        <w:rPr>
          <w:rFonts w:ascii="Times New Roman" w:hAnsi="Times New Roman" w:cs="Times New Roman"/>
          <w:sz w:val="24"/>
          <w:szCs w:val="24"/>
        </w:rPr>
        <w:t xml:space="preserve">, public expenditure must </w:t>
      </w:r>
      <w:r w:rsidR="00867A5D">
        <w:rPr>
          <w:rFonts w:ascii="Times New Roman" w:hAnsi="Times New Roman" w:cs="Times New Roman"/>
          <w:sz w:val="24"/>
          <w:szCs w:val="24"/>
        </w:rPr>
        <w:t>have</w:t>
      </w:r>
      <w:r>
        <w:rPr>
          <w:rFonts w:ascii="Times New Roman" w:hAnsi="Times New Roman" w:cs="Times New Roman"/>
          <w:sz w:val="24"/>
          <w:szCs w:val="24"/>
        </w:rPr>
        <w:t xml:space="preserve"> the character of flexibility. This is because, </w:t>
      </w:r>
      <w:r w:rsidR="00867A5D">
        <w:rPr>
          <w:rFonts w:ascii="Times New Roman" w:hAnsi="Times New Roman" w:cs="Times New Roman"/>
          <w:sz w:val="24"/>
          <w:szCs w:val="24"/>
        </w:rPr>
        <w:t>sometimes</w:t>
      </w:r>
      <w:r>
        <w:rPr>
          <w:rFonts w:ascii="Times New Roman" w:hAnsi="Times New Roman" w:cs="Times New Roman"/>
          <w:sz w:val="24"/>
          <w:szCs w:val="24"/>
        </w:rPr>
        <w:t xml:space="preserve">, the </w:t>
      </w:r>
      <w:r w:rsidR="00867A5D">
        <w:rPr>
          <w:rFonts w:ascii="Times New Roman" w:hAnsi="Times New Roman" w:cs="Times New Roman"/>
          <w:sz w:val="24"/>
          <w:szCs w:val="24"/>
        </w:rPr>
        <w:t>economy</w:t>
      </w:r>
      <w:r>
        <w:rPr>
          <w:rFonts w:ascii="Times New Roman" w:hAnsi="Times New Roman" w:cs="Times New Roman"/>
          <w:sz w:val="24"/>
          <w:szCs w:val="24"/>
        </w:rPr>
        <w:t xml:space="preserve"> may be in need of huge public expenditure particularly in the ti</w:t>
      </w:r>
      <w:r w:rsidR="00867A5D">
        <w:rPr>
          <w:rFonts w:ascii="Times New Roman" w:hAnsi="Times New Roman" w:cs="Times New Roman"/>
          <w:sz w:val="24"/>
          <w:szCs w:val="24"/>
        </w:rPr>
        <w:t>m</w:t>
      </w:r>
      <w:r>
        <w:rPr>
          <w:rFonts w:ascii="Times New Roman" w:hAnsi="Times New Roman" w:cs="Times New Roman"/>
          <w:sz w:val="24"/>
          <w:szCs w:val="24"/>
        </w:rPr>
        <w:t>e of depression. Therefore, it must be elastic in nature. Then only can economy maintain stability.</w:t>
      </w:r>
    </w:p>
    <w:p w:rsidR="001B5EC1" w:rsidRDefault="001B5EC1" w:rsidP="003139C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Canon </w:t>
      </w:r>
      <w:r w:rsidR="007E7FF0">
        <w:rPr>
          <w:rFonts w:ascii="Times New Roman" w:hAnsi="Times New Roman" w:cs="Times New Roman"/>
          <w:sz w:val="24"/>
          <w:szCs w:val="24"/>
        </w:rPr>
        <w:t xml:space="preserve">of certainty: canon of certainty refers </w:t>
      </w:r>
      <w:r w:rsidR="00867A5D">
        <w:rPr>
          <w:rFonts w:ascii="Times New Roman" w:hAnsi="Times New Roman" w:cs="Times New Roman"/>
          <w:sz w:val="24"/>
          <w:szCs w:val="24"/>
        </w:rPr>
        <w:t>that;</w:t>
      </w:r>
      <w:r w:rsidR="007E7FF0">
        <w:rPr>
          <w:rFonts w:ascii="Times New Roman" w:hAnsi="Times New Roman" w:cs="Times New Roman"/>
          <w:sz w:val="24"/>
          <w:szCs w:val="24"/>
        </w:rPr>
        <w:t xml:space="preserve"> there should be a surety in public expenditure. </w:t>
      </w:r>
      <w:r w:rsidR="00867A5D">
        <w:rPr>
          <w:rFonts w:ascii="Times New Roman" w:hAnsi="Times New Roman" w:cs="Times New Roman"/>
          <w:sz w:val="24"/>
          <w:szCs w:val="24"/>
        </w:rPr>
        <w:t>Because</w:t>
      </w:r>
      <w:r w:rsidR="007E7FF0">
        <w:rPr>
          <w:rFonts w:ascii="Times New Roman" w:hAnsi="Times New Roman" w:cs="Times New Roman"/>
          <w:sz w:val="24"/>
          <w:szCs w:val="24"/>
        </w:rPr>
        <w:t>, ther</w:t>
      </w:r>
      <w:r w:rsidR="00867A5D">
        <w:rPr>
          <w:rFonts w:ascii="Times New Roman" w:hAnsi="Times New Roman" w:cs="Times New Roman"/>
          <w:sz w:val="24"/>
          <w:szCs w:val="24"/>
        </w:rPr>
        <w:t>e</w:t>
      </w:r>
      <w:r w:rsidR="007E7FF0">
        <w:rPr>
          <w:rFonts w:ascii="Times New Roman" w:hAnsi="Times New Roman" w:cs="Times New Roman"/>
          <w:sz w:val="24"/>
          <w:szCs w:val="24"/>
        </w:rPr>
        <w:t xml:space="preserve"> are so many groups in the economy, who are interested to </w:t>
      </w:r>
      <w:r w:rsidR="00D13A40">
        <w:rPr>
          <w:rFonts w:ascii="Times New Roman" w:hAnsi="Times New Roman" w:cs="Times New Roman"/>
          <w:sz w:val="24"/>
          <w:szCs w:val="24"/>
        </w:rPr>
        <w:t>know</w:t>
      </w:r>
      <w:r w:rsidR="007E7FF0">
        <w:rPr>
          <w:rFonts w:ascii="Times New Roman" w:hAnsi="Times New Roman" w:cs="Times New Roman"/>
          <w:sz w:val="24"/>
          <w:szCs w:val="24"/>
        </w:rPr>
        <w:t xml:space="preserve"> about public expenditure. Surety in public expenditure denotes the government support. This is very</w:t>
      </w:r>
      <w:r w:rsidR="00867A5D">
        <w:rPr>
          <w:rFonts w:ascii="Times New Roman" w:hAnsi="Times New Roman" w:cs="Times New Roman"/>
          <w:sz w:val="24"/>
          <w:szCs w:val="24"/>
        </w:rPr>
        <w:t xml:space="preserve"> essential</w:t>
      </w:r>
      <w:r w:rsidR="007E7FF0">
        <w:rPr>
          <w:rFonts w:ascii="Times New Roman" w:hAnsi="Times New Roman" w:cs="Times New Roman"/>
          <w:sz w:val="24"/>
          <w:szCs w:val="24"/>
        </w:rPr>
        <w:t xml:space="preserve"> for the </w:t>
      </w:r>
      <w:r w:rsidR="00D13A40">
        <w:rPr>
          <w:rFonts w:ascii="Times New Roman" w:hAnsi="Times New Roman" w:cs="Times New Roman"/>
          <w:sz w:val="24"/>
          <w:szCs w:val="24"/>
        </w:rPr>
        <w:t>creation</w:t>
      </w:r>
      <w:r w:rsidR="007E7FF0">
        <w:rPr>
          <w:rFonts w:ascii="Times New Roman" w:hAnsi="Times New Roman" w:cs="Times New Roman"/>
          <w:sz w:val="24"/>
          <w:szCs w:val="24"/>
        </w:rPr>
        <w:t xml:space="preserve"> of inspiration among producers, consumers and other economic agents.</w:t>
      </w:r>
    </w:p>
    <w:p w:rsidR="007E7FF0" w:rsidRDefault="007E7FF0" w:rsidP="003139C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Canon of neutrality: this principle talks about the equilibrium in public expenditure.</w:t>
      </w:r>
      <w:r w:rsidR="00D13A40">
        <w:rPr>
          <w:rFonts w:ascii="Times New Roman" w:hAnsi="Times New Roman" w:cs="Times New Roman"/>
          <w:sz w:val="24"/>
          <w:szCs w:val="24"/>
        </w:rPr>
        <w:t xml:space="preserve"> This</w:t>
      </w:r>
      <w:r>
        <w:rPr>
          <w:rFonts w:ascii="Times New Roman" w:hAnsi="Times New Roman" w:cs="Times New Roman"/>
          <w:sz w:val="24"/>
          <w:szCs w:val="24"/>
        </w:rPr>
        <w:t xml:space="preserve"> means public expenditure must keep an equilibrium level which is favorable to the entire parts of the economy. It should not badly affect the economy such as production, </w:t>
      </w:r>
      <w:r w:rsidR="00415708">
        <w:rPr>
          <w:rFonts w:ascii="Times New Roman" w:hAnsi="Times New Roman" w:cs="Times New Roman"/>
          <w:sz w:val="24"/>
          <w:szCs w:val="24"/>
        </w:rPr>
        <w:t>distribution,</w:t>
      </w:r>
      <w:r w:rsidR="00D13A40">
        <w:rPr>
          <w:rFonts w:ascii="Times New Roman" w:hAnsi="Times New Roman" w:cs="Times New Roman"/>
          <w:sz w:val="24"/>
          <w:szCs w:val="24"/>
        </w:rPr>
        <w:t xml:space="preserve"> </w:t>
      </w:r>
      <w:r w:rsidR="00415708">
        <w:rPr>
          <w:rFonts w:ascii="Times New Roman" w:hAnsi="Times New Roman" w:cs="Times New Roman"/>
          <w:sz w:val="24"/>
          <w:szCs w:val="24"/>
        </w:rPr>
        <w:t>exchange,</w:t>
      </w:r>
      <w:r w:rsidR="00D13A40">
        <w:rPr>
          <w:rFonts w:ascii="Times New Roman" w:hAnsi="Times New Roman" w:cs="Times New Roman"/>
          <w:sz w:val="24"/>
          <w:szCs w:val="24"/>
        </w:rPr>
        <w:t xml:space="preserve"> </w:t>
      </w:r>
      <w:r w:rsidR="00415708">
        <w:rPr>
          <w:rFonts w:ascii="Times New Roman" w:hAnsi="Times New Roman" w:cs="Times New Roman"/>
          <w:sz w:val="24"/>
          <w:szCs w:val="24"/>
        </w:rPr>
        <w:t>etc</w:t>
      </w:r>
      <w:r>
        <w:rPr>
          <w:rFonts w:ascii="Times New Roman" w:hAnsi="Times New Roman" w:cs="Times New Roman"/>
          <w:sz w:val="24"/>
          <w:szCs w:val="24"/>
        </w:rPr>
        <w:t xml:space="preserve">. In fact, canon of neutrality is emphasis on the sustainability of an </w:t>
      </w:r>
      <w:r w:rsidR="00D13A40">
        <w:rPr>
          <w:rFonts w:ascii="Times New Roman" w:hAnsi="Times New Roman" w:cs="Times New Roman"/>
          <w:sz w:val="24"/>
          <w:szCs w:val="24"/>
        </w:rPr>
        <w:t>economy</w:t>
      </w:r>
      <w:r>
        <w:rPr>
          <w:rFonts w:ascii="Times New Roman" w:hAnsi="Times New Roman" w:cs="Times New Roman"/>
          <w:sz w:val="24"/>
          <w:szCs w:val="24"/>
        </w:rPr>
        <w:t>.</w:t>
      </w:r>
    </w:p>
    <w:p w:rsidR="007E7FF0" w:rsidRDefault="007E7FF0" w:rsidP="003139C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Canon of program and canon of performance: canon of program says that, ther</w:t>
      </w:r>
      <w:r w:rsidR="00D13A40">
        <w:rPr>
          <w:rFonts w:ascii="Times New Roman" w:hAnsi="Times New Roman" w:cs="Times New Roman"/>
          <w:sz w:val="24"/>
          <w:szCs w:val="24"/>
        </w:rPr>
        <w:t>e</w:t>
      </w:r>
      <w:r>
        <w:rPr>
          <w:rFonts w:ascii="Times New Roman" w:hAnsi="Times New Roman" w:cs="Times New Roman"/>
          <w:sz w:val="24"/>
          <w:szCs w:val="24"/>
        </w:rPr>
        <w:t xml:space="preserve"> should be </w:t>
      </w:r>
      <w:r w:rsidR="00415708">
        <w:rPr>
          <w:rFonts w:ascii="Times New Roman" w:hAnsi="Times New Roman" w:cs="Times New Roman"/>
          <w:sz w:val="24"/>
          <w:szCs w:val="24"/>
        </w:rPr>
        <w:t>a good programs and schemes in the public expenditure which e</w:t>
      </w:r>
      <w:r w:rsidR="00D13A40">
        <w:rPr>
          <w:rFonts w:ascii="Times New Roman" w:hAnsi="Times New Roman" w:cs="Times New Roman"/>
          <w:sz w:val="24"/>
          <w:szCs w:val="24"/>
        </w:rPr>
        <w:t>nsure the equality in the econo</w:t>
      </w:r>
      <w:r w:rsidR="00415708">
        <w:rPr>
          <w:rFonts w:ascii="Times New Roman" w:hAnsi="Times New Roman" w:cs="Times New Roman"/>
          <w:sz w:val="24"/>
          <w:szCs w:val="24"/>
        </w:rPr>
        <w:t>my. The programs may be in the forms of welfare schemes, social insurance etc. similarly, canon of performance is emphasis on the evolution of programs and schemes implemented in the economy. Good system of auditing will ensure the better maximization of the society by eradicating corruption, unlaw</w:t>
      </w:r>
      <w:r w:rsidR="00D13A40">
        <w:rPr>
          <w:rFonts w:ascii="Times New Roman" w:hAnsi="Times New Roman" w:cs="Times New Roman"/>
          <w:sz w:val="24"/>
          <w:szCs w:val="24"/>
        </w:rPr>
        <w:t>ful</w:t>
      </w:r>
      <w:r w:rsidR="00415708">
        <w:rPr>
          <w:rFonts w:ascii="Times New Roman" w:hAnsi="Times New Roman" w:cs="Times New Roman"/>
          <w:sz w:val="24"/>
          <w:szCs w:val="24"/>
        </w:rPr>
        <w:t xml:space="preserve"> practices etc.</w:t>
      </w:r>
    </w:p>
    <w:p w:rsidR="0073597B" w:rsidRDefault="0073597B" w:rsidP="0073597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  Reasons why government borrow are:</w:t>
      </w:r>
    </w:p>
    <w:p w:rsidR="0073597B" w:rsidRDefault="0073597B" w:rsidP="0073597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Tax revenues are less than </w:t>
      </w:r>
      <w:r w:rsidR="007C249E">
        <w:rPr>
          <w:rFonts w:ascii="Times New Roman" w:hAnsi="Times New Roman" w:cs="Times New Roman"/>
          <w:sz w:val="24"/>
          <w:szCs w:val="24"/>
        </w:rPr>
        <w:t>predicted</w:t>
      </w:r>
      <w:r>
        <w:rPr>
          <w:rFonts w:ascii="Times New Roman" w:hAnsi="Times New Roman" w:cs="Times New Roman"/>
          <w:sz w:val="24"/>
          <w:szCs w:val="24"/>
        </w:rPr>
        <w:t>: borrowing means the government can</w:t>
      </w:r>
      <w:r w:rsidR="007C249E">
        <w:rPr>
          <w:rFonts w:ascii="Times New Roman" w:hAnsi="Times New Roman" w:cs="Times New Roman"/>
          <w:sz w:val="24"/>
          <w:szCs w:val="24"/>
        </w:rPr>
        <w:t xml:space="preserve"> </w:t>
      </w:r>
      <w:r>
        <w:rPr>
          <w:rFonts w:ascii="Times New Roman" w:hAnsi="Times New Roman" w:cs="Times New Roman"/>
          <w:sz w:val="24"/>
          <w:szCs w:val="24"/>
        </w:rPr>
        <w:t xml:space="preserve">meet a temporary shortfall by borrowing, rather than having to immediately cut back on spending. Like an overdraft facility, government </w:t>
      </w:r>
      <w:r w:rsidR="00A82A04">
        <w:rPr>
          <w:rFonts w:ascii="Times New Roman" w:hAnsi="Times New Roman" w:cs="Times New Roman"/>
          <w:sz w:val="24"/>
          <w:szCs w:val="24"/>
        </w:rPr>
        <w:t>borrowing gives the government more flexibility and means they can maintain wages and spending commitments without having to keep cutting spending.</w:t>
      </w:r>
    </w:p>
    <w:p w:rsidR="00A82A04" w:rsidRDefault="00A82A04" w:rsidP="0073597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Automatic fiscal </w:t>
      </w:r>
      <w:r w:rsidR="007C249E">
        <w:rPr>
          <w:rFonts w:ascii="Times New Roman" w:hAnsi="Times New Roman" w:cs="Times New Roman"/>
          <w:sz w:val="24"/>
          <w:szCs w:val="24"/>
        </w:rPr>
        <w:t>stabilizers</w:t>
      </w:r>
      <w:r>
        <w:rPr>
          <w:rFonts w:ascii="Times New Roman" w:hAnsi="Times New Roman" w:cs="Times New Roman"/>
          <w:sz w:val="24"/>
          <w:szCs w:val="24"/>
        </w:rPr>
        <w:t xml:space="preserve">: in a recession, government tax revenues </w:t>
      </w:r>
      <w:r w:rsidR="005E4CD3">
        <w:rPr>
          <w:rFonts w:ascii="Times New Roman" w:hAnsi="Times New Roman" w:cs="Times New Roman"/>
          <w:sz w:val="24"/>
          <w:szCs w:val="24"/>
        </w:rPr>
        <w:t>fall (</w:t>
      </w:r>
      <w:r>
        <w:rPr>
          <w:rFonts w:ascii="Times New Roman" w:hAnsi="Times New Roman" w:cs="Times New Roman"/>
          <w:sz w:val="24"/>
          <w:szCs w:val="24"/>
        </w:rPr>
        <w:t>eg, people earn less so pay less income tax). Also,</w:t>
      </w:r>
      <w:r w:rsidR="007C249E">
        <w:rPr>
          <w:rFonts w:ascii="Times New Roman" w:hAnsi="Times New Roman" w:cs="Times New Roman"/>
          <w:sz w:val="24"/>
          <w:szCs w:val="24"/>
        </w:rPr>
        <w:t xml:space="preserve"> the </w:t>
      </w:r>
      <w:r w:rsidR="005E4CD3">
        <w:rPr>
          <w:rFonts w:ascii="Times New Roman" w:hAnsi="Times New Roman" w:cs="Times New Roman"/>
          <w:sz w:val="24"/>
          <w:szCs w:val="24"/>
        </w:rPr>
        <w:t>governments have</w:t>
      </w:r>
      <w:r w:rsidR="007C249E">
        <w:rPr>
          <w:rFonts w:ascii="Times New Roman" w:hAnsi="Times New Roman" w:cs="Times New Roman"/>
          <w:sz w:val="24"/>
          <w:szCs w:val="24"/>
        </w:rPr>
        <w:t xml:space="preserve"> to spend more on </w:t>
      </w:r>
      <w:r w:rsidR="005E4CD3">
        <w:rPr>
          <w:rFonts w:ascii="Times New Roman" w:hAnsi="Times New Roman" w:cs="Times New Roman"/>
          <w:sz w:val="24"/>
          <w:szCs w:val="24"/>
        </w:rPr>
        <w:t>unemployment</w:t>
      </w:r>
      <w:r w:rsidR="007C249E">
        <w:rPr>
          <w:rFonts w:ascii="Times New Roman" w:hAnsi="Times New Roman" w:cs="Times New Roman"/>
          <w:sz w:val="24"/>
          <w:szCs w:val="24"/>
        </w:rPr>
        <w:t xml:space="preserve"> benefits. Therefore, in an economic downturn, borrowing rises. To eliminate borrowing in a recession would make the recession worse and </w:t>
      </w:r>
      <w:r w:rsidR="005E4CD3">
        <w:rPr>
          <w:rFonts w:ascii="Times New Roman" w:hAnsi="Times New Roman" w:cs="Times New Roman"/>
          <w:sz w:val="24"/>
          <w:szCs w:val="24"/>
        </w:rPr>
        <w:t>increase</w:t>
      </w:r>
      <w:r w:rsidR="007C249E">
        <w:rPr>
          <w:rFonts w:ascii="Times New Roman" w:hAnsi="Times New Roman" w:cs="Times New Roman"/>
          <w:sz w:val="24"/>
          <w:szCs w:val="24"/>
        </w:rPr>
        <w:t xml:space="preserve"> inequality. If the government couldn’t borrow in a recession, the </w:t>
      </w:r>
      <w:r w:rsidR="005E4CD3">
        <w:rPr>
          <w:rFonts w:ascii="Times New Roman" w:hAnsi="Times New Roman" w:cs="Times New Roman"/>
          <w:sz w:val="24"/>
          <w:szCs w:val="24"/>
        </w:rPr>
        <w:t>unemployed</w:t>
      </w:r>
      <w:r w:rsidR="007C249E">
        <w:rPr>
          <w:rFonts w:ascii="Times New Roman" w:hAnsi="Times New Roman" w:cs="Times New Roman"/>
          <w:sz w:val="24"/>
          <w:szCs w:val="24"/>
        </w:rPr>
        <w:t xml:space="preserve"> may not </w:t>
      </w:r>
      <w:r w:rsidR="005E4CD3">
        <w:rPr>
          <w:rFonts w:ascii="Times New Roman" w:hAnsi="Times New Roman" w:cs="Times New Roman"/>
          <w:sz w:val="24"/>
          <w:szCs w:val="24"/>
        </w:rPr>
        <w:t>get</w:t>
      </w:r>
      <w:r w:rsidR="007C249E">
        <w:rPr>
          <w:rFonts w:ascii="Times New Roman" w:hAnsi="Times New Roman" w:cs="Times New Roman"/>
          <w:sz w:val="24"/>
          <w:szCs w:val="24"/>
        </w:rPr>
        <w:t xml:space="preserve"> any </w:t>
      </w:r>
      <w:r w:rsidR="005E4CD3">
        <w:rPr>
          <w:rFonts w:ascii="Times New Roman" w:hAnsi="Times New Roman" w:cs="Times New Roman"/>
          <w:sz w:val="24"/>
          <w:szCs w:val="24"/>
        </w:rPr>
        <w:t>benefits</w:t>
      </w:r>
      <w:r w:rsidR="007C249E">
        <w:rPr>
          <w:rFonts w:ascii="Times New Roman" w:hAnsi="Times New Roman" w:cs="Times New Roman"/>
          <w:sz w:val="24"/>
          <w:szCs w:val="24"/>
        </w:rPr>
        <w:t xml:space="preserve"> and have no </w:t>
      </w:r>
      <w:r w:rsidR="005E4CD3">
        <w:rPr>
          <w:rFonts w:ascii="Times New Roman" w:hAnsi="Times New Roman" w:cs="Times New Roman"/>
          <w:sz w:val="24"/>
          <w:szCs w:val="24"/>
        </w:rPr>
        <w:t>income</w:t>
      </w:r>
      <w:r w:rsidR="007C249E">
        <w:rPr>
          <w:rFonts w:ascii="Times New Roman" w:hAnsi="Times New Roman" w:cs="Times New Roman"/>
          <w:sz w:val="24"/>
          <w:szCs w:val="24"/>
        </w:rPr>
        <w:t>. Also, higher taxes and lower spending would reduce domestic demand and make recession even worse.</w:t>
      </w:r>
    </w:p>
    <w:p w:rsidR="007C249E" w:rsidRDefault="007C249E" w:rsidP="0073597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Investment: the government may inves</w:t>
      </w:r>
      <w:r w:rsidR="005E4CD3">
        <w:rPr>
          <w:rFonts w:ascii="Times New Roman" w:hAnsi="Times New Roman" w:cs="Times New Roman"/>
          <w:sz w:val="24"/>
          <w:szCs w:val="24"/>
        </w:rPr>
        <w:t>t</w:t>
      </w:r>
      <w:r>
        <w:rPr>
          <w:rFonts w:ascii="Times New Roman" w:hAnsi="Times New Roman" w:cs="Times New Roman"/>
          <w:sz w:val="24"/>
          <w:szCs w:val="24"/>
        </w:rPr>
        <w:t xml:space="preserve"> in public sector investment. </w:t>
      </w:r>
      <w:r w:rsidR="005E4CD3">
        <w:rPr>
          <w:rFonts w:ascii="Times New Roman" w:hAnsi="Times New Roman" w:cs="Times New Roman"/>
          <w:sz w:val="24"/>
          <w:szCs w:val="24"/>
        </w:rPr>
        <w:t>For</w:t>
      </w:r>
      <w:r>
        <w:rPr>
          <w:rFonts w:ascii="Times New Roman" w:hAnsi="Times New Roman" w:cs="Times New Roman"/>
          <w:sz w:val="24"/>
          <w:szCs w:val="24"/>
        </w:rPr>
        <w:t xml:space="preserve"> example, building schools, hospitals, better roads. This investment can give a return on the </w:t>
      </w:r>
      <w:r w:rsidR="005E4CD3">
        <w:rPr>
          <w:rFonts w:ascii="Times New Roman" w:hAnsi="Times New Roman" w:cs="Times New Roman"/>
          <w:sz w:val="24"/>
          <w:szCs w:val="24"/>
        </w:rPr>
        <w:t>investment</w:t>
      </w:r>
      <w:r>
        <w:rPr>
          <w:rFonts w:ascii="Times New Roman" w:hAnsi="Times New Roman" w:cs="Times New Roman"/>
          <w:sz w:val="24"/>
          <w:szCs w:val="24"/>
        </w:rPr>
        <w:t xml:space="preserve"> which helps boost productive capacity and increase economic growth. In this case, the government is acting like a firm whom takes out a loan to </w:t>
      </w:r>
      <w:r w:rsidR="005E4CD3">
        <w:rPr>
          <w:rFonts w:ascii="Times New Roman" w:hAnsi="Times New Roman" w:cs="Times New Roman"/>
          <w:sz w:val="24"/>
          <w:szCs w:val="24"/>
        </w:rPr>
        <w:t>finance</w:t>
      </w:r>
      <w:r>
        <w:rPr>
          <w:rFonts w:ascii="Times New Roman" w:hAnsi="Times New Roman" w:cs="Times New Roman"/>
          <w:sz w:val="24"/>
          <w:szCs w:val="24"/>
        </w:rPr>
        <w:t xml:space="preserve"> </w:t>
      </w:r>
      <w:r w:rsidR="005E4CD3">
        <w:rPr>
          <w:rFonts w:ascii="Times New Roman" w:hAnsi="Times New Roman" w:cs="Times New Roman"/>
          <w:sz w:val="24"/>
          <w:szCs w:val="24"/>
        </w:rPr>
        <w:t>investment</w:t>
      </w:r>
      <w:r>
        <w:rPr>
          <w:rFonts w:ascii="Times New Roman" w:hAnsi="Times New Roman" w:cs="Times New Roman"/>
          <w:sz w:val="24"/>
          <w:szCs w:val="24"/>
        </w:rPr>
        <w:t>.</w:t>
      </w:r>
    </w:p>
    <w:p w:rsidR="007C249E" w:rsidRDefault="007C249E" w:rsidP="0073597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Spending commitments: the government is committed to providing certain benefits, such as pensions and health care spending. With an ageing population, </w:t>
      </w:r>
      <w:r w:rsidR="005E4CD3">
        <w:rPr>
          <w:rFonts w:ascii="Times New Roman" w:hAnsi="Times New Roman" w:cs="Times New Roman"/>
          <w:sz w:val="24"/>
          <w:szCs w:val="24"/>
        </w:rPr>
        <w:t>this</w:t>
      </w:r>
      <w:r>
        <w:rPr>
          <w:rFonts w:ascii="Times New Roman" w:hAnsi="Times New Roman" w:cs="Times New Roman"/>
          <w:sz w:val="24"/>
          <w:szCs w:val="24"/>
        </w:rPr>
        <w:t xml:space="preserve"> puts upward </w:t>
      </w:r>
      <w:r w:rsidR="005E4CD3">
        <w:rPr>
          <w:rFonts w:ascii="Times New Roman" w:hAnsi="Times New Roman" w:cs="Times New Roman"/>
          <w:sz w:val="24"/>
          <w:szCs w:val="24"/>
        </w:rPr>
        <w:t>pressure</w:t>
      </w:r>
      <w:r>
        <w:rPr>
          <w:rFonts w:ascii="Times New Roman" w:hAnsi="Times New Roman" w:cs="Times New Roman"/>
          <w:sz w:val="24"/>
          <w:szCs w:val="24"/>
        </w:rPr>
        <w:t xml:space="preserve"> on government </w:t>
      </w:r>
      <w:r w:rsidR="008348EA">
        <w:rPr>
          <w:rFonts w:ascii="Times New Roman" w:hAnsi="Times New Roman" w:cs="Times New Roman"/>
          <w:sz w:val="24"/>
          <w:szCs w:val="24"/>
        </w:rPr>
        <w:t xml:space="preserve">spending to rise; therefore, governments may start to run a </w:t>
      </w:r>
      <w:r w:rsidR="005E4CD3">
        <w:rPr>
          <w:rFonts w:ascii="Times New Roman" w:hAnsi="Times New Roman" w:cs="Times New Roman"/>
          <w:sz w:val="24"/>
          <w:szCs w:val="24"/>
        </w:rPr>
        <w:t>structural</w:t>
      </w:r>
      <w:r w:rsidR="008348EA">
        <w:rPr>
          <w:rFonts w:ascii="Times New Roman" w:hAnsi="Times New Roman" w:cs="Times New Roman"/>
          <w:sz w:val="24"/>
          <w:szCs w:val="24"/>
        </w:rPr>
        <w:t xml:space="preserve"> deficit.</w:t>
      </w:r>
    </w:p>
    <w:p w:rsidR="008348EA" w:rsidRDefault="008348EA" w:rsidP="0073597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Political: the biggest tendency to borrow comes </w:t>
      </w:r>
      <w:r w:rsidR="005E4CD3">
        <w:rPr>
          <w:rFonts w:ascii="Times New Roman" w:hAnsi="Times New Roman" w:cs="Times New Roman"/>
          <w:sz w:val="24"/>
          <w:szCs w:val="24"/>
        </w:rPr>
        <w:t>from</w:t>
      </w:r>
      <w:r>
        <w:rPr>
          <w:rFonts w:ascii="Times New Roman" w:hAnsi="Times New Roman" w:cs="Times New Roman"/>
          <w:sz w:val="24"/>
          <w:szCs w:val="24"/>
        </w:rPr>
        <w:t xml:space="preserve"> political pressures voters generally like to hear the promises of lower taxes and increasing spending. A manifesto to tackle a budget deficit (higher taxes and lower spending) is unlikely to be popular. Voters often are supportive of the general idea of reducing government debt, but when it comes to actual policies like lower benefits, higher pension age, </w:t>
      </w:r>
      <w:r w:rsidR="005E4CD3">
        <w:rPr>
          <w:rFonts w:ascii="Times New Roman" w:hAnsi="Times New Roman" w:cs="Times New Roman"/>
          <w:sz w:val="24"/>
          <w:szCs w:val="24"/>
        </w:rPr>
        <w:t xml:space="preserve">increased </w:t>
      </w:r>
      <w:r>
        <w:rPr>
          <w:rFonts w:ascii="Times New Roman" w:hAnsi="Times New Roman" w:cs="Times New Roman"/>
          <w:sz w:val="24"/>
          <w:szCs w:val="24"/>
        </w:rPr>
        <w:t xml:space="preserve">VAT rate, </w:t>
      </w:r>
      <w:r w:rsidR="005E4CD3">
        <w:rPr>
          <w:rFonts w:ascii="Times New Roman" w:hAnsi="Times New Roman" w:cs="Times New Roman"/>
          <w:sz w:val="24"/>
          <w:szCs w:val="24"/>
        </w:rPr>
        <w:t>and then</w:t>
      </w:r>
      <w:r>
        <w:rPr>
          <w:rFonts w:ascii="Times New Roman" w:hAnsi="Times New Roman" w:cs="Times New Roman"/>
          <w:sz w:val="24"/>
          <w:szCs w:val="24"/>
        </w:rPr>
        <w:t xml:space="preserve"> it is likely to hit some particular </w:t>
      </w:r>
      <w:r w:rsidR="005E4CD3">
        <w:rPr>
          <w:rFonts w:ascii="Times New Roman" w:hAnsi="Times New Roman" w:cs="Times New Roman"/>
          <w:sz w:val="24"/>
          <w:szCs w:val="24"/>
        </w:rPr>
        <w:t>pressure</w:t>
      </w:r>
      <w:r>
        <w:rPr>
          <w:rFonts w:ascii="Times New Roman" w:hAnsi="Times New Roman" w:cs="Times New Roman"/>
          <w:sz w:val="24"/>
          <w:szCs w:val="24"/>
        </w:rPr>
        <w:t xml:space="preserve"> group with a vested </w:t>
      </w:r>
      <w:r w:rsidR="005E4CD3">
        <w:rPr>
          <w:rFonts w:ascii="Times New Roman" w:hAnsi="Times New Roman" w:cs="Times New Roman"/>
          <w:sz w:val="24"/>
          <w:szCs w:val="24"/>
        </w:rPr>
        <w:t>interest</w:t>
      </w:r>
      <w:r>
        <w:rPr>
          <w:rFonts w:ascii="Times New Roman" w:hAnsi="Times New Roman" w:cs="Times New Roman"/>
          <w:sz w:val="24"/>
          <w:szCs w:val="24"/>
        </w:rPr>
        <w:t xml:space="preserve"> in maintaining low tax and </w:t>
      </w:r>
      <w:r w:rsidR="005E4CD3">
        <w:rPr>
          <w:rFonts w:ascii="Times New Roman" w:hAnsi="Times New Roman" w:cs="Times New Roman"/>
          <w:sz w:val="24"/>
          <w:szCs w:val="24"/>
        </w:rPr>
        <w:t>spending</w:t>
      </w:r>
      <w:r>
        <w:rPr>
          <w:rFonts w:ascii="Times New Roman" w:hAnsi="Times New Roman" w:cs="Times New Roman"/>
          <w:sz w:val="24"/>
          <w:szCs w:val="24"/>
        </w:rPr>
        <w:t xml:space="preserve">. For a government to increase </w:t>
      </w:r>
      <w:r w:rsidR="005E4CD3">
        <w:rPr>
          <w:rFonts w:ascii="Times New Roman" w:hAnsi="Times New Roman" w:cs="Times New Roman"/>
          <w:sz w:val="24"/>
          <w:szCs w:val="24"/>
        </w:rPr>
        <w:t>borrowing</w:t>
      </w:r>
      <w:r>
        <w:rPr>
          <w:rFonts w:ascii="Times New Roman" w:hAnsi="Times New Roman" w:cs="Times New Roman"/>
          <w:sz w:val="24"/>
          <w:szCs w:val="24"/>
        </w:rPr>
        <w:t xml:space="preserve"> is generally less politically damaging than increasing taxes.</w:t>
      </w:r>
    </w:p>
    <w:p w:rsidR="008348EA" w:rsidRDefault="008348EA" w:rsidP="0073597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War:</w:t>
      </w:r>
      <w:r w:rsidR="00525740">
        <w:rPr>
          <w:rFonts w:ascii="Times New Roman" w:hAnsi="Times New Roman" w:cs="Times New Roman"/>
          <w:sz w:val="24"/>
          <w:szCs w:val="24"/>
        </w:rPr>
        <w:t xml:space="preserve"> during a war, government spending is </w:t>
      </w:r>
      <w:r w:rsidR="005E4CD3">
        <w:rPr>
          <w:rFonts w:ascii="Times New Roman" w:hAnsi="Times New Roman" w:cs="Times New Roman"/>
          <w:sz w:val="24"/>
          <w:szCs w:val="24"/>
        </w:rPr>
        <w:t>stretched</w:t>
      </w:r>
      <w:r w:rsidR="00525740">
        <w:rPr>
          <w:rFonts w:ascii="Times New Roman" w:hAnsi="Times New Roman" w:cs="Times New Roman"/>
          <w:sz w:val="24"/>
          <w:szCs w:val="24"/>
        </w:rPr>
        <w:t xml:space="preserve"> leading to higher borrowing. The highest rate of borrowing occurred during the two world wars. Also, during wars, it </w:t>
      </w:r>
      <w:r w:rsidR="005E4CD3">
        <w:rPr>
          <w:rFonts w:ascii="Times New Roman" w:hAnsi="Times New Roman" w:cs="Times New Roman"/>
          <w:sz w:val="24"/>
          <w:szCs w:val="24"/>
        </w:rPr>
        <w:t>may</w:t>
      </w:r>
      <w:r w:rsidR="00525740">
        <w:rPr>
          <w:rFonts w:ascii="Times New Roman" w:hAnsi="Times New Roman" w:cs="Times New Roman"/>
          <w:sz w:val="24"/>
          <w:szCs w:val="24"/>
        </w:rPr>
        <w:t xml:space="preserve"> be easier to </w:t>
      </w:r>
      <w:r w:rsidR="005E4CD3">
        <w:rPr>
          <w:rFonts w:ascii="Times New Roman" w:hAnsi="Times New Roman" w:cs="Times New Roman"/>
          <w:sz w:val="24"/>
          <w:szCs w:val="24"/>
        </w:rPr>
        <w:t>self-bond</w:t>
      </w:r>
      <w:r w:rsidR="00525740">
        <w:rPr>
          <w:rFonts w:ascii="Times New Roman" w:hAnsi="Times New Roman" w:cs="Times New Roman"/>
          <w:sz w:val="24"/>
          <w:szCs w:val="24"/>
        </w:rPr>
        <w:t xml:space="preserve"> as you can play the patriotic card to encourage people to finance government borrowing.</w:t>
      </w:r>
    </w:p>
    <w:p w:rsidR="00525740" w:rsidRDefault="005E4CD3" w:rsidP="0073597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It’s</w:t>
      </w:r>
      <w:r w:rsidR="00525740">
        <w:rPr>
          <w:rFonts w:ascii="Times New Roman" w:hAnsi="Times New Roman" w:cs="Times New Roman"/>
          <w:sz w:val="24"/>
          <w:szCs w:val="24"/>
        </w:rPr>
        <w:t xml:space="preserve"> cheap: governments like the UK can usually borrow at very low </w:t>
      </w:r>
      <w:r>
        <w:rPr>
          <w:rFonts w:ascii="Times New Roman" w:hAnsi="Times New Roman" w:cs="Times New Roman"/>
          <w:sz w:val="24"/>
          <w:szCs w:val="24"/>
        </w:rPr>
        <w:t>interest</w:t>
      </w:r>
      <w:r w:rsidR="00525740">
        <w:rPr>
          <w:rFonts w:ascii="Times New Roman" w:hAnsi="Times New Roman" w:cs="Times New Roman"/>
          <w:sz w:val="24"/>
          <w:szCs w:val="24"/>
        </w:rPr>
        <w:t xml:space="preserve"> rates, especially during an economic downturn. This is because people </w:t>
      </w:r>
      <w:r>
        <w:rPr>
          <w:rFonts w:ascii="Times New Roman" w:hAnsi="Times New Roman" w:cs="Times New Roman"/>
          <w:sz w:val="24"/>
          <w:szCs w:val="24"/>
        </w:rPr>
        <w:t>have</w:t>
      </w:r>
      <w:r w:rsidR="00525740">
        <w:rPr>
          <w:rFonts w:ascii="Times New Roman" w:hAnsi="Times New Roman" w:cs="Times New Roman"/>
          <w:sz w:val="24"/>
          <w:szCs w:val="24"/>
        </w:rPr>
        <w:t xml:space="preserve"> confidence government bonds are secure and so are </w:t>
      </w:r>
      <w:r>
        <w:rPr>
          <w:rFonts w:ascii="Times New Roman" w:hAnsi="Times New Roman" w:cs="Times New Roman"/>
          <w:sz w:val="24"/>
          <w:szCs w:val="24"/>
        </w:rPr>
        <w:t>willing</w:t>
      </w:r>
      <w:r w:rsidR="00525740">
        <w:rPr>
          <w:rFonts w:ascii="Times New Roman" w:hAnsi="Times New Roman" w:cs="Times New Roman"/>
          <w:sz w:val="24"/>
          <w:szCs w:val="24"/>
        </w:rPr>
        <w:t xml:space="preserve"> to lend at low </w:t>
      </w:r>
      <w:r>
        <w:rPr>
          <w:rFonts w:ascii="Times New Roman" w:hAnsi="Times New Roman" w:cs="Times New Roman"/>
          <w:sz w:val="24"/>
          <w:szCs w:val="24"/>
        </w:rPr>
        <w:t>interest</w:t>
      </w:r>
      <w:r w:rsidR="00525740">
        <w:rPr>
          <w:rFonts w:ascii="Times New Roman" w:hAnsi="Times New Roman" w:cs="Times New Roman"/>
          <w:sz w:val="24"/>
          <w:szCs w:val="24"/>
        </w:rPr>
        <w:t xml:space="preserve"> rates. </w:t>
      </w:r>
      <w:r>
        <w:rPr>
          <w:rFonts w:ascii="Times New Roman" w:hAnsi="Times New Roman" w:cs="Times New Roman"/>
          <w:sz w:val="24"/>
          <w:szCs w:val="24"/>
        </w:rPr>
        <w:t>When borrowing costs are low, it can be m</w:t>
      </w:r>
      <w:r w:rsidR="00525740">
        <w:rPr>
          <w:rFonts w:ascii="Times New Roman" w:hAnsi="Times New Roman" w:cs="Times New Roman"/>
          <w:sz w:val="24"/>
          <w:szCs w:val="24"/>
        </w:rPr>
        <w:t>ore desirable to borrow than raise taxes.</w:t>
      </w:r>
    </w:p>
    <w:p w:rsidR="00525740" w:rsidRDefault="005E4CD3" w:rsidP="0073597B">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Economic</w:t>
      </w:r>
      <w:r w:rsidR="00525740">
        <w:rPr>
          <w:rFonts w:ascii="Times New Roman" w:hAnsi="Times New Roman" w:cs="Times New Roman"/>
          <w:sz w:val="24"/>
          <w:szCs w:val="24"/>
        </w:rPr>
        <w:t xml:space="preserve"> growth tends to reduce the real debt burden: in the early 1950s, UK </w:t>
      </w:r>
      <w:r>
        <w:rPr>
          <w:rFonts w:ascii="Times New Roman" w:hAnsi="Times New Roman" w:cs="Times New Roman"/>
          <w:sz w:val="24"/>
          <w:szCs w:val="24"/>
        </w:rPr>
        <w:t>public</w:t>
      </w:r>
      <w:r w:rsidR="00525740">
        <w:rPr>
          <w:rFonts w:ascii="Times New Roman" w:hAnsi="Times New Roman" w:cs="Times New Roman"/>
          <w:sz w:val="24"/>
          <w:szCs w:val="24"/>
        </w:rPr>
        <w:t xml:space="preserve"> </w:t>
      </w:r>
      <w:r>
        <w:rPr>
          <w:rFonts w:ascii="Times New Roman" w:hAnsi="Times New Roman" w:cs="Times New Roman"/>
          <w:sz w:val="24"/>
          <w:szCs w:val="24"/>
        </w:rPr>
        <w:t>sector</w:t>
      </w:r>
      <w:r w:rsidR="00525740">
        <w:rPr>
          <w:rFonts w:ascii="Times New Roman" w:hAnsi="Times New Roman" w:cs="Times New Roman"/>
          <w:sz w:val="24"/>
          <w:szCs w:val="24"/>
        </w:rPr>
        <w:t xml:space="preserve"> debt was over 200% of GDP. However, </w:t>
      </w:r>
      <w:r>
        <w:rPr>
          <w:rFonts w:ascii="Times New Roman" w:hAnsi="Times New Roman" w:cs="Times New Roman"/>
          <w:sz w:val="24"/>
          <w:szCs w:val="24"/>
        </w:rPr>
        <w:t>very</w:t>
      </w:r>
      <w:r w:rsidR="00525740">
        <w:rPr>
          <w:rFonts w:ascii="Times New Roman" w:hAnsi="Times New Roman" w:cs="Times New Roman"/>
          <w:sz w:val="24"/>
          <w:szCs w:val="24"/>
        </w:rPr>
        <w:t xml:space="preserve"> next few decades, economic growth helped to reduce the burden of debt. Assuming constant economic growth of 3% a year, the </w:t>
      </w:r>
      <w:r w:rsidR="00D349F7">
        <w:rPr>
          <w:rFonts w:ascii="Times New Roman" w:hAnsi="Times New Roman" w:cs="Times New Roman"/>
          <w:sz w:val="24"/>
          <w:szCs w:val="24"/>
        </w:rPr>
        <w:t xml:space="preserve">government can borrow more but </w:t>
      </w:r>
      <w:r>
        <w:rPr>
          <w:rFonts w:ascii="Times New Roman" w:hAnsi="Times New Roman" w:cs="Times New Roman"/>
          <w:sz w:val="24"/>
          <w:szCs w:val="24"/>
        </w:rPr>
        <w:t>maintain</w:t>
      </w:r>
      <w:r w:rsidR="00D349F7">
        <w:rPr>
          <w:rFonts w:ascii="Times New Roman" w:hAnsi="Times New Roman" w:cs="Times New Roman"/>
          <w:sz w:val="24"/>
          <w:szCs w:val="24"/>
        </w:rPr>
        <w:t xml:space="preserve"> the same % of tax revenue on interest payments.</w:t>
      </w:r>
    </w:p>
    <w:p w:rsidR="00431934" w:rsidRPr="00431934" w:rsidRDefault="00431934" w:rsidP="00431934">
      <w:pPr>
        <w:tabs>
          <w:tab w:val="left" w:pos="810"/>
        </w:tabs>
        <w:ind w:left="1080"/>
        <w:rPr>
          <w:rFonts w:ascii="Times New Roman" w:hAnsi="Times New Roman" w:cs="Times New Roman"/>
          <w:sz w:val="24"/>
          <w:szCs w:val="24"/>
        </w:rPr>
      </w:pPr>
      <w:r>
        <w:rPr>
          <w:rFonts w:ascii="Times New Roman" w:hAnsi="Times New Roman" w:cs="Times New Roman"/>
          <w:sz w:val="24"/>
          <w:szCs w:val="24"/>
        </w:rPr>
        <w:t xml:space="preserve">As a citizen of Nigeria I do not advise Nigeria to borrow in this present economic situation. Nigerians debt status has increased from 2015 till now with an amount of over $85 </w:t>
      </w:r>
      <w:r w:rsidR="002B1673">
        <w:rPr>
          <w:rFonts w:ascii="Times New Roman" w:hAnsi="Times New Roman" w:cs="Times New Roman"/>
          <w:sz w:val="24"/>
          <w:szCs w:val="24"/>
        </w:rPr>
        <w:t>billion. We</w:t>
      </w:r>
      <w:r>
        <w:rPr>
          <w:rFonts w:ascii="Times New Roman" w:hAnsi="Times New Roman" w:cs="Times New Roman"/>
          <w:sz w:val="24"/>
          <w:szCs w:val="24"/>
        </w:rPr>
        <w:t xml:space="preserve"> remain dependent on oil for 90% of our export earnings which owes partly to the fact that almost two third of the economy remains in informal sector. The money being borrowed by </w:t>
      </w:r>
      <w:r w:rsidR="002B1673">
        <w:rPr>
          <w:rFonts w:ascii="Times New Roman" w:hAnsi="Times New Roman" w:cs="Times New Roman"/>
          <w:sz w:val="24"/>
          <w:szCs w:val="24"/>
        </w:rPr>
        <w:t>Nigeria</w:t>
      </w:r>
      <w:r>
        <w:rPr>
          <w:rFonts w:ascii="Times New Roman" w:hAnsi="Times New Roman" w:cs="Times New Roman"/>
          <w:sz w:val="24"/>
          <w:szCs w:val="24"/>
        </w:rPr>
        <w:t xml:space="preserve"> is </w:t>
      </w:r>
      <w:r w:rsidR="002B1673">
        <w:rPr>
          <w:rFonts w:ascii="Times New Roman" w:hAnsi="Times New Roman" w:cs="Times New Roman"/>
          <w:sz w:val="24"/>
          <w:szCs w:val="24"/>
        </w:rPr>
        <w:t>not</w:t>
      </w:r>
      <w:r>
        <w:rPr>
          <w:rFonts w:ascii="Times New Roman" w:hAnsi="Times New Roman" w:cs="Times New Roman"/>
          <w:sz w:val="24"/>
          <w:szCs w:val="24"/>
        </w:rPr>
        <w:t xml:space="preserve"> showing </w:t>
      </w:r>
      <w:r w:rsidR="002B1673">
        <w:rPr>
          <w:rFonts w:ascii="Times New Roman" w:hAnsi="Times New Roman" w:cs="Times New Roman"/>
          <w:sz w:val="24"/>
          <w:szCs w:val="24"/>
        </w:rPr>
        <w:t>because</w:t>
      </w:r>
      <w:r>
        <w:rPr>
          <w:rFonts w:ascii="Times New Roman" w:hAnsi="Times New Roman" w:cs="Times New Roman"/>
          <w:sz w:val="24"/>
          <w:szCs w:val="24"/>
        </w:rPr>
        <w:t xml:space="preserve"> w</w:t>
      </w:r>
      <w:r w:rsidR="002B1673">
        <w:rPr>
          <w:rFonts w:ascii="Times New Roman" w:hAnsi="Times New Roman" w:cs="Times New Roman"/>
          <w:sz w:val="24"/>
          <w:szCs w:val="24"/>
        </w:rPr>
        <w:t>e t</w:t>
      </w:r>
      <w:r>
        <w:rPr>
          <w:rFonts w:ascii="Times New Roman" w:hAnsi="Times New Roman" w:cs="Times New Roman"/>
          <w:sz w:val="24"/>
          <w:szCs w:val="24"/>
        </w:rPr>
        <w:t>he citizens don’t see any improvement. The money Nigeria owes as a country it wil</w:t>
      </w:r>
      <w:r w:rsidR="002B1673">
        <w:rPr>
          <w:rFonts w:ascii="Times New Roman" w:hAnsi="Times New Roman" w:cs="Times New Roman"/>
          <w:sz w:val="24"/>
          <w:szCs w:val="24"/>
        </w:rPr>
        <w:t>l</w:t>
      </w:r>
      <w:r>
        <w:rPr>
          <w:rFonts w:ascii="Times New Roman" w:hAnsi="Times New Roman" w:cs="Times New Roman"/>
          <w:sz w:val="24"/>
          <w:szCs w:val="24"/>
        </w:rPr>
        <w:t xml:space="preserve"> take a lot of time before it is completely </w:t>
      </w:r>
      <w:r w:rsidR="002B1673">
        <w:rPr>
          <w:rFonts w:ascii="Times New Roman" w:hAnsi="Times New Roman" w:cs="Times New Roman"/>
          <w:sz w:val="24"/>
          <w:szCs w:val="24"/>
        </w:rPr>
        <w:t>paid</w:t>
      </w:r>
      <w:r>
        <w:rPr>
          <w:rFonts w:ascii="Times New Roman" w:hAnsi="Times New Roman" w:cs="Times New Roman"/>
          <w:sz w:val="24"/>
          <w:szCs w:val="24"/>
        </w:rPr>
        <w:t xml:space="preserve"> back and </w:t>
      </w:r>
      <w:r w:rsidR="002B1673">
        <w:rPr>
          <w:rFonts w:ascii="Times New Roman" w:hAnsi="Times New Roman" w:cs="Times New Roman"/>
          <w:sz w:val="24"/>
          <w:szCs w:val="24"/>
        </w:rPr>
        <w:t>that’s if our government isn’t</w:t>
      </w:r>
      <w:r>
        <w:rPr>
          <w:rFonts w:ascii="Times New Roman" w:hAnsi="Times New Roman" w:cs="Times New Roman"/>
          <w:sz w:val="24"/>
          <w:szCs w:val="24"/>
        </w:rPr>
        <w:t xml:space="preserve"> adding to the debt </w:t>
      </w:r>
      <w:r w:rsidR="002B1673">
        <w:rPr>
          <w:rFonts w:ascii="Times New Roman" w:hAnsi="Times New Roman" w:cs="Times New Roman"/>
          <w:sz w:val="24"/>
          <w:szCs w:val="24"/>
        </w:rPr>
        <w:t>status</w:t>
      </w:r>
      <w:r>
        <w:rPr>
          <w:rFonts w:ascii="Times New Roman" w:hAnsi="Times New Roman" w:cs="Times New Roman"/>
          <w:sz w:val="24"/>
          <w:szCs w:val="24"/>
        </w:rPr>
        <w:t xml:space="preserve">. As it is now a large chunk of our </w:t>
      </w:r>
      <w:r w:rsidR="002B1673">
        <w:rPr>
          <w:rFonts w:ascii="Times New Roman" w:hAnsi="Times New Roman" w:cs="Times New Roman"/>
          <w:sz w:val="24"/>
          <w:szCs w:val="24"/>
        </w:rPr>
        <w:t>national’s</w:t>
      </w:r>
      <w:r>
        <w:rPr>
          <w:rFonts w:ascii="Times New Roman" w:hAnsi="Times New Roman" w:cs="Times New Roman"/>
          <w:sz w:val="24"/>
          <w:szCs w:val="24"/>
        </w:rPr>
        <w:t xml:space="preserve"> budget is still committed to debt serving. This often affects state spending on other important aspects that have direct and positive impacts on the lives of working class people such as health, </w:t>
      </w:r>
      <w:r w:rsidR="002B1673">
        <w:rPr>
          <w:rFonts w:ascii="Times New Roman" w:hAnsi="Times New Roman" w:cs="Times New Roman"/>
          <w:sz w:val="24"/>
          <w:szCs w:val="24"/>
        </w:rPr>
        <w:lastRenderedPageBreak/>
        <w:t>education</w:t>
      </w:r>
      <w:r>
        <w:rPr>
          <w:rFonts w:ascii="Times New Roman" w:hAnsi="Times New Roman" w:cs="Times New Roman"/>
          <w:sz w:val="24"/>
          <w:szCs w:val="24"/>
        </w:rPr>
        <w:t xml:space="preserve">, </w:t>
      </w:r>
      <w:r w:rsidR="002B1673">
        <w:rPr>
          <w:rFonts w:ascii="Times New Roman" w:hAnsi="Times New Roman" w:cs="Times New Roman"/>
          <w:sz w:val="24"/>
          <w:szCs w:val="24"/>
        </w:rPr>
        <w:t xml:space="preserve">Social </w:t>
      </w:r>
      <w:r>
        <w:rPr>
          <w:rFonts w:ascii="Times New Roman" w:hAnsi="Times New Roman" w:cs="Times New Roman"/>
          <w:sz w:val="24"/>
          <w:szCs w:val="24"/>
        </w:rPr>
        <w:t>infrastructures and public industries.</w:t>
      </w:r>
      <w:r w:rsidR="00732D85">
        <w:rPr>
          <w:rFonts w:ascii="Times New Roman" w:hAnsi="Times New Roman" w:cs="Times New Roman"/>
          <w:sz w:val="24"/>
          <w:szCs w:val="24"/>
        </w:rPr>
        <w:t xml:space="preserve"> 50% of the country's revenue generated is spent on external debt servicing and the government will </w:t>
      </w:r>
      <w:r w:rsidR="002B1673">
        <w:rPr>
          <w:rFonts w:ascii="Times New Roman" w:hAnsi="Times New Roman" w:cs="Times New Roman"/>
          <w:sz w:val="24"/>
          <w:szCs w:val="24"/>
        </w:rPr>
        <w:t>still</w:t>
      </w:r>
      <w:r w:rsidR="00732D85">
        <w:rPr>
          <w:rFonts w:ascii="Times New Roman" w:hAnsi="Times New Roman" w:cs="Times New Roman"/>
          <w:sz w:val="24"/>
          <w:szCs w:val="24"/>
        </w:rPr>
        <w:t xml:space="preserve"> want to borrow more. As a citizen I strong advise the government to stay away from borrowing completely and try to pay up the debt and not r</w:t>
      </w:r>
      <w:r w:rsidR="002B1673">
        <w:rPr>
          <w:rFonts w:ascii="Times New Roman" w:hAnsi="Times New Roman" w:cs="Times New Roman"/>
          <w:sz w:val="24"/>
          <w:szCs w:val="24"/>
        </w:rPr>
        <w:t>ely completely on the oil sector</w:t>
      </w:r>
      <w:r w:rsidR="00732D85">
        <w:rPr>
          <w:rFonts w:ascii="Times New Roman" w:hAnsi="Times New Roman" w:cs="Times New Roman"/>
          <w:sz w:val="24"/>
          <w:szCs w:val="24"/>
        </w:rPr>
        <w:t xml:space="preserve"> to do </w:t>
      </w:r>
      <w:r w:rsidR="002B1673">
        <w:rPr>
          <w:rFonts w:ascii="Times New Roman" w:hAnsi="Times New Roman" w:cs="Times New Roman"/>
          <w:sz w:val="24"/>
          <w:szCs w:val="24"/>
        </w:rPr>
        <w:t>so. Also</w:t>
      </w:r>
      <w:r w:rsidR="00732D85">
        <w:rPr>
          <w:rFonts w:ascii="Times New Roman" w:hAnsi="Times New Roman" w:cs="Times New Roman"/>
          <w:sz w:val="24"/>
          <w:szCs w:val="24"/>
        </w:rPr>
        <w:t xml:space="preserve"> they should not spend 50% of revenue generated to pay of external debt when the country needs such amount of money to grow and develop. If they can sponsor the development of the country, when the country is fully develop and are generating rev</w:t>
      </w:r>
      <w:r w:rsidR="002B1673">
        <w:rPr>
          <w:rFonts w:ascii="Times New Roman" w:hAnsi="Times New Roman" w:cs="Times New Roman"/>
          <w:sz w:val="24"/>
          <w:szCs w:val="24"/>
        </w:rPr>
        <w:t>enues fro</w:t>
      </w:r>
      <w:r w:rsidR="00732D85">
        <w:rPr>
          <w:rFonts w:ascii="Times New Roman" w:hAnsi="Times New Roman" w:cs="Times New Roman"/>
          <w:sz w:val="24"/>
          <w:szCs w:val="24"/>
        </w:rPr>
        <w:t xml:space="preserve">m different sources, paying the </w:t>
      </w:r>
      <w:r w:rsidR="002B1673">
        <w:rPr>
          <w:rFonts w:ascii="Times New Roman" w:hAnsi="Times New Roman" w:cs="Times New Roman"/>
          <w:sz w:val="24"/>
          <w:szCs w:val="24"/>
        </w:rPr>
        <w:t>debt</w:t>
      </w:r>
      <w:r w:rsidR="00732D85">
        <w:rPr>
          <w:rFonts w:ascii="Times New Roman" w:hAnsi="Times New Roman" w:cs="Times New Roman"/>
          <w:sz w:val="24"/>
          <w:szCs w:val="24"/>
        </w:rPr>
        <w:t xml:space="preserve"> back becomes easier.</w:t>
      </w:r>
    </w:p>
    <w:p w:rsidR="001C7134" w:rsidRDefault="00EA7ED9" w:rsidP="00EA7ED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indicators of a laissez faire economy by Adam Smith are:</w:t>
      </w:r>
    </w:p>
    <w:p w:rsidR="00EA7ED9" w:rsidRDefault="00EA7ED9" w:rsidP="00EA7ED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individual is the basic unit in society, i.e., the standard of measurement in social calcus.</w:t>
      </w:r>
    </w:p>
    <w:p w:rsidR="00EA7ED9" w:rsidRDefault="00EA7ED9" w:rsidP="00EA7ED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individual enjoys a natural right to freedom </w:t>
      </w:r>
    </w:p>
    <w:p w:rsidR="00EA7ED9" w:rsidRDefault="00EA7ED9" w:rsidP="00EA7ED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physical order of nature is a harmonious and self-regulating system</w:t>
      </w:r>
    </w:p>
    <w:p w:rsidR="00EA7ED9" w:rsidRDefault="00EA7ED9" w:rsidP="00EA7ED9">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Absence of taxes</w:t>
      </w:r>
    </w:p>
    <w:p w:rsidR="0098284A" w:rsidRPr="0098284A" w:rsidRDefault="0098284A" w:rsidP="0098284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As a new chief economic adviser I would like my tenure to be remembered for the good things it will do and these are:</w:t>
      </w:r>
    </w:p>
    <w:p w:rsidR="0098284A" w:rsidRDefault="0098284A" w:rsidP="0098284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I would always prepare an annual economic report that I </w:t>
      </w:r>
      <w:r w:rsidR="00EF46D7">
        <w:rPr>
          <w:rFonts w:ascii="Times New Roman" w:hAnsi="Times New Roman" w:cs="Times New Roman"/>
          <w:sz w:val="24"/>
          <w:szCs w:val="24"/>
        </w:rPr>
        <w:t xml:space="preserve">shall release in a </w:t>
      </w:r>
      <w:r w:rsidR="00411DBD">
        <w:rPr>
          <w:rFonts w:ascii="Times New Roman" w:hAnsi="Times New Roman" w:cs="Times New Roman"/>
          <w:sz w:val="24"/>
          <w:szCs w:val="24"/>
        </w:rPr>
        <w:t xml:space="preserve">specific </w:t>
      </w:r>
      <w:r w:rsidR="00EF46D7">
        <w:rPr>
          <w:rFonts w:ascii="Times New Roman" w:hAnsi="Times New Roman" w:cs="Times New Roman"/>
          <w:sz w:val="24"/>
          <w:szCs w:val="24"/>
        </w:rPr>
        <w:t xml:space="preserve">month </w:t>
      </w:r>
      <w:r>
        <w:rPr>
          <w:rFonts w:ascii="Times New Roman" w:hAnsi="Times New Roman" w:cs="Times New Roman"/>
          <w:sz w:val="24"/>
          <w:szCs w:val="24"/>
        </w:rPr>
        <w:t>of each year. The report will give the economic background that supports the president annua</w:t>
      </w:r>
      <w:r w:rsidR="00EF46D7">
        <w:rPr>
          <w:rFonts w:ascii="Times New Roman" w:hAnsi="Times New Roman" w:cs="Times New Roman"/>
          <w:sz w:val="24"/>
          <w:szCs w:val="24"/>
        </w:rPr>
        <w:t>l</w:t>
      </w:r>
      <w:r>
        <w:rPr>
          <w:rFonts w:ascii="Times New Roman" w:hAnsi="Times New Roman" w:cs="Times New Roman"/>
          <w:sz w:val="24"/>
          <w:szCs w:val="24"/>
        </w:rPr>
        <w:t xml:space="preserve"> budget using data </w:t>
      </w:r>
      <w:r w:rsidR="00EF46D7">
        <w:rPr>
          <w:rFonts w:ascii="Times New Roman" w:hAnsi="Times New Roman" w:cs="Times New Roman"/>
          <w:sz w:val="24"/>
          <w:szCs w:val="24"/>
        </w:rPr>
        <w:t>and</w:t>
      </w:r>
      <w:r>
        <w:rPr>
          <w:rFonts w:ascii="Times New Roman" w:hAnsi="Times New Roman" w:cs="Times New Roman"/>
          <w:sz w:val="24"/>
          <w:szCs w:val="24"/>
        </w:rPr>
        <w:t xml:space="preserve"> </w:t>
      </w:r>
      <w:r w:rsidR="00EF46D7">
        <w:rPr>
          <w:rFonts w:ascii="Times New Roman" w:hAnsi="Times New Roman" w:cs="Times New Roman"/>
          <w:sz w:val="24"/>
          <w:szCs w:val="24"/>
        </w:rPr>
        <w:t>analyses to back up</w:t>
      </w:r>
      <w:r>
        <w:rPr>
          <w:rFonts w:ascii="Times New Roman" w:hAnsi="Times New Roman" w:cs="Times New Roman"/>
          <w:sz w:val="24"/>
          <w:szCs w:val="24"/>
        </w:rPr>
        <w:t xml:space="preserve"> </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priorities.in this report I will firstly summarize what happened to the </w:t>
      </w:r>
      <w:r w:rsidR="00EF46D7">
        <w:rPr>
          <w:rFonts w:ascii="Times New Roman" w:hAnsi="Times New Roman" w:cs="Times New Roman"/>
          <w:sz w:val="24"/>
          <w:szCs w:val="24"/>
        </w:rPr>
        <w:t>economy</w:t>
      </w:r>
      <w:r>
        <w:rPr>
          <w:rFonts w:ascii="Times New Roman" w:hAnsi="Times New Roman" w:cs="Times New Roman"/>
          <w:sz w:val="24"/>
          <w:szCs w:val="24"/>
        </w:rPr>
        <w:t xml:space="preserve">, and </w:t>
      </w:r>
      <w:r w:rsidR="00EF46D7">
        <w:rPr>
          <w:rFonts w:ascii="Times New Roman" w:hAnsi="Times New Roman" w:cs="Times New Roman"/>
          <w:sz w:val="24"/>
          <w:szCs w:val="24"/>
        </w:rPr>
        <w:t>what’s</w:t>
      </w:r>
      <w:r>
        <w:rPr>
          <w:rFonts w:ascii="Times New Roman" w:hAnsi="Times New Roman" w:cs="Times New Roman"/>
          <w:sz w:val="24"/>
          <w:szCs w:val="24"/>
        </w:rPr>
        <w:t xml:space="preserve"> likely to happen, from some of the most knowledgeable economists in the country that I will hire to help me. Secondly I will provide useful data that </w:t>
      </w:r>
      <w:r w:rsidR="00EF46D7">
        <w:rPr>
          <w:rFonts w:ascii="Times New Roman" w:hAnsi="Times New Roman" w:cs="Times New Roman"/>
          <w:sz w:val="24"/>
          <w:szCs w:val="24"/>
        </w:rPr>
        <w:t>can’t</w:t>
      </w:r>
      <w:r>
        <w:rPr>
          <w:rFonts w:ascii="Times New Roman" w:hAnsi="Times New Roman" w:cs="Times New Roman"/>
          <w:sz w:val="24"/>
          <w:szCs w:val="24"/>
        </w:rPr>
        <w:t xml:space="preserve"> be gotten anywhere else. Thirdly I wil</w:t>
      </w:r>
      <w:r w:rsidR="00EF46D7">
        <w:rPr>
          <w:rFonts w:ascii="Times New Roman" w:hAnsi="Times New Roman" w:cs="Times New Roman"/>
          <w:sz w:val="24"/>
          <w:szCs w:val="24"/>
        </w:rPr>
        <w:t>l</w:t>
      </w:r>
      <w:r>
        <w:rPr>
          <w:rFonts w:ascii="Times New Roman" w:hAnsi="Times New Roman" w:cs="Times New Roman"/>
          <w:sz w:val="24"/>
          <w:szCs w:val="24"/>
        </w:rPr>
        <w:t xml:space="preserve"> give an insight into the </w:t>
      </w:r>
      <w:r w:rsidR="00EF46D7">
        <w:rPr>
          <w:rFonts w:ascii="Times New Roman" w:hAnsi="Times New Roman" w:cs="Times New Roman"/>
          <w:sz w:val="24"/>
          <w:szCs w:val="24"/>
        </w:rPr>
        <w:t>president’s</w:t>
      </w:r>
      <w:r>
        <w:rPr>
          <w:rFonts w:ascii="Times New Roman" w:hAnsi="Times New Roman" w:cs="Times New Roman"/>
          <w:sz w:val="24"/>
          <w:szCs w:val="24"/>
        </w:rPr>
        <w:t xml:space="preserve"> budget</w:t>
      </w:r>
      <w:r w:rsidR="003B59E2">
        <w:rPr>
          <w:rFonts w:ascii="Times New Roman" w:hAnsi="Times New Roman" w:cs="Times New Roman"/>
          <w:sz w:val="24"/>
          <w:szCs w:val="24"/>
        </w:rPr>
        <w:t xml:space="preserve">. I </w:t>
      </w:r>
      <w:r w:rsidR="00EF46D7">
        <w:rPr>
          <w:rFonts w:ascii="Times New Roman" w:hAnsi="Times New Roman" w:cs="Times New Roman"/>
          <w:sz w:val="24"/>
          <w:szCs w:val="24"/>
        </w:rPr>
        <w:t>will explain why sometimes</w:t>
      </w:r>
      <w:r w:rsidR="003B59E2">
        <w:rPr>
          <w:rFonts w:ascii="Times New Roman" w:hAnsi="Times New Roman" w:cs="Times New Roman"/>
          <w:sz w:val="24"/>
          <w:szCs w:val="24"/>
        </w:rPr>
        <w:t xml:space="preserve"> are in the budget</w:t>
      </w:r>
      <w:r w:rsidR="00EF46D7">
        <w:rPr>
          <w:rFonts w:ascii="Times New Roman" w:hAnsi="Times New Roman" w:cs="Times New Roman"/>
          <w:sz w:val="24"/>
          <w:szCs w:val="24"/>
        </w:rPr>
        <w:t>, why some where cut out and all</w:t>
      </w:r>
      <w:r w:rsidR="003B59E2">
        <w:rPr>
          <w:rFonts w:ascii="Times New Roman" w:hAnsi="Times New Roman" w:cs="Times New Roman"/>
          <w:sz w:val="24"/>
          <w:szCs w:val="24"/>
        </w:rPr>
        <w:t>.</w:t>
      </w:r>
    </w:p>
    <w:p w:rsidR="003B59E2" w:rsidRDefault="003B59E2" w:rsidP="0098284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 will review economic indicators</w:t>
      </w:r>
    </w:p>
    <w:p w:rsidR="003B59E2" w:rsidRDefault="003B59E2" w:rsidP="0098284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I will review federal agencies. I will recommend corrections to the president if agency activities don’t support economic </w:t>
      </w:r>
      <w:r w:rsidR="00EF46D7">
        <w:rPr>
          <w:rFonts w:ascii="Times New Roman" w:hAnsi="Times New Roman" w:cs="Times New Roman"/>
          <w:sz w:val="24"/>
          <w:szCs w:val="24"/>
        </w:rPr>
        <w:t>initiatives</w:t>
      </w:r>
      <w:r>
        <w:rPr>
          <w:rFonts w:ascii="Times New Roman" w:hAnsi="Times New Roman" w:cs="Times New Roman"/>
          <w:sz w:val="24"/>
          <w:szCs w:val="24"/>
        </w:rPr>
        <w:t xml:space="preserve"> </w:t>
      </w:r>
    </w:p>
    <w:p w:rsidR="003B59E2" w:rsidRDefault="003B59E2" w:rsidP="0098284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 wil</w:t>
      </w:r>
      <w:r w:rsidR="00EF46D7">
        <w:rPr>
          <w:rFonts w:ascii="Times New Roman" w:hAnsi="Times New Roman" w:cs="Times New Roman"/>
          <w:sz w:val="24"/>
          <w:szCs w:val="24"/>
        </w:rPr>
        <w:t>l by the help of some law makers</w:t>
      </w:r>
      <w:r>
        <w:rPr>
          <w:rFonts w:ascii="Times New Roman" w:hAnsi="Times New Roman" w:cs="Times New Roman"/>
          <w:sz w:val="24"/>
          <w:szCs w:val="24"/>
        </w:rPr>
        <w:t xml:space="preserve"> develop specific policies on a regular basis. By law, these policies must promote free competitive </w:t>
      </w:r>
      <w:r w:rsidR="00EF46D7">
        <w:rPr>
          <w:rFonts w:ascii="Times New Roman" w:hAnsi="Times New Roman" w:cs="Times New Roman"/>
          <w:sz w:val="24"/>
          <w:szCs w:val="24"/>
        </w:rPr>
        <w:t>enterprise</w:t>
      </w:r>
      <w:r>
        <w:rPr>
          <w:rFonts w:ascii="Times New Roman" w:hAnsi="Times New Roman" w:cs="Times New Roman"/>
          <w:sz w:val="24"/>
          <w:szCs w:val="24"/>
        </w:rPr>
        <w:t xml:space="preserve">. This will help in making the country's business world booming cause a lot </w:t>
      </w:r>
      <w:r w:rsidR="00EF46D7">
        <w:rPr>
          <w:rFonts w:ascii="Times New Roman" w:hAnsi="Times New Roman" w:cs="Times New Roman"/>
          <w:sz w:val="24"/>
          <w:szCs w:val="24"/>
        </w:rPr>
        <w:t>people</w:t>
      </w:r>
      <w:r>
        <w:rPr>
          <w:rFonts w:ascii="Times New Roman" w:hAnsi="Times New Roman" w:cs="Times New Roman"/>
          <w:sz w:val="24"/>
          <w:szCs w:val="24"/>
        </w:rPr>
        <w:t xml:space="preserve"> will go into starting their own </w:t>
      </w:r>
      <w:r w:rsidR="00EF46D7">
        <w:rPr>
          <w:rFonts w:ascii="Times New Roman" w:hAnsi="Times New Roman" w:cs="Times New Roman"/>
          <w:sz w:val="24"/>
          <w:szCs w:val="24"/>
        </w:rPr>
        <w:t>companies</w:t>
      </w:r>
      <w:r>
        <w:rPr>
          <w:rFonts w:ascii="Times New Roman" w:hAnsi="Times New Roman" w:cs="Times New Roman"/>
          <w:sz w:val="24"/>
          <w:szCs w:val="24"/>
        </w:rPr>
        <w:t xml:space="preserve"> thereby making goods available in </w:t>
      </w:r>
      <w:r w:rsidR="00EF46D7">
        <w:rPr>
          <w:rFonts w:ascii="Times New Roman" w:hAnsi="Times New Roman" w:cs="Times New Roman"/>
          <w:sz w:val="24"/>
          <w:szCs w:val="24"/>
        </w:rPr>
        <w:t>abundance</w:t>
      </w:r>
      <w:r>
        <w:rPr>
          <w:rFonts w:ascii="Times New Roman" w:hAnsi="Times New Roman" w:cs="Times New Roman"/>
          <w:sz w:val="24"/>
          <w:szCs w:val="24"/>
        </w:rPr>
        <w:t xml:space="preserve"> to citizens and reducing the prices of goods. The policies will also suggest ways to avoid future economic </w:t>
      </w:r>
      <w:r w:rsidR="003B7875">
        <w:rPr>
          <w:rFonts w:ascii="Times New Roman" w:hAnsi="Times New Roman" w:cs="Times New Roman"/>
          <w:sz w:val="24"/>
          <w:szCs w:val="24"/>
        </w:rPr>
        <w:t xml:space="preserve">crises or end the existing one .the </w:t>
      </w:r>
      <w:r w:rsidR="00EF46D7">
        <w:rPr>
          <w:rFonts w:ascii="Times New Roman" w:hAnsi="Times New Roman" w:cs="Times New Roman"/>
          <w:sz w:val="24"/>
          <w:szCs w:val="24"/>
        </w:rPr>
        <w:t>recommendations</w:t>
      </w:r>
      <w:r w:rsidR="003B7875">
        <w:rPr>
          <w:rFonts w:ascii="Times New Roman" w:hAnsi="Times New Roman" w:cs="Times New Roman"/>
          <w:sz w:val="24"/>
          <w:szCs w:val="24"/>
        </w:rPr>
        <w:t xml:space="preserve"> must also </w:t>
      </w:r>
      <w:r w:rsidR="00EF46D7">
        <w:rPr>
          <w:rFonts w:ascii="Times New Roman" w:hAnsi="Times New Roman" w:cs="Times New Roman"/>
          <w:sz w:val="24"/>
          <w:szCs w:val="24"/>
        </w:rPr>
        <w:t>maintain</w:t>
      </w:r>
      <w:r w:rsidR="003B7875">
        <w:rPr>
          <w:rFonts w:ascii="Times New Roman" w:hAnsi="Times New Roman" w:cs="Times New Roman"/>
          <w:sz w:val="24"/>
          <w:szCs w:val="24"/>
        </w:rPr>
        <w:t xml:space="preserve"> employment and production.</w:t>
      </w:r>
    </w:p>
    <w:p w:rsidR="003B7875" w:rsidRDefault="003B7875" w:rsidP="0098284A">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 will prepare economic research reports and I will need the help of a lot of researchers to do this. The report will cover a broad range of current issues and also suggest new ways to measure GDP.</w:t>
      </w:r>
    </w:p>
    <w:p w:rsidR="00411DBD" w:rsidRPr="0098284A" w:rsidRDefault="00411DBD" w:rsidP="00411DBD">
      <w:pPr>
        <w:pStyle w:val="ListParagraph"/>
        <w:rPr>
          <w:rFonts w:ascii="Times New Roman" w:hAnsi="Times New Roman" w:cs="Times New Roman"/>
          <w:sz w:val="24"/>
          <w:szCs w:val="24"/>
        </w:rPr>
      </w:pPr>
      <w:r>
        <w:rPr>
          <w:rFonts w:ascii="Times New Roman" w:hAnsi="Times New Roman" w:cs="Times New Roman"/>
          <w:sz w:val="24"/>
          <w:szCs w:val="24"/>
        </w:rPr>
        <w:t>I hope with this my tenure will be remembered for good and only the best of things.</w:t>
      </w:r>
    </w:p>
    <w:p w:rsidR="00F15A4B" w:rsidRDefault="00F15A4B" w:rsidP="00EA7ED9">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Canons of taxation:</w:t>
      </w:r>
    </w:p>
    <w:p w:rsidR="00F15A4B" w:rsidRDefault="00F15A4B" w:rsidP="00F15A4B">
      <w:pPr>
        <w:pStyle w:val="ListParagraph"/>
        <w:rPr>
          <w:rFonts w:ascii="Times New Roman" w:hAnsi="Times New Roman" w:cs="Times New Roman"/>
          <w:sz w:val="24"/>
          <w:szCs w:val="24"/>
        </w:rPr>
      </w:pPr>
      <w:r>
        <w:rPr>
          <w:rFonts w:ascii="Times New Roman" w:hAnsi="Times New Roman" w:cs="Times New Roman"/>
          <w:sz w:val="24"/>
          <w:szCs w:val="24"/>
        </w:rPr>
        <w:lastRenderedPageBreak/>
        <w:t>A tax has no connection with the benefit received by the payer. Also, charge is compulsory.</w:t>
      </w:r>
    </w:p>
    <w:p w:rsidR="00F15A4B" w:rsidRDefault="00F15A4B" w:rsidP="00F15A4B">
      <w:pPr>
        <w:pStyle w:val="ListParagraph"/>
        <w:rPr>
          <w:rFonts w:ascii="Times New Roman" w:hAnsi="Times New Roman" w:cs="Times New Roman"/>
          <w:sz w:val="24"/>
          <w:szCs w:val="24"/>
        </w:rPr>
      </w:pPr>
      <w:r>
        <w:rPr>
          <w:rFonts w:ascii="Times New Roman" w:hAnsi="Times New Roman" w:cs="Times New Roman"/>
          <w:sz w:val="24"/>
          <w:szCs w:val="24"/>
        </w:rPr>
        <w:t>Hence in</w:t>
      </w:r>
      <w:r w:rsidR="00B55023">
        <w:rPr>
          <w:rFonts w:ascii="Times New Roman" w:hAnsi="Times New Roman" w:cs="Times New Roman"/>
          <w:sz w:val="24"/>
          <w:szCs w:val="24"/>
        </w:rPr>
        <w:t xml:space="preserve"> </w:t>
      </w:r>
      <w:r>
        <w:rPr>
          <w:rFonts w:ascii="Times New Roman" w:hAnsi="Times New Roman" w:cs="Times New Roman"/>
          <w:sz w:val="24"/>
          <w:szCs w:val="24"/>
        </w:rPr>
        <w:t xml:space="preserve">distributing the burden of taxation, a </w:t>
      </w:r>
      <w:r w:rsidR="00B55023">
        <w:rPr>
          <w:rFonts w:ascii="Times New Roman" w:hAnsi="Times New Roman" w:cs="Times New Roman"/>
          <w:sz w:val="24"/>
          <w:szCs w:val="24"/>
        </w:rPr>
        <w:t>person’s</w:t>
      </w:r>
      <w:r>
        <w:rPr>
          <w:rFonts w:ascii="Times New Roman" w:hAnsi="Times New Roman" w:cs="Times New Roman"/>
          <w:sz w:val="24"/>
          <w:szCs w:val="24"/>
        </w:rPr>
        <w:t xml:space="preserve"> share cannot be decided with</w:t>
      </w:r>
      <w:r w:rsidR="00B55023">
        <w:rPr>
          <w:rFonts w:ascii="Times New Roman" w:hAnsi="Times New Roman" w:cs="Times New Roman"/>
          <w:sz w:val="24"/>
          <w:szCs w:val="24"/>
        </w:rPr>
        <w:t xml:space="preserve"> reference</w:t>
      </w:r>
      <w:r>
        <w:rPr>
          <w:rFonts w:ascii="Times New Roman" w:hAnsi="Times New Roman" w:cs="Times New Roman"/>
          <w:sz w:val="24"/>
          <w:szCs w:val="24"/>
        </w:rPr>
        <w:t xml:space="preserve"> to the benefit derived by him.</w:t>
      </w:r>
    </w:p>
    <w:p w:rsidR="00F15A4B" w:rsidRDefault="00F15A4B" w:rsidP="00F15A4B">
      <w:pPr>
        <w:pStyle w:val="ListParagraph"/>
        <w:rPr>
          <w:rFonts w:ascii="Times New Roman" w:hAnsi="Times New Roman" w:cs="Times New Roman"/>
          <w:sz w:val="24"/>
          <w:szCs w:val="24"/>
        </w:rPr>
      </w:pPr>
      <w:r>
        <w:rPr>
          <w:rFonts w:ascii="Times New Roman" w:hAnsi="Times New Roman" w:cs="Times New Roman"/>
          <w:sz w:val="24"/>
          <w:szCs w:val="24"/>
        </w:rPr>
        <w:t>Adam smith laid down four principles to guide the taxing authority.</w:t>
      </w:r>
    </w:p>
    <w:p w:rsidR="00C360E7" w:rsidRDefault="00F15A4B" w:rsidP="00C360E7">
      <w:pPr>
        <w:pStyle w:val="ListParagraph"/>
        <w:rPr>
          <w:rFonts w:ascii="Times New Roman" w:hAnsi="Times New Roman" w:cs="Times New Roman"/>
          <w:sz w:val="24"/>
          <w:szCs w:val="24"/>
        </w:rPr>
      </w:pPr>
      <w:r>
        <w:rPr>
          <w:rFonts w:ascii="Times New Roman" w:hAnsi="Times New Roman" w:cs="Times New Roman"/>
          <w:sz w:val="24"/>
          <w:szCs w:val="24"/>
        </w:rPr>
        <w:t xml:space="preserve">Adam </w:t>
      </w:r>
      <w:r w:rsidR="00411DBD">
        <w:rPr>
          <w:rFonts w:ascii="Times New Roman" w:hAnsi="Times New Roman" w:cs="Times New Roman"/>
          <w:sz w:val="24"/>
          <w:szCs w:val="24"/>
        </w:rPr>
        <w:t>smith’s</w:t>
      </w:r>
      <w:r>
        <w:rPr>
          <w:rFonts w:ascii="Times New Roman" w:hAnsi="Times New Roman" w:cs="Times New Roman"/>
          <w:sz w:val="24"/>
          <w:szCs w:val="24"/>
        </w:rPr>
        <w:t xml:space="preserve"> canons: the principles or canons of taxation enunciated by </w:t>
      </w:r>
      <w:r w:rsidR="00B55023">
        <w:rPr>
          <w:rFonts w:ascii="Times New Roman" w:hAnsi="Times New Roman" w:cs="Times New Roman"/>
          <w:sz w:val="24"/>
          <w:szCs w:val="24"/>
        </w:rPr>
        <w:t>Adam</w:t>
      </w:r>
      <w:r>
        <w:rPr>
          <w:rFonts w:ascii="Times New Roman" w:hAnsi="Times New Roman" w:cs="Times New Roman"/>
          <w:sz w:val="24"/>
          <w:szCs w:val="24"/>
        </w:rPr>
        <w:t xml:space="preserve"> smith were so important that they have become classic. They are:</w:t>
      </w:r>
    </w:p>
    <w:p w:rsidR="00F15A4B" w:rsidRPr="00115C4C" w:rsidRDefault="00115C4C" w:rsidP="00115C4C">
      <w:pPr>
        <w:ind w:left="720" w:hanging="630"/>
        <w:rPr>
          <w:rFonts w:ascii="Times New Roman" w:hAnsi="Times New Roman" w:cs="Times New Roman"/>
          <w:sz w:val="24"/>
          <w:szCs w:val="24"/>
        </w:rPr>
      </w:pPr>
      <w:r>
        <w:rPr>
          <w:rFonts w:ascii="Times New Roman" w:hAnsi="Times New Roman" w:cs="Times New Roman"/>
          <w:sz w:val="24"/>
          <w:szCs w:val="24"/>
        </w:rPr>
        <w:t xml:space="preserve">i)       </w:t>
      </w:r>
      <w:r w:rsidR="00F15A4B" w:rsidRPr="00115C4C">
        <w:rPr>
          <w:rFonts w:ascii="Times New Roman" w:hAnsi="Times New Roman" w:cs="Times New Roman"/>
          <w:sz w:val="24"/>
          <w:szCs w:val="24"/>
        </w:rPr>
        <w:t xml:space="preserve">Canon of equality: ‘the subject of every state’, smith </w:t>
      </w:r>
      <w:r w:rsidR="00B55023" w:rsidRPr="00115C4C">
        <w:rPr>
          <w:rFonts w:ascii="Times New Roman" w:hAnsi="Times New Roman" w:cs="Times New Roman"/>
          <w:sz w:val="24"/>
          <w:szCs w:val="24"/>
        </w:rPr>
        <w:t>asserted, ought</w:t>
      </w:r>
      <w:r w:rsidR="00F15A4B" w:rsidRPr="00115C4C">
        <w:rPr>
          <w:rFonts w:ascii="Times New Roman" w:hAnsi="Times New Roman" w:cs="Times New Roman"/>
          <w:sz w:val="24"/>
          <w:szCs w:val="24"/>
        </w:rPr>
        <w:t xml:space="preserve"> to contribute towards the support of the government as </w:t>
      </w:r>
      <w:r w:rsidR="00B55023" w:rsidRPr="00115C4C">
        <w:rPr>
          <w:rFonts w:ascii="Times New Roman" w:hAnsi="Times New Roman" w:cs="Times New Roman"/>
          <w:sz w:val="24"/>
          <w:szCs w:val="24"/>
        </w:rPr>
        <w:t>nearly</w:t>
      </w:r>
      <w:r w:rsidR="00F15A4B" w:rsidRPr="00115C4C">
        <w:rPr>
          <w:rFonts w:ascii="Times New Roman" w:hAnsi="Times New Roman" w:cs="Times New Roman"/>
          <w:sz w:val="24"/>
          <w:szCs w:val="24"/>
        </w:rPr>
        <w:t xml:space="preserve"> as possible in prop</w:t>
      </w:r>
      <w:r w:rsidR="00B55023">
        <w:rPr>
          <w:rFonts w:ascii="Times New Roman" w:hAnsi="Times New Roman" w:cs="Times New Roman"/>
          <w:sz w:val="24"/>
          <w:szCs w:val="24"/>
        </w:rPr>
        <w:t>or</w:t>
      </w:r>
      <w:r w:rsidR="00F15A4B" w:rsidRPr="00115C4C">
        <w:rPr>
          <w:rFonts w:ascii="Times New Roman" w:hAnsi="Times New Roman" w:cs="Times New Roman"/>
          <w:sz w:val="24"/>
          <w:szCs w:val="24"/>
        </w:rPr>
        <w:t xml:space="preserve">tion to their respective abilities, that </w:t>
      </w:r>
      <w:r>
        <w:rPr>
          <w:rFonts w:ascii="Times New Roman" w:hAnsi="Times New Roman" w:cs="Times New Roman"/>
          <w:sz w:val="24"/>
          <w:szCs w:val="24"/>
        </w:rPr>
        <w:t xml:space="preserve">  </w:t>
      </w:r>
      <w:r w:rsidR="00F15A4B" w:rsidRPr="00115C4C">
        <w:rPr>
          <w:rFonts w:ascii="Times New Roman" w:hAnsi="Times New Roman" w:cs="Times New Roman"/>
          <w:sz w:val="24"/>
          <w:szCs w:val="24"/>
        </w:rPr>
        <w:t>is, in prop</w:t>
      </w:r>
      <w:r w:rsidR="00B55023">
        <w:rPr>
          <w:rFonts w:ascii="Times New Roman" w:hAnsi="Times New Roman" w:cs="Times New Roman"/>
          <w:sz w:val="24"/>
          <w:szCs w:val="24"/>
        </w:rPr>
        <w:t>or</w:t>
      </w:r>
      <w:r w:rsidR="00F15A4B" w:rsidRPr="00115C4C">
        <w:rPr>
          <w:rFonts w:ascii="Times New Roman" w:hAnsi="Times New Roman" w:cs="Times New Roman"/>
          <w:sz w:val="24"/>
          <w:szCs w:val="24"/>
        </w:rPr>
        <w:t xml:space="preserve">tion to the revenue which they respectively enjoy under the protection </w:t>
      </w:r>
      <w:r w:rsidR="00DE16C2" w:rsidRPr="00115C4C">
        <w:rPr>
          <w:rFonts w:ascii="Times New Roman" w:hAnsi="Times New Roman" w:cs="Times New Roman"/>
          <w:sz w:val="24"/>
          <w:szCs w:val="24"/>
        </w:rPr>
        <w:t xml:space="preserve">of the state. In the observance or neglect of this maxim consists what is called the </w:t>
      </w:r>
      <w:r w:rsidR="00B55023" w:rsidRPr="00115C4C">
        <w:rPr>
          <w:rFonts w:ascii="Times New Roman" w:hAnsi="Times New Roman" w:cs="Times New Roman"/>
          <w:sz w:val="24"/>
          <w:szCs w:val="24"/>
        </w:rPr>
        <w:t>equality</w:t>
      </w:r>
      <w:r w:rsidR="00DE16C2" w:rsidRPr="00115C4C">
        <w:rPr>
          <w:rFonts w:ascii="Times New Roman" w:hAnsi="Times New Roman" w:cs="Times New Roman"/>
          <w:sz w:val="24"/>
          <w:szCs w:val="24"/>
        </w:rPr>
        <w:t xml:space="preserve"> or inequality of taxation. ‘</w:t>
      </w:r>
      <w:r w:rsidR="00B55023" w:rsidRPr="00115C4C">
        <w:rPr>
          <w:rFonts w:ascii="Times New Roman" w:hAnsi="Times New Roman" w:cs="Times New Roman"/>
          <w:sz w:val="24"/>
          <w:szCs w:val="24"/>
        </w:rPr>
        <w:t>Equality</w:t>
      </w:r>
      <w:r w:rsidR="00DE16C2" w:rsidRPr="00115C4C">
        <w:rPr>
          <w:rFonts w:ascii="Times New Roman" w:hAnsi="Times New Roman" w:cs="Times New Roman"/>
          <w:sz w:val="24"/>
          <w:szCs w:val="24"/>
        </w:rPr>
        <w:t xml:space="preserve"> here does not mean that all tax payers should pay an equal amount. Equality here means </w:t>
      </w:r>
      <w:r w:rsidR="00B55023" w:rsidRPr="00115C4C">
        <w:rPr>
          <w:rFonts w:ascii="Times New Roman" w:hAnsi="Times New Roman" w:cs="Times New Roman"/>
          <w:sz w:val="24"/>
          <w:szCs w:val="24"/>
        </w:rPr>
        <w:t>equality</w:t>
      </w:r>
      <w:r w:rsidR="00DE16C2" w:rsidRPr="00115C4C">
        <w:rPr>
          <w:rFonts w:ascii="Times New Roman" w:hAnsi="Times New Roman" w:cs="Times New Roman"/>
          <w:sz w:val="24"/>
          <w:szCs w:val="24"/>
        </w:rPr>
        <w:t xml:space="preserve"> or </w:t>
      </w:r>
      <w:r w:rsidR="00B55023" w:rsidRPr="00115C4C">
        <w:rPr>
          <w:rFonts w:ascii="Times New Roman" w:hAnsi="Times New Roman" w:cs="Times New Roman"/>
          <w:sz w:val="24"/>
          <w:szCs w:val="24"/>
        </w:rPr>
        <w:t>justice</w:t>
      </w:r>
      <w:r w:rsidR="00DE16C2" w:rsidRPr="00115C4C">
        <w:rPr>
          <w:rFonts w:ascii="Times New Roman" w:hAnsi="Times New Roman" w:cs="Times New Roman"/>
          <w:sz w:val="24"/>
          <w:szCs w:val="24"/>
        </w:rPr>
        <w:t>. It means that the broadest shoulders must bear the heaviest burden.</w:t>
      </w:r>
    </w:p>
    <w:p w:rsidR="00DE16C2" w:rsidRDefault="00DE16C2" w:rsidP="00DE16C2">
      <w:pPr>
        <w:pStyle w:val="ListParagraph"/>
        <w:rPr>
          <w:rFonts w:ascii="Times New Roman" w:hAnsi="Times New Roman" w:cs="Times New Roman"/>
          <w:sz w:val="24"/>
          <w:szCs w:val="24"/>
        </w:rPr>
      </w:pPr>
      <w:r>
        <w:rPr>
          <w:rFonts w:ascii="Times New Roman" w:hAnsi="Times New Roman" w:cs="Times New Roman"/>
          <w:sz w:val="24"/>
          <w:szCs w:val="24"/>
        </w:rPr>
        <w:t>This canon has given rise to two theories:</w:t>
      </w:r>
    </w:p>
    <w:p w:rsidR="00DE16C2" w:rsidRDefault="00DE16C2" w:rsidP="00DE16C2">
      <w:pPr>
        <w:ind w:left="720" w:hanging="630"/>
        <w:rPr>
          <w:rFonts w:ascii="Times New Roman" w:hAnsi="Times New Roman" w:cs="Times New Roman"/>
          <w:sz w:val="24"/>
          <w:szCs w:val="24"/>
        </w:rPr>
      </w:pPr>
      <w:r>
        <w:rPr>
          <w:rFonts w:ascii="Times New Roman" w:hAnsi="Times New Roman" w:cs="Times New Roman"/>
          <w:sz w:val="24"/>
          <w:szCs w:val="24"/>
        </w:rPr>
        <w:t xml:space="preserve">a)        </w:t>
      </w:r>
      <w:r w:rsidR="00B55023">
        <w:rPr>
          <w:rFonts w:ascii="Times New Roman" w:hAnsi="Times New Roman" w:cs="Times New Roman"/>
          <w:sz w:val="24"/>
          <w:szCs w:val="24"/>
        </w:rPr>
        <w:t>Equality</w:t>
      </w:r>
      <w:r>
        <w:rPr>
          <w:rFonts w:ascii="Times New Roman" w:hAnsi="Times New Roman" w:cs="Times New Roman"/>
          <w:sz w:val="24"/>
          <w:szCs w:val="24"/>
        </w:rPr>
        <w:t xml:space="preserve"> or sacrifice theory: it means that the burden of taxation should involve an equal </w:t>
      </w:r>
      <w:r w:rsidR="00B55023">
        <w:rPr>
          <w:rFonts w:ascii="Times New Roman" w:hAnsi="Times New Roman" w:cs="Times New Roman"/>
          <w:sz w:val="24"/>
          <w:szCs w:val="24"/>
        </w:rPr>
        <w:t>sacrifice</w:t>
      </w:r>
      <w:r>
        <w:rPr>
          <w:rFonts w:ascii="Times New Roman" w:hAnsi="Times New Roman" w:cs="Times New Roman"/>
          <w:sz w:val="24"/>
          <w:szCs w:val="24"/>
        </w:rPr>
        <w:t xml:space="preserve"> for every individual. This equality, however, though good in theory, is difficult to attain in practice. Sacrifice is subjective, something in the mind and feelings of a person. It is </w:t>
      </w:r>
      <w:r w:rsidR="00B55023">
        <w:rPr>
          <w:rFonts w:ascii="Times New Roman" w:hAnsi="Times New Roman" w:cs="Times New Roman"/>
          <w:sz w:val="24"/>
          <w:szCs w:val="24"/>
        </w:rPr>
        <w:t>difficult</w:t>
      </w:r>
      <w:r>
        <w:rPr>
          <w:rFonts w:ascii="Times New Roman" w:hAnsi="Times New Roman" w:cs="Times New Roman"/>
          <w:sz w:val="24"/>
          <w:szCs w:val="24"/>
        </w:rPr>
        <w:t xml:space="preserve"> to</w:t>
      </w:r>
      <w:r w:rsidR="00B55023">
        <w:rPr>
          <w:rFonts w:ascii="Times New Roman" w:hAnsi="Times New Roman" w:cs="Times New Roman"/>
          <w:sz w:val="24"/>
          <w:szCs w:val="24"/>
        </w:rPr>
        <w:t xml:space="preserve"> </w:t>
      </w:r>
      <w:r>
        <w:rPr>
          <w:rFonts w:ascii="Times New Roman" w:hAnsi="Times New Roman" w:cs="Times New Roman"/>
          <w:sz w:val="24"/>
          <w:szCs w:val="24"/>
        </w:rPr>
        <w:t>measure. Besides, it has to take into consideration the number of dependents on the earning member in the family and their standard of living.</w:t>
      </w:r>
    </w:p>
    <w:p w:rsidR="00DE16C2" w:rsidRDefault="00B55023" w:rsidP="00DE16C2">
      <w:pPr>
        <w:ind w:left="720" w:hanging="630"/>
        <w:rPr>
          <w:rFonts w:ascii="Times New Roman" w:hAnsi="Times New Roman" w:cs="Times New Roman"/>
          <w:sz w:val="24"/>
          <w:szCs w:val="24"/>
        </w:rPr>
      </w:pPr>
      <w:r>
        <w:rPr>
          <w:rFonts w:ascii="Times New Roman" w:hAnsi="Times New Roman" w:cs="Times New Roman"/>
          <w:sz w:val="24"/>
          <w:szCs w:val="24"/>
        </w:rPr>
        <w:t>b)       T</w:t>
      </w:r>
      <w:r w:rsidR="00DE16C2">
        <w:rPr>
          <w:rFonts w:ascii="Times New Roman" w:hAnsi="Times New Roman" w:cs="Times New Roman"/>
          <w:sz w:val="24"/>
          <w:szCs w:val="24"/>
        </w:rPr>
        <w:t>he second principle indi</w:t>
      </w:r>
      <w:r w:rsidR="00E92080">
        <w:rPr>
          <w:rFonts w:ascii="Times New Roman" w:hAnsi="Times New Roman" w:cs="Times New Roman"/>
          <w:sz w:val="24"/>
          <w:szCs w:val="24"/>
        </w:rPr>
        <w:t xml:space="preserve">cating justice is the ability or faculty </w:t>
      </w:r>
      <w:r>
        <w:rPr>
          <w:rFonts w:ascii="Times New Roman" w:hAnsi="Times New Roman" w:cs="Times New Roman"/>
          <w:sz w:val="24"/>
          <w:szCs w:val="24"/>
        </w:rPr>
        <w:t>theory</w:t>
      </w:r>
      <w:r w:rsidR="00E92080">
        <w:rPr>
          <w:rFonts w:ascii="Times New Roman" w:hAnsi="Times New Roman" w:cs="Times New Roman"/>
          <w:sz w:val="24"/>
          <w:szCs w:val="24"/>
        </w:rPr>
        <w:t>: which hold that the rich should be made t</w:t>
      </w:r>
      <w:r>
        <w:rPr>
          <w:rFonts w:ascii="Times New Roman" w:hAnsi="Times New Roman" w:cs="Times New Roman"/>
          <w:sz w:val="24"/>
          <w:szCs w:val="24"/>
        </w:rPr>
        <w:t>o pay something more than proportionate</w:t>
      </w:r>
      <w:r w:rsidR="00E92080">
        <w:rPr>
          <w:rFonts w:ascii="Times New Roman" w:hAnsi="Times New Roman" w:cs="Times New Roman"/>
          <w:sz w:val="24"/>
          <w:szCs w:val="24"/>
        </w:rPr>
        <w:t xml:space="preserve"> to their income? A man with an income of Rs.500 per month will not, other things being equal, feel the same pinch in parting with Rs.50, as a</w:t>
      </w:r>
      <w:r w:rsidR="00950730">
        <w:rPr>
          <w:rFonts w:ascii="Times New Roman" w:hAnsi="Times New Roman" w:cs="Times New Roman"/>
          <w:sz w:val="24"/>
          <w:szCs w:val="24"/>
        </w:rPr>
        <w:t xml:space="preserve"> </w:t>
      </w:r>
      <w:r w:rsidR="00E92080">
        <w:rPr>
          <w:rFonts w:ascii="Times New Roman" w:hAnsi="Times New Roman" w:cs="Times New Roman"/>
          <w:sz w:val="24"/>
          <w:szCs w:val="24"/>
        </w:rPr>
        <w:t xml:space="preserve">man with an </w:t>
      </w:r>
      <w:r w:rsidR="00950730">
        <w:rPr>
          <w:rFonts w:ascii="Times New Roman" w:hAnsi="Times New Roman" w:cs="Times New Roman"/>
          <w:sz w:val="24"/>
          <w:szCs w:val="24"/>
        </w:rPr>
        <w:t>income</w:t>
      </w:r>
      <w:r w:rsidR="00E92080">
        <w:rPr>
          <w:rFonts w:ascii="Times New Roman" w:hAnsi="Times New Roman" w:cs="Times New Roman"/>
          <w:sz w:val="24"/>
          <w:szCs w:val="24"/>
        </w:rPr>
        <w:t xml:space="preserve"> of only Rs.50 feels in paying Rs.5 (though the percentage is the same), because the farmers </w:t>
      </w:r>
      <w:r w:rsidR="00950730">
        <w:rPr>
          <w:rFonts w:ascii="Times New Roman" w:hAnsi="Times New Roman" w:cs="Times New Roman"/>
          <w:sz w:val="24"/>
          <w:szCs w:val="24"/>
        </w:rPr>
        <w:t>faculty</w:t>
      </w:r>
      <w:r w:rsidR="00E92080">
        <w:rPr>
          <w:rFonts w:ascii="Times New Roman" w:hAnsi="Times New Roman" w:cs="Times New Roman"/>
          <w:sz w:val="24"/>
          <w:szCs w:val="24"/>
        </w:rPr>
        <w:t xml:space="preserve"> to pay is greater. On this principle is based progressive taxation, </w:t>
      </w:r>
      <w:r w:rsidR="00950730">
        <w:rPr>
          <w:rFonts w:ascii="Times New Roman" w:hAnsi="Times New Roman" w:cs="Times New Roman"/>
          <w:sz w:val="24"/>
          <w:szCs w:val="24"/>
        </w:rPr>
        <w:t>i.e.</w:t>
      </w:r>
      <w:r w:rsidR="00E92080">
        <w:rPr>
          <w:rFonts w:ascii="Times New Roman" w:hAnsi="Times New Roman" w:cs="Times New Roman"/>
          <w:sz w:val="24"/>
          <w:szCs w:val="24"/>
        </w:rPr>
        <w:t xml:space="preserve">, </w:t>
      </w:r>
      <w:r w:rsidR="00950730">
        <w:rPr>
          <w:rFonts w:ascii="Times New Roman" w:hAnsi="Times New Roman" w:cs="Times New Roman"/>
          <w:sz w:val="24"/>
          <w:szCs w:val="24"/>
        </w:rPr>
        <w:t>increasingly</w:t>
      </w:r>
      <w:r w:rsidR="00E92080">
        <w:rPr>
          <w:rFonts w:ascii="Times New Roman" w:hAnsi="Times New Roman" w:cs="Times New Roman"/>
          <w:sz w:val="24"/>
          <w:szCs w:val="24"/>
        </w:rPr>
        <w:t xml:space="preserve"> higher rates of taxation as income increase. Proportional taxation will not do justice.</w:t>
      </w:r>
    </w:p>
    <w:p w:rsidR="00E92080" w:rsidRDefault="00E92080" w:rsidP="00DE16C2">
      <w:pPr>
        <w:ind w:left="720" w:hanging="630"/>
        <w:rPr>
          <w:rFonts w:ascii="Times New Roman" w:hAnsi="Times New Roman" w:cs="Times New Roman"/>
          <w:sz w:val="24"/>
          <w:szCs w:val="24"/>
        </w:rPr>
      </w:pPr>
      <w:r>
        <w:rPr>
          <w:rFonts w:ascii="Times New Roman" w:hAnsi="Times New Roman" w:cs="Times New Roman"/>
          <w:sz w:val="24"/>
          <w:szCs w:val="24"/>
        </w:rPr>
        <w:t xml:space="preserve">ii)      </w:t>
      </w:r>
      <w:r w:rsidR="00B55023">
        <w:rPr>
          <w:rFonts w:ascii="Times New Roman" w:hAnsi="Times New Roman" w:cs="Times New Roman"/>
          <w:sz w:val="24"/>
          <w:szCs w:val="24"/>
        </w:rPr>
        <w:t xml:space="preserve"> </w:t>
      </w:r>
      <w:r w:rsidR="00950730">
        <w:rPr>
          <w:rFonts w:ascii="Times New Roman" w:hAnsi="Times New Roman" w:cs="Times New Roman"/>
          <w:sz w:val="24"/>
          <w:szCs w:val="24"/>
        </w:rPr>
        <w:t>C</w:t>
      </w:r>
      <w:r w:rsidR="00CD1761">
        <w:rPr>
          <w:rFonts w:ascii="Times New Roman" w:hAnsi="Times New Roman" w:cs="Times New Roman"/>
          <w:sz w:val="24"/>
          <w:szCs w:val="24"/>
        </w:rPr>
        <w:t xml:space="preserve">anon of certainty: </w:t>
      </w:r>
      <w:r w:rsidR="00950730">
        <w:rPr>
          <w:rFonts w:ascii="Times New Roman" w:hAnsi="Times New Roman" w:cs="Times New Roman"/>
          <w:sz w:val="24"/>
          <w:szCs w:val="24"/>
        </w:rPr>
        <w:t>Adam</w:t>
      </w:r>
      <w:r w:rsidR="00CD1761">
        <w:rPr>
          <w:rFonts w:ascii="Times New Roman" w:hAnsi="Times New Roman" w:cs="Times New Roman"/>
          <w:sz w:val="24"/>
          <w:szCs w:val="24"/>
        </w:rPr>
        <w:t xml:space="preserve"> smith </w:t>
      </w:r>
      <w:r w:rsidR="00950730">
        <w:rPr>
          <w:rFonts w:ascii="Times New Roman" w:hAnsi="Times New Roman" w:cs="Times New Roman"/>
          <w:sz w:val="24"/>
          <w:szCs w:val="24"/>
        </w:rPr>
        <w:t>further</w:t>
      </w:r>
      <w:r w:rsidR="00CD1761">
        <w:rPr>
          <w:rFonts w:ascii="Times New Roman" w:hAnsi="Times New Roman" w:cs="Times New Roman"/>
          <w:sz w:val="24"/>
          <w:szCs w:val="24"/>
        </w:rPr>
        <w:t xml:space="preserve"> said, ‘the tax which each individual has to pay </w:t>
      </w:r>
      <w:r w:rsidR="00B55023">
        <w:rPr>
          <w:rFonts w:ascii="Times New Roman" w:hAnsi="Times New Roman" w:cs="Times New Roman"/>
          <w:sz w:val="24"/>
          <w:szCs w:val="24"/>
        </w:rPr>
        <w:t>ought to</w:t>
      </w:r>
      <w:r w:rsidR="00CD1761">
        <w:rPr>
          <w:rFonts w:ascii="Times New Roman" w:hAnsi="Times New Roman" w:cs="Times New Roman"/>
          <w:sz w:val="24"/>
          <w:szCs w:val="24"/>
        </w:rPr>
        <w:t xml:space="preserve"> be certain and not arbitrary. The time of payment, the amount to be paid ought all to be clear and plain to the contributor and to every other person’. The individual should know exactly what, </w:t>
      </w:r>
      <w:r w:rsidR="00950730">
        <w:rPr>
          <w:rFonts w:ascii="Times New Roman" w:hAnsi="Times New Roman" w:cs="Times New Roman"/>
          <w:sz w:val="24"/>
          <w:szCs w:val="24"/>
        </w:rPr>
        <w:t>when</w:t>
      </w:r>
      <w:r w:rsidR="00CD1761">
        <w:rPr>
          <w:rFonts w:ascii="Times New Roman" w:hAnsi="Times New Roman" w:cs="Times New Roman"/>
          <w:sz w:val="24"/>
          <w:szCs w:val="24"/>
        </w:rPr>
        <w:t xml:space="preserve"> and how he is to pay a tax otherwise it will cause unnecessary suffering. Similarly, the state should </w:t>
      </w:r>
      <w:r w:rsidR="00950730">
        <w:rPr>
          <w:rFonts w:ascii="Times New Roman" w:hAnsi="Times New Roman" w:cs="Times New Roman"/>
          <w:sz w:val="24"/>
          <w:szCs w:val="24"/>
        </w:rPr>
        <w:t>also</w:t>
      </w:r>
      <w:r w:rsidR="00CD1761">
        <w:rPr>
          <w:rFonts w:ascii="Times New Roman" w:hAnsi="Times New Roman" w:cs="Times New Roman"/>
          <w:sz w:val="24"/>
          <w:szCs w:val="24"/>
        </w:rPr>
        <w:t xml:space="preserve"> know how much it will receive from a tax.</w:t>
      </w:r>
    </w:p>
    <w:p w:rsidR="00CD1761" w:rsidRDefault="00CD1761" w:rsidP="00CD1761">
      <w:pPr>
        <w:tabs>
          <w:tab w:val="left" w:pos="90"/>
        </w:tabs>
        <w:ind w:left="720" w:hanging="630"/>
        <w:rPr>
          <w:rFonts w:ascii="Times New Roman" w:hAnsi="Times New Roman" w:cs="Times New Roman"/>
          <w:sz w:val="24"/>
          <w:szCs w:val="24"/>
        </w:rPr>
      </w:pPr>
      <w:r>
        <w:rPr>
          <w:rFonts w:ascii="Times New Roman" w:hAnsi="Times New Roman" w:cs="Times New Roman"/>
          <w:sz w:val="24"/>
          <w:szCs w:val="24"/>
        </w:rPr>
        <w:t xml:space="preserve">iii)      </w:t>
      </w:r>
      <w:r w:rsidR="00950730">
        <w:rPr>
          <w:rFonts w:ascii="Times New Roman" w:hAnsi="Times New Roman" w:cs="Times New Roman"/>
          <w:sz w:val="24"/>
          <w:szCs w:val="24"/>
        </w:rPr>
        <w:t>Canon</w:t>
      </w:r>
      <w:r w:rsidR="00197EE6">
        <w:rPr>
          <w:rFonts w:ascii="Times New Roman" w:hAnsi="Times New Roman" w:cs="Times New Roman"/>
          <w:sz w:val="24"/>
          <w:szCs w:val="24"/>
        </w:rPr>
        <w:t xml:space="preserve"> of </w:t>
      </w:r>
      <w:r w:rsidR="00950730">
        <w:rPr>
          <w:rFonts w:ascii="Times New Roman" w:hAnsi="Times New Roman" w:cs="Times New Roman"/>
          <w:sz w:val="24"/>
          <w:szCs w:val="24"/>
        </w:rPr>
        <w:t>convenience</w:t>
      </w:r>
      <w:r w:rsidR="00197EE6">
        <w:rPr>
          <w:rFonts w:ascii="Times New Roman" w:hAnsi="Times New Roman" w:cs="Times New Roman"/>
          <w:sz w:val="24"/>
          <w:szCs w:val="24"/>
        </w:rPr>
        <w:t>: smith wrote, ‘</w:t>
      </w:r>
      <w:r w:rsidR="00950730">
        <w:rPr>
          <w:rFonts w:ascii="Times New Roman" w:hAnsi="Times New Roman" w:cs="Times New Roman"/>
          <w:sz w:val="24"/>
          <w:szCs w:val="24"/>
        </w:rPr>
        <w:t>every</w:t>
      </w:r>
      <w:r w:rsidR="00197EE6">
        <w:rPr>
          <w:rFonts w:ascii="Times New Roman" w:hAnsi="Times New Roman" w:cs="Times New Roman"/>
          <w:sz w:val="24"/>
          <w:szCs w:val="24"/>
        </w:rPr>
        <w:t xml:space="preserve"> tax ought to be levied at the time or in the manner which it is most likely to be </w:t>
      </w:r>
      <w:r w:rsidR="00950730">
        <w:rPr>
          <w:rFonts w:ascii="Times New Roman" w:hAnsi="Times New Roman" w:cs="Times New Roman"/>
          <w:sz w:val="24"/>
          <w:szCs w:val="24"/>
        </w:rPr>
        <w:t>convenient</w:t>
      </w:r>
      <w:r w:rsidR="00197EE6">
        <w:rPr>
          <w:rFonts w:ascii="Times New Roman" w:hAnsi="Times New Roman" w:cs="Times New Roman"/>
          <w:sz w:val="24"/>
          <w:szCs w:val="24"/>
        </w:rPr>
        <w:t xml:space="preserve"> to pay it’. Obviously, there is no sense in fixing in time and method of payment which are not suitable. </w:t>
      </w:r>
    </w:p>
    <w:p w:rsidR="00197EE6" w:rsidRDefault="00950730" w:rsidP="00CD1761">
      <w:pPr>
        <w:tabs>
          <w:tab w:val="left" w:pos="90"/>
        </w:tabs>
        <w:ind w:left="720" w:hanging="630"/>
        <w:rPr>
          <w:rFonts w:ascii="Times New Roman" w:hAnsi="Times New Roman" w:cs="Times New Roman"/>
          <w:sz w:val="24"/>
          <w:szCs w:val="24"/>
        </w:rPr>
      </w:pPr>
      <w:r>
        <w:rPr>
          <w:rFonts w:ascii="Times New Roman" w:hAnsi="Times New Roman" w:cs="Times New Roman"/>
          <w:sz w:val="24"/>
          <w:szCs w:val="24"/>
        </w:rPr>
        <w:lastRenderedPageBreak/>
        <w:t>iv)      C</w:t>
      </w:r>
      <w:r w:rsidR="00197EE6">
        <w:rPr>
          <w:rFonts w:ascii="Times New Roman" w:hAnsi="Times New Roman" w:cs="Times New Roman"/>
          <w:sz w:val="24"/>
          <w:szCs w:val="24"/>
        </w:rPr>
        <w:t xml:space="preserve">anon of economy: lastly, </w:t>
      </w:r>
      <w:r>
        <w:rPr>
          <w:rFonts w:ascii="Times New Roman" w:hAnsi="Times New Roman" w:cs="Times New Roman"/>
          <w:sz w:val="24"/>
          <w:szCs w:val="24"/>
        </w:rPr>
        <w:t>Adam</w:t>
      </w:r>
      <w:r w:rsidR="00197EE6">
        <w:rPr>
          <w:rFonts w:ascii="Times New Roman" w:hAnsi="Times New Roman" w:cs="Times New Roman"/>
          <w:sz w:val="24"/>
          <w:szCs w:val="24"/>
        </w:rPr>
        <w:t xml:space="preserve"> smith held that ‘every tax ought to be so contrived as both to take out and keep out of the pockets of people as little as possible over and above what it brings into the public treasury of the </w:t>
      </w:r>
      <w:r>
        <w:rPr>
          <w:rFonts w:ascii="Times New Roman" w:hAnsi="Times New Roman" w:cs="Times New Roman"/>
          <w:sz w:val="24"/>
          <w:szCs w:val="24"/>
        </w:rPr>
        <w:t>state</w:t>
      </w:r>
      <w:r w:rsidR="00197EE6">
        <w:rPr>
          <w:rFonts w:ascii="Times New Roman" w:hAnsi="Times New Roman" w:cs="Times New Roman"/>
          <w:sz w:val="24"/>
          <w:szCs w:val="24"/>
        </w:rPr>
        <w:t xml:space="preserve">’. This means that the cost of </w:t>
      </w:r>
      <w:r>
        <w:rPr>
          <w:rFonts w:ascii="Times New Roman" w:hAnsi="Times New Roman" w:cs="Times New Roman"/>
          <w:sz w:val="24"/>
          <w:szCs w:val="24"/>
        </w:rPr>
        <w:t>collecting</w:t>
      </w:r>
      <w:r w:rsidR="00197EE6">
        <w:rPr>
          <w:rFonts w:ascii="Times New Roman" w:hAnsi="Times New Roman" w:cs="Times New Roman"/>
          <w:sz w:val="24"/>
          <w:szCs w:val="24"/>
        </w:rPr>
        <w:t xml:space="preserve"> should be as small as possible. If the bulk of the tax is spent on its collection, it will take much out of the </w:t>
      </w:r>
      <w:r>
        <w:rPr>
          <w:rFonts w:ascii="Times New Roman" w:hAnsi="Times New Roman" w:cs="Times New Roman"/>
          <w:sz w:val="24"/>
          <w:szCs w:val="24"/>
        </w:rPr>
        <w:t>people’s</w:t>
      </w:r>
      <w:r w:rsidR="00197EE6">
        <w:rPr>
          <w:rFonts w:ascii="Times New Roman" w:hAnsi="Times New Roman" w:cs="Times New Roman"/>
          <w:sz w:val="24"/>
          <w:szCs w:val="24"/>
        </w:rPr>
        <w:t xml:space="preserve"> pockets but bring very little into the states pocket. It is not a wise tax.</w:t>
      </w:r>
    </w:p>
    <w:p w:rsidR="00E45B74" w:rsidRDefault="00E45B74" w:rsidP="00CD1761">
      <w:pPr>
        <w:tabs>
          <w:tab w:val="left" w:pos="90"/>
        </w:tabs>
        <w:ind w:left="720" w:hanging="630"/>
        <w:rPr>
          <w:rFonts w:ascii="Times New Roman" w:hAnsi="Times New Roman" w:cs="Times New Roman"/>
          <w:sz w:val="24"/>
          <w:szCs w:val="24"/>
        </w:rPr>
      </w:pPr>
      <w:r>
        <w:rPr>
          <w:rFonts w:ascii="Times New Roman" w:hAnsi="Times New Roman" w:cs="Times New Roman"/>
          <w:sz w:val="24"/>
          <w:szCs w:val="24"/>
        </w:rPr>
        <w:t xml:space="preserve">     Other canons were later added to Adam smith’s canons and they are:</w:t>
      </w:r>
    </w:p>
    <w:p w:rsidR="00CD0565" w:rsidRDefault="00CD0565" w:rsidP="00CD0565">
      <w:pPr>
        <w:pStyle w:val="ListParagraph"/>
        <w:numPr>
          <w:ilvl w:val="0"/>
          <w:numId w:val="18"/>
        </w:numPr>
        <w:tabs>
          <w:tab w:val="left" w:pos="90"/>
        </w:tabs>
        <w:rPr>
          <w:rFonts w:ascii="Times New Roman" w:hAnsi="Times New Roman" w:cs="Times New Roman"/>
          <w:sz w:val="24"/>
          <w:szCs w:val="24"/>
        </w:rPr>
      </w:pPr>
      <w:r>
        <w:rPr>
          <w:rFonts w:ascii="Times New Roman" w:hAnsi="Times New Roman" w:cs="Times New Roman"/>
          <w:sz w:val="24"/>
          <w:szCs w:val="24"/>
        </w:rPr>
        <w:t>Canon of productivity</w:t>
      </w:r>
    </w:p>
    <w:p w:rsidR="00CD0565" w:rsidRDefault="00CD0565" w:rsidP="00CD0565">
      <w:pPr>
        <w:pStyle w:val="ListParagraph"/>
        <w:numPr>
          <w:ilvl w:val="0"/>
          <w:numId w:val="18"/>
        </w:numPr>
        <w:tabs>
          <w:tab w:val="left" w:pos="90"/>
        </w:tabs>
        <w:rPr>
          <w:rFonts w:ascii="Times New Roman" w:hAnsi="Times New Roman" w:cs="Times New Roman"/>
          <w:sz w:val="24"/>
          <w:szCs w:val="24"/>
        </w:rPr>
      </w:pPr>
      <w:r>
        <w:rPr>
          <w:rFonts w:ascii="Times New Roman" w:hAnsi="Times New Roman" w:cs="Times New Roman"/>
          <w:sz w:val="24"/>
          <w:szCs w:val="24"/>
        </w:rPr>
        <w:t>Canon of elasticity</w:t>
      </w:r>
    </w:p>
    <w:p w:rsidR="00CD0565" w:rsidRDefault="00CD0565" w:rsidP="00CD0565">
      <w:pPr>
        <w:pStyle w:val="ListParagraph"/>
        <w:numPr>
          <w:ilvl w:val="0"/>
          <w:numId w:val="18"/>
        </w:numPr>
        <w:tabs>
          <w:tab w:val="left" w:pos="90"/>
        </w:tabs>
        <w:rPr>
          <w:rFonts w:ascii="Times New Roman" w:hAnsi="Times New Roman" w:cs="Times New Roman"/>
          <w:sz w:val="24"/>
          <w:szCs w:val="24"/>
        </w:rPr>
      </w:pPr>
      <w:r>
        <w:rPr>
          <w:rFonts w:ascii="Times New Roman" w:hAnsi="Times New Roman" w:cs="Times New Roman"/>
          <w:sz w:val="24"/>
          <w:szCs w:val="24"/>
        </w:rPr>
        <w:t>Canon of simplicity</w:t>
      </w:r>
    </w:p>
    <w:p w:rsidR="00CD0565" w:rsidRDefault="00CD0565" w:rsidP="00CD0565">
      <w:pPr>
        <w:pStyle w:val="ListParagraph"/>
        <w:numPr>
          <w:ilvl w:val="0"/>
          <w:numId w:val="18"/>
        </w:numPr>
        <w:tabs>
          <w:tab w:val="left" w:pos="90"/>
        </w:tabs>
        <w:rPr>
          <w:rFonts w:ascii="Times New Roman" w:hAnsi="Times New Roman" w:cs="Times New Roman"/>
          <w:sz w:val="24"/>
          <w:szCs w:val="24"/>
        </w:rPr>
      </w:pPr>
      <w:r>
        <w:rPr>
          <w:rFonts w:ascii="Times New Roman" w:hAnsi="Times New Roman" w:cs="Times New Roman"/>
          <w:sz w:val="24"/>
          <w:szCs w:val="24"/>
        </w:rPr>
        <w:t>Canon of variety</w:t>
      </w:r>
    </w:p>
    <w:p w:rsidR="00E45B74" w:rsidRDefault="00CD0565" w:rsidP="00CD0565">
      <w:pPr>
        <w:pStyle w:val="ListParagraph"/>
        <w:numPr>
          <w:ilvl w:val="0"/>
          <w:numId w:val="18"/>
        </w:numPr>
        <w:tabs>
          <w:tab w:val="left" w:pos="90"/>
        </w:tabs>
        <w:rPr>
          <w:rFonts w:ascii="Times New Roman" w:hAnsi="Times New Roman" w:cs="Times New Roman"/>
          <w:sz w:val="24"/>
          <w:szCs w:val="24"/>
        </w:rPr>
      </w:pPr>
      <w:r>
        <w:rPr>
          <w:rFonts w:ascii="Times New Roman" w:hAnsi="Times New Roman" w:cs="Times New Roman"/>
          <w:sz w:val="24"/>
          <w:szCs w:val="24"/>
        </w:rPr>
        <w:t>Canon of flexibility</w:t>
      </w:r>
      <w:r w:rsidRPr="00CD0565">
        <w:rPr>
          <w:rFonts w:ascii="Times New Roman" w:hAnsi="Times New Roman" w:cs="Times New Roman"/>
          <w:sz w:val="24"/>
          <w:szCs w:val="24"/>
        </w:rPr>
        <w:t xml:space="preserve"> </w:t>
      </w:r>
    </w:p>
    <w:p w:rsidR="00BC3E32" w:rsidRPr="00BC3E32" w:rsidRDefault="00BC3E32" w:rsidP="00BC3E32">
      <w:pPr>
        <w:tabs>
          <w:tab w:val="left" w:pos="90"/>
        </w:tabs>
        <w:rPr>
          <w:rFonts w:ascii="Times New Roman" w:hAnsi="Times New Roman" w:cs="Times New Roman"/>
          <w:sz w:val="24"/>
          <w:szCs w:val="24"/>
        </w:rPr>
      </w:pPr>
      <w:r>
        <w:rPr>
          <w:rFonts w:ascii="Times New Roman" w:hAnsi="Times New Roman" w:cs="Times New Roman"/>
          <w:sz w:val="24"/>
          <w:szCs w:val="24"/>
        </w:rPr>
        <w:t>The canon of taxation by Adam Smith is very practical in Nigeria. We have a body that does the work of collecting the tax and this is called the FIRS. There are taxes such as companies income tax, personal income tax, value added tax, capital gains tax, withholding tax, stamp duties, custom and excise duties. The taxes are made at a specific date in a month and they a</w:t>
      </w:r>
      <w:r w:rsidR="00A2547C">
        <w:rPr>
          <w:rFonts w:ascii="Times New Roman" w:hAnsi="Times New Roman" w:cs="Times New Roman"/>
          <w:sz w:val="24"/>
          <w:szCs w:val="24"/>
        </w:rPr>
        <w:t>r</w:t>
      </w:r>
      <w:bookmarkStart w:id="0" w:name="_GoBack"/>
      <w:bookmarkEnd w:id="0"/>
      <w:r>
        <w:rPr>
          <w:rFonts w:ascii="Times New Roman" w:hAnsi="Times New Roman" w:cs="Times New Roman"/>
          <w:sz w:val="24"/>
          <w:szCs w:val="24"/>
        </w:rPr>
        <w:t xml:space="preserve">e </w:t>
      </w:r>
      <w:r w:rsidR="00A2547C">
        <w:rPr>
          <w:rFonts w:ascii="Times New Roman" w:hAnsi="Times New Roman" w:cs="Times New Roman"/>
          <w:sz w:val="24"/>
          <w:szCs w:val="24"/>
        </w:rPr>
        <w:t>mostly</w:t>
      </w:r>
      <w:r>
        <w:rPr>
          <w:rFonts w:ascii="Times New Roman" w:hAnsi="Times New Roman" w:cs="Times New Roman"/>
          <w:sz w:val="24"/>
          <w:szCs w:val="24"/>
        </w:rPr>
        <w:t xml:space="preserve"> paid online. </w:t>
      </w:r>
      <w:r w:rsidR="00A2547C">
        <w:rPr>
          <w:rFonts w:ascii="Times New Roman" w:hAnsi="Times New Roman" w:cs="Times New Roman"/>
          <w:sz w:val="24"/>
          <w:szCs w:val="24"/>
        </w:rPr>
        <w:t xml:space="preserve">We pay our personal income tax at a progressive rate. </w:t>
      </w:r>
    </w:p>
    <w:p w:rsidR="00CD0565" w:rsidRPr="00CD0565" w:rsidRDefault="00CD0565" w:rsidP="00CD0565">
      <w:pPr>
        <w:tabs>
          <w:tab w:val="left" w:pos="90"/>
        </w:tabs>
        <w:rPr>
          <w:rFonts w:ascii="Times New Roman" w:hAnsi="Times New Roman" w:cs="Times New Roman"/>
          <w:sz w:val="24"/>
          <w:szCs w:val="24"/>
        </w:rPr>
      </w:pPr>
    </w:p>
    <w:p w:rsidR="00197EE6" w:rsidRPr="00DE16C2" w:rsidRDefault="00197EE6" w:rsidP="00CD1761">
      <w:pPr>
        <w:tabs>
          <w:tab w:val="left" w:pos="90"/>
        </w:tabs>
        <w:ind w:left="720" w:hanging="630"/>
        <w:rPr>
          <w:rFonts w:ascii="Times New Roman" w:hAnsi="Times New Roman" w:cs="Times New Roman"/>
          <w:sz w:val="24"/>
          <w:szCs w:val="24"/>
        </w:rPr>
      </w:pPr>
      <w:r>
        <w:rPr>
          <w:rFonts w:ascii="Times New Roman" w:hAnsi="Times New Roman" w:cs="Times New Roman"/>
          <w:sz w:val="24"/>
          <w:szCs w:val="24"/>
        </w:rPr>
        <w:t xml:space="preserve">    </w:t>
      </w:r>
    </w:p>
    <w:sectPr w:rsidR="00197EE6" w:rsidRPr="00DE1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29B"/>
    <w:multiLevelType w:val="hybridMultilevel"/>
    <w:tmpl w:val="471EA0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F5448"/>
    <w:multiLevelType w:val="hybridMultilevel"/>
    <w:tmpl w:val="192AD8A4"/>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E1E4762"/>
    <w:multiLevelType w:val="hybridMultilevel"/>
    <w:tmpl w:val="DEB2D768"/>
    <w:lvl w:ilvl="0" w:tplc="3BBABC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11044"/>
    <w:multiLevelType w:val="hybridMultilevel"/>
    <w:tmpl w:val="2B945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021CB"/>
    <w:multiLevelType w:val="hybridMultilevel"/>
    <w:tmpl w:val="3D44D6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90321"/>
    <w:multiLevelType w:val="hybridMultilevel"/>
    <w:tmpl w:val="A74EF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662AF"/>
    <w:multiLevelType w:val="hybridMultilevel"/>
    <w:tmpl w:val="908E1474"/>
    <w:lvl w:ilvl="0" w:tplc="B98E02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01F7C"/>
    <w:multiLevelType w:val="hybridMultilevel"/>
    <w:tmpl w:val="18FCE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A6256"/>
    <w:multiLevelType w:val="hybridMultilevel"/>
    <w:tmpl w:val="CE54E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30713"/>
    <w:multiLevelType w:val="hybridMultilevel"/>
    <w:tmpl w:val="65527C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D96CD1"/>
    <w:multiLevelType w:val="hybridMultilevel"/>
    <w:tmpl w:val="C7A00204"/>
    <w:lvl w:ilvl="0" w:tplc="B98E02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9651DE"/>
    <w:multiLevelType w:val="hybridMultilevel"/>
    <w:tmpl w:val="CD304C64"/>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44721B96"/>
    <w:multiLevelType w:val="hybridMultilevel"/>
    <w:tmpl w:val="AB06AE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B18BA"/>
    <w:multiLevelType w:val="hybridMultilevel"/>
    <w:tmpl w:val="A48AF584"/>
    <w:lvl w:ilvl="0" w:tplc="E86067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8B61BB"/>
    <w:multiLevelType w:val="hybridMultilevel"/>
    <w:tmpl w:val="64A23692"/>
    <w:lvl w:ilvl="0" w:tplc="4CE2078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6B8A51F3"/>
    <w:multiLevelType w:val="hybridMultilevel"/>
    <w:tmpl w:val="5F6AF2AC"/>
    <w:lvl w:ilvl="0" w:tplc="B98E02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287B10"/>
    <w:multiLevelType w:val="hybridMultilevel"/>
    <w:tmpl w:val="C08E8A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780E62"/>
    <w:multiLevelType w:val="hybridMultilevel"/>
    <w:tmpl w:val="035E80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27323B"/>
    <w:multiLevelType w:val="hybridMultilevel"/>
    <w:tmpl w:val="6494DF16"/>
    <w:lvl w:ilvl="0" w:tplc="076AD6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267189"/>
    <w:multiLevelType w:val="hybridMultilevel"/>
    <w:tmpl w:val="DA7EB9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9"/>
  </w:num>
  <w:num w:numId="4">
    <w:abstractNumId w:val="3"/>
  </w:num>
  <w:num w:numId="5">
    <w:abstractNumId w:val="5"/>
  </w:num>
  <w:num w:numId="6">
    <w:abstractNumId w:val="4"/>
  </w:num>
  <w:num w:numId="7">
    <w:abstractNumId w:val="14"/>
  </w:num>
  <w:num w:numId="8">
    <w:abstractNumId w:val="7"/>
  </w:num>
  <w:num w:numId="9">
    <w:abstractNumId w:val="13"/>
  </w:num>
  <w:num w:numId="10">
    <w:abstractNumId w:val="6"/>
  </w:num>
  <w:num w:numId="11">
    <w:abstractNumId w:val="18"/>
  </w:num>
  <w:num w:numId="12">
    <w:abstractNumId w:val="2"/>
  </w:num>
  <w:num w:numId="13">
    <w:abstractNumId w:val="19"/>
  </w:num>
  <w:num w:numId="14">
    <w:abstractNumId w:val="16"/>
  </w:num>
  <w:num w:numId="15">
    <w:abstractNumId w:val="1"/>
  </w:num>
  <w:num w:numId="16">
    <w:abstractNumId w:val="11"/>
  </w:num>
  <w:num w:numId="17">
    <w:abstractNumId w:val="0"/>
  </w:num>
  <w:num w:numId="18">
    <w:abstractNumId w:val="10"/>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01"/>
    <w:rsid w:val="000E45A2"/>
    <w:rsid w:val="00115C4C"/>
    <w:rsid w:val="00197EE6"/>
    <w:rsid w:val="001B52C2"/>
    <w:rsid w:val="001B5EC1"/>
    <w:rsid w:val="001C4469"/>
    <w:rsid w:val="001C7134"/>
    <w:rsid w:val="0021639F"/>
    <w:rsid w:val="002B1673"/>
    <w:rsid w:val="003139CE"/>
    <w:rsid w:val="003B59E2"/>
    <w:rsid w:val="003B7875"/>
    <w:rsid w:val="00411DBD"/>
    <w:rsid w:val="00415708"/>
    <w:rsid w:val="00431934"/>
    <w:rsid w:val="00444CCC"/>
    <w:rsid w:val="004569ED"/>
    <w:rsid w:val="00525740"/>
    <w:rsid w:val="005E4CD3"/>
    <w:rsid w:val="00732D85"/>
    <w:rsid w:val="0073597B"/>
    <w:rsid w:val="007C249E"/>
    <w:rsid w:val="007E7FF0"/>
    <w:rsid w:val="008348EA"/>
    <w:rsid w:val="00867A5D"/>
    <w:rsid w:val="00945344"/>
    <w:rsid w:val="00950730"/>
    <w:rsid w:val="0098284A"/>
    <w:rsid w:val="00A2547C"/>
    <w:rsid w:val="00A82A04"/>
    <w:rsid w:val="00AD0224"/>
    <w:rsid w:val="00B55023"/>
    <w:rsid w:val="00BC3E32"/>
    <w:rsid w:val="00C360E7"/>
    <w:rsid w:val="00C43201"/>
    <w:rsid w:val="00CB406A"/>
    <w:rsid w:val="00CD0565"/>
    <w:rsid w:val="00CD1761"/>
    <w:rsid w:val="00D13A40"/>
    <w:rsid w:val="00D349F7"/>
    <w:rsid w:val="00DE16C2"/>
    <w:rsid w:val="00E45B74"/>
    <w:rsid w:val="00E92080"/>
    <w:rsid w:val="00EA7ED9"/>
    <w:rsid w:val="00EF3B84"/>
    <w:rsid w:val="00EF46D7"/>
    <w:rsid w:val="00F15A4B"/>
    <w:rsid w:val="00F5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7</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Precious Princess</dc:creator>
  <cp:lastModifiedBy>Precious Princess</cp:lastModifiedBy>
  <cp:revision>35</cp:revision>
  <dcterms:created xsi:type="dcterms:W3CDTF">2020-04-17T11:14:00Z</dcterms:created>
  <dcterms:modified xsi:type="dcterms:W3CDTF">2020-04-19T10:59:00Z</dcterms:modified>
</cp:coreProperties>
</file>