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AC4" w:rsidRPr="00024AC4" w:rsidRDefault="00024AC4" w:rsidP="00831E8D">
      <w:pPr>
        <w:jc w:val="both"/>
        <w:rPr>
          <w:rFonts w:ascii="Times New Roman" w:hAnsi="Times New Roman" w:cs="Times New Roman"/>
          <w:b/>
          <w:sz w:val="32"/>
          <w:szCs w:val="32"/>
        </w:rPr>
      </w:pPr>
      <w:r w:rsidRPr="00024AC4">
        <w:rPr>
          <w:rFonts w:ascii="Times New Roman" w:hAnsi="Times New Roman" w:cs="Times New Roman"/>
          <w:b/>
          <w:sz w:val="32"/>
          <w:szCs w:val="32"/>
        </w:rPr>
        <w:t>NAME: DYITKUKA JOANNA ROTDELMWA</w:t>
      </w:r>
    </w:p>
    <w:p w:rsidR="00024AC4" w:rsidRPr="00024AC4" w:rsidRDefault="00024AC4" w:rsidP="00831E8D">
      <w:pPr>
        <w:jc w:val="both"/>
        <w:rPr>
          <w:rFonts w:ascii="Times New Roman" w:hAnsi="Times New Roman" w:cs="Times New Roman"/>
          <w:b/>
          <w:sz w:val="32"/>
          <w:szCs w:val="32"/>
        </w:rPr>
      </w:pPr>
      <w:r w:rsidRPr="00024AC4">
        <w:rPr>
          <w:rFonts w:ascii="Times New Roman" w:hAnsi="Times New Roman" w:cs="Times New Roman"/>
          <w:b/>
          <w:sz w:val="32"/>
          <w:szCs w:val="32"/>
        </w:rPr>
        <w:t>MATRIC NO: 18/LAW01/075</w:t>
      </w:r>
    </w:p>
    <w:p w:rsidR="00024AC4" w:rsidRPr="00024AC4" w:rsidRDefault="00024AC4" w:rsidP="00831E8D">
      <w:pPr>
        <w:jc w:val="both"/>
        <w:rPr>
          <w:rFonts w:ascii="Times New Roman" w:hAnsi="Times New Roman" w:cs="Times New Roman"/>
          <w:b/>
          <w:sz w:val="32"/>
          <w:szCs w:val="32"/>
        </w:rPr>
      </w:pPr>
      <w:r w:rsidRPr="00024AC4">
        <w:rPr>
          <w:rFonts w:ascii="Times New Roman" w:hAnsi="Times New Roman" w:cs="Times New Roman"/>
          <w:b/>
          <w:sz w:val="32"/>
          <w:szCs w:val="32"/>
        </w:rPr>
        <w:t>COLLEGE: LAW</w:t>
      </w:r>
    </w:p>
    <w:p w:rsidR="00024AC4" w:rsidRPr="00024AC4" w:rsidRDefault="00024AC4" w:rsidP="00831E8D">
      <w:pPr>
        <w:jc w:val="both"/>
        <w:rPr>
          <w:rFonts w:ascii="Times New Roman" w:hAnsi="Times New Roman" w:cs="Times New Roman"/>
          <w:b/>
          <w:sz w:val="32"/>
          <w:szCs w:val="32"/>
        </w:rPr>
      </w:pPr>
      <w:r w:rsidRPr="00024AC4">
        <w:rPr>
          <w:rFonts w:ascii="Times New Roman" w:hAnsi="Times New Roman" w:cs="Times New Roman"/>
          <w:b/>
          <w:sz w:val="32"/>
          <w:szCs w:val="32"/>
        </w:rPr>
        <w:t>LEVEL: 200</w:t>
      </w:r>
    </w:p>
    <w:p w:rsidR="00024AC4" w:rsidRDefault="00024AC4" w:rsidP="00831E8D">
      <w:pPr>
        <w:jc w:val="both"/>
        <w:rPr>
          <w:rFonts w:ascii="Times New Roman" w:hAnsi="Times New Roman" w:cs="Times New Roman"/>
          <w:b/>
          <w:sz w:val="32"/>
          <w:szCs w:val="32"/>
        </w:rPr>
      </w:pPr>
      <w:r w:rsidRPr="00024AC4">
        <w:rPr>
          <w:rFonts w:ascii="Times New Roman" w:hAnsi="Times New Roman" w:cs="Times New Roman"/>
          <w:b/>
          <w:sz w:val="32"/>
          <w:szCs w:val="32"/>
        </w:rPr>
        <w:t xml:space="preserve">COURSE CODE: BUS 208 </w:t>
      </w:r>
    </w:p>
    <w:p w:rsidR="009C1150" w:rsidRDefault="009C1150" w:rsidP="00831E8D">
      <w:pPr>
        <w:jc w:val="both"/>
        <w:rPr>
          <w:rFonts w:ascii="Times New Roman" w:hAnsi="Times New Roman" w:cs="Times New Roman"/>
          <w:b/>
          <w:sz w:val="32"/>
          <w:szCs w:val="32"/>
        </w:rPr>
      </w:pPr>
      <w:r>
        <w:rPr>
          <w:rFonts w:ascii="Times New Roman" w:hAnsi="Times New Roman" w:cs="Times New Roman"/>
          <w:b/>
          <w:sz w:val="32"/>
          <w:szCs w:val="32"/>
        </w:rPr>
        <w:t>COURSE TITLE: CONSUMER BEHAVIOUR II</w:t>
      </w:r>
    </w:p>
    <w:p w:rsidR="009C1150" w:rsidRDefault="009C1150" w:rsidP="00831E8D">
      <w:pPr>
        <w:jc w:val="both"/>
        <w:rPr>
          <w:rFonts w:ascii="Times New Roman" w:hAnsi="Times New Roman" w:cs="Times New Roman"/>
          <w:b/>
          <w:sz w:val="32"/>
          <w:szCs w:val="32"/>
        </w:rPr>
      </w:pPr>
    </w:p>
    <w:p w:rsidR="00024AC4" w:rsidRDefault="00024AC4" w:rsidP="00831E8D">
      <w:pPr>
        <w:jc w:val="both"/>
        <w:rPr>
          <w:rFonts w:ascii="Times New Roman" w:hAnsi="Times New Roman" w:cs="Times New Roman"/>
          <w:b/>
          <w:sz w:val="32"/>
          <w:szCs w:val="32"/>
        </w:rPr>
      </w:pPr>
      <w:r>
        <w:rPr>
          <w:rFonts w:ascii="Times New Roman" w:hAnsi="Times New Roman" w:cs="Times New Roman"/>
          <w:b/>
          <w:sz w:val="32"/>
          <w:szCs w:val="32"/>
        </w:rPr>
        <w:t>ASSIGMENT</w:t>
      </w:r>
    </w:p>
    <w:p w:rsidR="009C1150" w:rsidRPr="009C1150" w:rsidRDefault="009C1150" w:rsidP="00831E8D">
      <w:pPr>
        <w:jc w:val="both"/>
        <w:rPr>
          <w:rFonts w:ascii="Times New Roman" w:hAnsi="Times New Roman" w:cs="Times New Roman"/>
          <w:b/>
          <w:sz w:val="28"/>
          <w:szCs w:val="28"/>
        </w:rPr>
      </w:pPr>
      <w:r w:rsidRPr="009C1150">
        <w:rPr>
          <w:rFonts w:ascii="Times New Roman" w:hAnsi="Times New Roman" w:cs="Times New Roman"/>
          <w:b/>
          <w:sz w:val="28"/>
          <w:szCs w:val="28"/>
        </w:rPr>
        <w:t>In not less than 2000 words, explain explicitly how the pandemic (COVID19) has affected consumer buying behavior.</w:t>
      </w:r>
    </w:p>
    <w:p w:rsidR="00024AC4" w:rsidRPr="00024AC4" w:rsidRDefault="00024AC4" w:rsidP="00831E8D">
      <w:pPr>
        <w:jc w:val="both"/>
        <w:rPr>
          <w:rFonts w:ascii="Times New Roman" w:hAnsi="Times New Roman" w:cs="Times New Roman"/>
          <w:b/>
          <w:sz w:val="32"/>
          <w:szCs w:val="32"/>
        </w:rPr>
      </w:pPr>
    </w:p>
    <w:p w:rsidR="0091362D" w:rsidRPr="009C1150" w:rsidRDefault="00024AC4" w:rsidP="00831E8D">
      <w:pPr>
        <w:jc w:val="both"/>
        <w:rPr>
          <w:rFonts w:ascii="Times New Roman" w:hAnsi="Times New Roman" w:cs="Times New Roman"/>
          <w:b/>
          <w:sz w:val="28"/>
          <w:szCs w:val="28"/>
          <w:u w:val="single"/>
        </w:rPr>
      </w:pPr>
      <w:r w:rsidRPr="009C1150">
        <w:rPr>
          <w:rFonts w:ascii="Times New Roman" w:hAnsi="Times New Roman" w:cs="Times New Roman"/>
          <w:b/>
          <w:sz w:val="28"/>
          <w:szCs w:val="28"/>
          <w:u w:val="single"/>
        </w:rPr>
        <w:t>I</w:t>
      </w:r>
      <w:r w:rsidR="001618D1" w:rsidRPr="009C1150">
        <w:rPr>
          <w:rFonts w:ascii="Times New Roman" w:hAnsi="Times New Roman" w:cs="Times New Roman"/>
          <w:b/>
          <w:sz w:val="28"/>
          <w:szCs w:val="28"/>
          <w:u w:val="single"/>
        </w:rPr>
        <w:t>NTRODUCTION</w:t>
      </w:r>
    </w:p>
    <w:p w:rsidR="001618D1" w:rsidRPr="001618D1" w:rsidRDefault="009C1150" w:rsidP="00831E8D">
      <w:pPr>
        <w:spacing w:before="240"/>
        <w:jc w:val="both"/>
        <w:rPr>
          <w:rFonts w:ascii="Times New Roman" w:hAnsi="Times New Roman" w:cs="Times New Roman"/>
          <w:sz w:val="24"/>
          <w:szCs w:val="24"/>
        </w:rPr>
      </w:pPr>
      <w:r>
        <w:rPr>
          <w:rFonts w:ascii="Times New Roman" w:hAnsi="Times New Roman" w:cs="Times New Roman"/>
          <w:b/>
          <w:sz w:val="24"/>
          <w:szCs w:val="24"/>
        </w:rPr>
        <w:t xml:space="preserve">   </w:t>
      </w:r>
      <w:r w:rsidR="001618D1">
        <w:rPr>
          <w:rFonts w:ascii="Times New Roman" w:hAnsi="Times New Roman" w:cs="Times New Roman"/>
          <w:sz w:val="24"/>
          <w:szCs w:val="24"/>
        </w:rPr>
        <w:t>I will like to begin this assig</w:t>
      </w:r>
      <w:r w:rsidR="00DA6968">
        <w:rPr>
          <w:rFonts w:ascii="Times New Roman" w:hAnsi="Times New Roman" w:cs="Times New Roman"/>
          <w:sz w:val="24"/>
          <w:szCs w:val="24"/>
        </w:rPr>
        <w:t>nment with a brief introduction</w:t>
      </w:r>
      <w:r w:rsidR="001618D1">
        <w:rPr>
          <w:rFonts w:ascii="Times New Roman" w:hAnsi="Times New Roman" w:cs="Times New Roman"/>
          <w:sz w:val="24"/>
          <w:szCs w:val="24"/>
        </w:rPr>
        <w:t xml:space="preserve"> </w:t>
      </w:r>
      <w:r w:rsidR="00DA6968">
        <w:rPr>
          <w:rFonts w:ascii="Times New Roman" w:hAnsi="Times New Roman" w:cs="Times New Roman"/>
          <w:sz w:val="24"/>
          <w:szCs w:val="24"/>
        </w:rPr>
        <w:t xml:space="preserve">of </w:t>
      </w:r>
      <w:r w:rsidR="001618D1">
        <w:rPr>
          <w:rFonts w:ascii="Times New Roman" w:hAnsi="Times New Roman" w:cs="Times New Roman"/>
          <w:sz w:val="24"/>
          <w:szCs w:val="24"/>
        </w:rPr>
        <w:t xml:space="preserve">consumer behaviour and coronavirus. However, </w:t>
      </w:r>
      <w:r w:rsidR="007F5F7B">
        <w:rPr>
          <w:rFonts w:ascii="Times New Roman" w:hAnsi="Times New Roman" w:cs="Times New Roman"/>
          <w:sz w:val="24"/>
          <w:szCs w:val="24"/>
        </w:rPr>
        <w:t>we should know that</w:t>
      </w:r>
      <w:r w:rsidR="007F5F7B" w:rsidRPr="007F5F7B">
        <w:rPr>
          <w:rFonts w:ascii="Times New Roman" w:hAnsi="Times New Roman" w:cs="Times New Roman"/>
          <w:sz w:val="24"/>
          <w:szCs w:val="24"/>
        </w:rPr>
        <w:t xml:space="preserve"> </w:t>
      </w:r>
      <w:r w:rsidR="007F5F7B">
        <w:rPr>
          <w:rFonts w:ascii="Times New Roman" w:hAnsi="Times New Roman" w:cs="Times New Roman"/>
          <w:sz w:val="24"/>
          <w:szCs w:val="24"/>
        </w:rPr>
        <w:t xml:space="preserve">for </w:t>
      </w:r>
      <w:r w:rsidR="007F5F7B" w:rsidRPr="007F5F7B">
        <w:rPr>
          <w:rFonts w:ascii="Times New Roman" w:hAnsi="Times New Roman" w:cs="Times New Roman"/>
          <w:sz w:val="24"/>
          <w:szCs w:val="24"/>
        </w:rPr>
        <w:t>some few months now, we have been going through a serious pandemic, which has claim the lives of many. This pandemic is referred to an infectious disease which has no respect for age, class or status. It respect neither the rich nor the poor. This</w:t>
      </w:r>
      <w:r w:rsidR="005B4749">
        <w:rPr>
          <w:rFonts w:ascii="Times New Roman" w:hAnsi="Times New Roman" w:cs="Times New Roman"/>
          <w:sz w:val="24"/>
          <w:szCs w:val="24"/>
        </w:rPr>
        <w:t xml:space="preserve"> dreadful disease</w:t>
      </w:r>
      <w:r w:rsidR="007F5F7B" w:rsidRPr="007F5F7B">
        <w:rPr>
          <w:rFonts w:ascii="Times New Roman" w:hAnsi="Times New Roman" w:cs="Times New Roman"/>
          <w:sz w:val="24"/>
          <w:szCs w:val="24"/>
        </w:rPr>
        <w:t xml:space="preserve"> is called Coronavirus also known as COVID-19.</w:t>
      </w:r>
      <w:r w:rsidR="007F5F7B">
        <w:rPr>
          <w:rFonts w:ascii="Times New Roman" w:hAnsi="Times New Roman" w:cs="Times New Roman"/>
          <w:sz w:val="24"/>
          <w:szCs w:val="24"/>
        </w:rPr>
        <w:t xml:space="preserve"> Also, some of us wonder why our behaviors have changed t</w:t>
      </w:r>
      <w:r w:rsidR="005B4749">
        <w:rPr>
          <w:rFonts w:ascii="Times New Roman" w:hAnsi="Times New Roman" w:cs="Times New Roman"/>
          <w:sz w:val="24"/>
          <w:szCs w:val="24"/>
        </w:rPr>
        <w:t>owards services and products.</w:t>
      </w:r>
      <w:r w:rsidR="007F5F7B">
        <w:rPr>
          <w:rFonts w:ascii="Times New Roman" w:hAnsi="Times New Roman" w:cs="Times New Roman"/>
          <w:sz w:val="24"/>
          <w:szCs w:val="24"/>
        </w:rPr>
        <w:t xml:space="preserve"> </w:t>
      </w:r>
      <w:r w:rsidR="005B4749">
        <w:rPr>
          <w:rFonts w:ascii="Times New Roman" w:hAnsi="Times New Roman" w:cs="Times New Roman"/>
          <w:sz w:val="24"/>
          <w:szCs w:val="24"/>
        </w:rPr>
        <w:t>The</w:t>
      </w:r>
      <w:r w:rsidR="007F5F7B">
        <w:rPr>
          <w:rFonts w:ascii="Times New Roman" w:hAnsi="Times New Roman" w:cs="Times New Roman"/>
          <w:sz w:val="24"/>
          <w:szCs w:val="24"/>
        </w:rPr>
        <w:t xml:space="preserve"> main aim of this paper is to see how this coronavirus has affected consumer</w:t>
      </w:r>
      <w:r w:rsidR="005B4749">
        <w:rPr>
          <w:rFonts w:ascii="Times New Roman" w:hAnsi="Times New Roman" w:cs="Times New Roman"/>
          <w:sz w:val="24"/>
          <w:szCs w:val="24"/>
        </w:rPr>
        <w:t xml:space="preserve"> buying behaviour. </w:t>
      </w:r>
    </w:p>
    <w:p w:rsidR="00B50463" w:rsidRDefault="0091362D" w:rsidP="00831E8D">
      <w:pPr>
        <w:spacing w:before="240"/>
        <w:jc w:val="both"/>
        <w:rPr>
          <w:rFonts w:ascii="Times New Roman" w:hAnsi="Times New Roman" w:cs="Times New Roman"/>
          <w:sz w:val="24"/>
          <w:szCs w:val="24"/>
        </w:rPr>
      </w:pPr>
      <w:r>
        <w:rPr>
          <w:rFonts w:ascii="Times New Roman" w:hAnsi="Times New Roman" w:cs="Times New Roman"/>
          <w:b/>
          <w:sz w:val="24"/>
          <w:szCs w:val="24"/>
        </w:rPr>
        <w:t xml:space="preserve">  Coronavirus</w:t>
      </w:r>
      <w:r w:rsidR="00C932D0" w:rsidRPr="0091362D">
        <w:rPr>
          <w:rFonts w:ascii="Times New Roman" w:hAnsi="Times New Roman" w:cs="Times New Roman"/>
          <w:sz w:val="24"/>
          <w:szCs w:val="24"/>
        </w:rPr>
        <w:t xml:space="preserve"> </w:t>
      </w:r>
      <w:r>
        <w:rPr>
          <w:rFonts w:ascii="Times New Roman" w:hAnsi="Times New Roman" w:cs="Times New Roman"/>
          <w:sz w:val="24"/>
          <w:szCs w:val="24"/>
        </w:rPr>
        <w:t>disease (COVID-19)</w:t>
      </w:r>
      <w:r w:rsidR="00C932D0" w:rsidRPr="0091362D">
        <w:rPr>
          <w:rFonts w:ascii="Times New Roman" w:hAnsi="Times New Roman" w:cs="Times New Roman"/>
          <w:sz w:val="24"/>
          <w:szCs w:val="24"/>
        </w:rPr>
        <w:t xml:space="preserve"> </w:t>
      </w:r>
      <w:r>
        <w:rPr>
          <w:rFonts w:ascii="Times New Roman" w:hAnsi="Times New Roman" w:cs="Times New Roman"/>
          <w:sz w:val="24"/>
          <w:szCs w:val="24"/>
        </w:rPr>
        <w:t>is an infectious disease caused by a newly discovered coronavirus.</w:t>
      </w:r>
      <w:r w:rsidR="005C68B1">
        <w:rPr>
          <w:rFonts w:ascii="Times New Roman" w:hAnsi="Times New Roman" w:cs="Times New Roman"/>
          <w:sz w:val="24"/>
          <w:szCs w:val="24"/>
        </w:rPr>
        <w:t xml:space="preserve"> Coronaviruses are a large family of viruses that are known to cause illness ranging from the common cold to severe diseases such as Middle East Respiratory Syndrome (MERS) and Severe Acute Respiratory Syndrome (SARS).</w:t>
      </w:r>
      <w:r>
        <w:rPr>
          <w:rFonts w:ascii="Times New Roman" w:hAnsi="Times New Roman" w:cs="Times New Roman"/>
          <w:sz w:val="24"/>
          <w:szCs w:val="24"/>
        </w:rPr>
        <w:t xml:space="preserve"> This coronavirus is said to affect older people, </w:t>
      </w:r>
      <w:r w:rsidR="00481E4B">
        <w:rPr>
          <w:rFonts w:ascii="Times New Roman" w:hAnsi="Times New Roman" w:cs="Times New Roman"/>
          <w:sz w:val="24"/>
          <w:szCs w:val="24"/>
        </w:rPr>
        <w:t>and those with underlying medical problems like; cardiovascular disease, diabetes, chronic respiratory disease, and cancer are more likely to develop serious illness. Most people infected with COVID-19 virus will experience mild to moderate respiratory illness and recover without requiring treatment. It spreads primarily through droplets of saliva or discharge from nose, when an in</w:t>
      </w:r>
      <w:r w:rsidR="005C68B1">
        <w:rPr>
          <w:rFonts w:ascii="Times New Roman" w:hAnsi="Times New Roman" w:cs="Times New Roman"/>
          <w:sz w:val="24"/>
          <w:szCs w:val="24"/>
        </w:rPr>
        <w:t xml:space="preserve">fected person coughs or sneezes. The most common symptoms are fever, cough, </w:t>
      </w:r>
      <w:r w:rsidR="00831E8D">
        <w:rPr>
          <w:rFonts w:ascii="Times New Roman" w:hAnsi="Times New Roman" w:cs="Times New Roman"/>
          <w:sz w:val="24"/>
          <w:szCs w:val="24"/>
        </w:rPr>
        <w:t xml:space="preserve">and shortness of breath and breathing difficulties. In more severe cases infection can cause pneumonia, severe acute respiratory syndrome, and even death. The period within which the symptoms would appear is in 2-14 days. </w:t>
      </w:r>
      <w:r w:rsidR="007D011D">
        <w:rPr>
          <w:rFonts w:ascii="Times New Roman" w:hAnsi="Times New Roman" w:cs="Times New Roman"/>
          <w:sz w:val="24"/>
          <w:szCs w:val="24"/>
        </w:rPr>
        <w:t>So</w:t>
      </w:r>
      <w:r w:rsidR="00481E4B">
        <w:rPr>
          <w:rFonts w:ascii="Times New Roman" w:hAnsi="Times New Roman" w:cs="Times New Roman"/>
          <w:sz w:val="24"/>
          <w:szCs w:val="24"/>
        </w:rPr>
        <w:t xml:space="preserve"> it’s important that you practice respiratory etiquette (for example, by coughing into a flexed elbow). At this time, there are no specific vaccines</w:t>
      </w:r>
      <w:r w:rsidR="0080282E">
        <w:rPr>
          <w:rFonts w:ascii="Times New Roman" w:hAnsi="Times New Roman" w:cs="Times New Roman"/>
          <w:sz w:val="24"/>
          <w:szCs w:val="24"/>
        </w:rPr>
        <w:t xml:space="preserve"> or treatment for COVID-19. </w:t>
      </w:r>
    </w:p>
    <w:p w:rsidR="007959F5" w:rsidRDefault="00B50463" w:rsidP="00831E8D">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0282E">
        <w:rPr>
          <w:rFonts w:ascii="Times New Roman" w:hAnsi="Times New Roman" w:cs="Times New Roman"/>
          <w:sz w:val="24"/>
          <w:szCs w:val="24"/>
        </w:rPr>
        <w:t xml:space="preserve">The best way to prevent as slow transmission is be well informed about the virus, the disease it causes and how it spreads. Protect yourself and others from infection by washing your hands or using </w:t>
      </w:r>
      <w:r w:rsidR="00831E8D">
        <w:rPr>
          <w:rFonts w:ascii="Times New Roman" w:hAnsi="Times New Roman" w:cs="Times New Roman"/>
          <w:sz w:val="24"/>
          <w:szCs w:val="24"/>
        </w:rPr>
        <w:t xml:space="preserve">an alcohol based rub frequently, </w:t>
      </w:r>
      <w:r w:rsidR="0080282E">
        <w:rPr>
          <w:rFonts w:ascii="Times New Roman" w:hAnsi="Times New Roman" w:cs="Times New Roman"/>
          <w:sz w:val="24"/>
          <w:szCs w:val="24"/>
        </w:rPr>
        <w:t>not touching your face</w:t>
      </w:r>
      <w:r w:rsidR="00831E8D">
        <w:rPr>
          <w:rFonts w:ascii="Times New Roman" w:hAnsi="Times New Roman" w:cs="Times New Roman"/>
          <w:sz w:val="24"/>
          <w:szCs w:val="24"/>
        </w:rPr>
        <w:t>, avoid unprotected close contact with anyone developing a cold or flu-like symptoms</w:t>
      </w:r>
      <w:r w:rsidR="0080282E">
        <w:rPr>
          <w:rFonts w:ascii="Times New Roman" w:hAnsi="Times New Roman" w:cs="Times New Roman"/>
          <w:sz w:val="24"/>
          <w:szCs w:val="24"/>
        </w:rPr>
        <w:t>. However, there are many ongoing clinical trials evaluating potential treatments.</w:t>
      </w:r>
      <w:r w:rsidR="00831E8D">
        <w:rPr>
          <w:rFonts w:ascii="Times New Roman" w:hAnsi="Times New Roman" w:cs="Times New Roman"/>
          <w:sz w:val="24"/>
          <w:szCs w:val="24"/>
        </w:rPr>
        <w:t xml:space="preserve"> Lastly, </w:t>
      </w:r>
      <w:r w:rsidR="00A34644">
        <w:rPr>
          <w:rFonts w:ascii="Times New Roman" w:hAnsi="Times New Roman" w:cs="Times New Roman"/>
          <w:sz w:val="24"/>
          <w:szCs w:val="24"/>
        </w:rPr>
        <w:t>there have been confirmed cases in the following countries: China, United States, Italy, Spain, Germany, France, Iran, United Kingdom and Nigeria. It</w:t>
      </w:r>
      <w:r w:rsidR="00831E8D">
        <w:rPr>
          <w:rFonts w:ascii="Times New Roman" w:hAnsi="Times New Roman" w:cs="Times New Roman"/>
          <w:sz w:val="24"/>
          <w:szCs w:val="24"/>
        </w:rPr>
        <w:t xml:space="preserve"> is to note that the cases of this virus </w:t>
      </w:r>
      <w:r w:rsidR="00A34644">
        <w:rPr>
          <w:rFonts w:ascii="Times New Roman" w:hAnsi="Times New Roman" w:cs="Times New Roman"/>
          <w:sz w:val="24"/>
          <w:szCs w:val="24"/>
        </w:rPr>
        <w:t>keeps increasing.</w:t>
      </w:r>
      <w:r>
        <w:rPr>
          <w:rFonts w:ascii="Times New Roman" w:hAnsi="Times New Roman" w:cs="Times New Roman"/>
          <w:sz w:val="24"/>
          <w:szCs w:val="24"/>
        </w:rPr>
        <w:t xml:space="preserve"> </w:t>
      </w:r>
      <w:r w:rsidR="00BA0D4C">
        <w:rPr>
          <w:rFonts w:ascii="Times New Roman" w:hAnsi="Times New Roman" w:cs="Times New Roman"/>
          <w:sz w:val="24"/>
          <w:szCs w:val="24"/>
        </w:rPr>
        <w:t xml:space="preserve"> </w:t>
      </w:r>
    </w:p>
    <w:p w:rsidR="00A34644" w:rsidRDefault="00A34644" w:rsidP="00831E8D">
      <w:pPr>
        <w:spacing w:before="240"/>
        <w:jc w:val="both"/>
        <w:rPr>
          <w:rFonts w:ascii="Times New Roman" w:hAnsi="Times New Roman" w:cs="Times New Roman"/>
          <w:sz w:val="24"/>
          <w:szCs w:val="24"/>
        </w:rPr>
      </w:pPr>
      <w:r>
        <w:rPr>
          <w:rFonts w:ascii="Times New Roman" w:hAnsi="Times New Roman" w:cs="Times New Roman"/>
          <w:sz w:val="24"/>
          <w:szCs w:val="24"/>
        </w:rPr>
        <w:t xml:space="preserve">  Having spoken about the Coronavirus, I would like to speak briefly on consumer behavior, so we could really see how this coronavirus has a serious impact and effect on the consumer’s behavior.</w:t>
      </w:r>
    </w:p>
    <w:p w:rsidR="007D011D" w:rsidRDefault="007D011D" w:rsidP="00831E8D">
      <w:pPr>
        <w:spacing w:before="240"/>
        <w:jc w:val="both"/>
        <w:rPr>
          <w:rFonts w:ascii="Times New Roman" w:hAnsi="Times New Roman" w:cs="Times New Roman"/>
          <w:sz w:val="24"/>
          <w:szCs w:val="24"/>
        </w:rPr>
      </w:pPr>
      <w:r>
        <w:rPr>
          <w:rFonts w:ascii="Times New Roman" w:hAnsi="Times New Roman" w:cs="Times New Roman"/>
          <w:sz w:val="24"/>
          <w:szCs w:val="24"/>
        </w:rPr>
        <w:t xml:space="preserve">  Consumer behaviour focuses on consumer’s related activities of the individual as he goes along in his buying interactions and exchange. It investigates the reasons he chooses to buy a product or service instead of the other similar product, and fores, factors that influences the selection, purchase and disposal of product, goods and services </w:t>
      </w:r>
      <w:r w:rsidR="006B62DA">
        <w:rPr>
          <w:rFonts w:ascii="Times New Roman" w:hAnsi="Times New Roman" w:cs="Times New Roman"/>
          <w:sz w:val="24"/>
          <w:szCs w:val="24"/>
        </w:rPr>
        <w:t xml:space="preserve">so as to satisfy personal or industrial needs. </w:t>
      </w:r>
    </w:p>
    <w:p w:rsidR="007D011D" w:rsidRDefault="007D011D" w:rsidP="00831E8D">
      <w:pPr>
        <w:spacing w:before="240"/>
        <w:jc w:val="both"/>
        <w:rPr>
          <w:rFonts w:ascii="Times New Roman" w:hAnsi="Times New Roman" w:cs="Times New Roman"/>
          <w:sz w:val="24"/>
          <w:szCs w:val="24"/>
        </w:rPr>
      </w:pPr>
      <w:r w:rsidRPr="007D011D">
        <w:rPr>
          <w:rFonts w:ascii="Times New Roman" w:hAnsi="Times New Roman" w:cs="Times New Roman"/>
          <w:sz w:val="24"/>
          <w:szCs w:val="24"/>
        </w:rPr>
        <w:t>Consumer behaviour is the study of how individual customers, groups or organizations select, buy, use, and dispose ideas, goods, and services to satisfy their needs and wants. It refers to the actions of the consumers in the marketplace and the underlying motives for those actions.</w:t>
      </w:r>
    </w:p>
    <w:p w:rsidR="006B62DA" w:rsidRDefault="006B62DA" w:rsidP="00831E8D">
      <w:pPr>
        <w:spacing w:before="240"/>
        <w:jc w:val="both"/>
        <w:rPr>
          <w:rFonts w:ascii="Times New Roman" w:hAnsi="Times New Roman" w:cs="Times New Roman"/>
          <w:sz w:val="24"/>
          <w:szCs w:val="24"/>
        </w:rPr>
      </w:pPr>
      <w:r>
        <w:rPr>
          <w:rFonts w:ascii="Times New Roman" w:hAnsi="Times New Roman" w:cs="Times New Roman"/>
          <w:sz w:val="24"/>
          <w:szCs w:val="24"/>
        </w:rPr>
        <w:t>Consumer behaviour could also be said to be referred to the buying of the ultimate consumer. The term consumer behavior can be seen as those acts of individuals and organisations “directly involved in obtaining and using economic goods and services, including the decision processes that follows and determines the acts. This motion encompasses those act of before purchase and after sales of both intermediate and final users.</w:t>
      </w:r>
    </w:p>
    <w:p w:rsidR="006B62DA" w:rsidRDefault="006B62DA" w:rsidP="00831E8D">
      <w:pPr>
        <w:spacing w:before="240"/>
        <w:jc w:val="both"/>
        <w:rPr>
          <w:rFonts w:ascii="Times New Roman" w:hAnsi="Times New Roman" w:cs="Times New Roman"/>
          <w:sz w:val="24"/>
          <w:szCs w:val="24"/>
        </w:rPr>
      </w:pPr>
      <w:r>
        <w:rPr>
          <w:rFonts w:ascii="Times New Roman" w:hAnsi="Times New Roman" w:cs="Times New Roman"/>
          <w:sz w:val="24"/>
          <w:szCs w:val="24"/>
        </w:rPr>
        <w:t xml:space="preserve">American Marketing Association (AMA) defines consumer behavior as the dynamic inter-function of effects and cognition, behavior and the environment by which beings conduct the exchange aspect of lives. There are certain factors that influences consumer choices and buying decision. Some of these factors are; </w:t>
      </w:r>
    </w:p>
    <w:p w:rsidR="006B62DA" w:rsidRDefault="006B62DA" w:rsidP="006B62DA">
      <w:pPr>
        <w:pStyle w:val="ListParagraph"/>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Consumer own thinking, feeling and desire for the product.</w:t>
      </w:r>
    </w:p>
    <w:p w:rsidR="007D011D" w:rsidRDefault="006B62DA" w:rsidP="00831E8D">
      <w:pPr>
        <w:pStyle w:val="ListParagraph"/>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Environmental factors such as social influences –personal group, culture, family, opinion leader, psychological and percept</w:t>
      </w:r>
      <w:r w:rsidR="001618D1">
        <w:rPr>
          <w:rFonts w:ascii="Times New Roman" w:hAnsi="Times New Roman" w:cs="Times New Roman"/>
          <w:sz w:val="24"/>
          <w:szCs w:val="24"/>
        </w:rPr>
        <w:t>ion.</w:t>
      </w:r>
    </w:p>
    <w:p w:rsidR="001618D1" w:rsidRDefault="001618D1" w:rsidP="007D011D">
      <w:pPr>
        <w:spacing w:before="240"/>
        <w:jc w:val="both"/>
        <w:rPr>
          <w:rFonts w:ascii="Times New Roman" w:hAnsi="Times New Roman" w:cs="Times New Roman"/>
          <w:sz w:val="24"/>
          <w:szCs w:val="24"/>
        </w:rPr>
      </w:pPr>
      <w:r>
        <w:rPr>
          <w:rFonts w:ascii="Times New Roman" w:hAnsi="Times New Roman" w:cs="Times New Roman"/>
          <w:sz w:val="24"/>
          <w:szCs w:val="24"/>
        </w:rPr>
        <w:t>Other definitions of consumer behavior are:</w:t>
      </w:r>
    </w:p>
    <w:p w:rsidR="007D011D" w:rsidRDefault="001618D1" w:rsidP="007D011D">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7D011D" w:rsidRPr="007D011D">
        <w:rPr>
          <w:rFonts w:ascii="Times New Roman" w:hAnsi="Times New Roman" w:cs="Times New Roman"/>
          <w:sz w:val="24"/>
          <w:szCs w:val="24"/>
        </w:rPr>
        <w:t xml:space="preserve"> According to Engel, Blackwell, and Mansard, ‘consumer behaviour is the actions and decision processes of people who purchase goods and services for personal consumption’.</w:t>
      </w:r>
    </w:p>
    <w:p w:rsidR="007D011D" w:rsidRDefault="001618D1" w:rsidP="007D011D">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7D011D" w:rsidRPr="007D011D">
        <w:rPr>
          <w:rFonts w:ascii="Times New Roman" w:hAnsi="Times New Roman" w:cs="Times New Roman"/>
          <w:sz w:val="24"/>
          <w:szCs w:val="24"/>
        </w:rPr>
        <w:t xml:space="preserve"> According to Louden and Bitta, ‘consumer behaviour is the decision process and physical activity, which individuals engage in when evaluating, acquiring, using or disposing of goods and services’.</w:t>
      </w:r>
    </w:p>
    <w:p w:rsidR="001618D1" w:rsidRPr="007D011D" w:rsidRDefault="001618D1" w:rsidP="007D011D">
      <w:pPr>
        <w:spacing w:before="240"/>
        <w:jc w:val="both"/>
        <w:rPr>
          <w:rFonts w:ascii="Times New Roman" w:hAnsi="Times New Roman" w:cs="Times New Roman"/>
          <w:sz w:val="24"/>
          <w:szCs w:val="24"/>
        </w:rPr>
      </w:pPr>
      <w:r>
        <w:rPr>
          <w:rFonts w:ascii="Times New Roman" w:hAnsi="Times New Roman" w:cs="Times New Roman"/>
          <w:sz w:val="24"/>
          <w:szCs w:val="24"/>
        </w:rPr>
        <w:t>Factors that affect consumer behavior are as follow:</w:t>
      </w:r>
    </w:p>
    <w:p w:rsidR="007D011D" w:rsidRPr="007D011D" w:rsidRDefault="007D011D" w:rsidP="007D011D">
      <w:pPr>
        <w:spacing w:before="240"/>
        <w:jc w:val="both"/>
        <w:rPr>
          <w:rFonts w:ascii="Times New Roman" w:hAnsi="Times New Roman" w:cs="Times New Roman"/>
          <w:sz w:val="24"/>
          <w:szCs w:val="24"/>
        </w:rPr>
      </w:pPr>
      <w:r w:rsidRPr="007D011D">
        <w:rPr>
          <w:rFonts w:ascii="Times New Roman" w:hAnsi="Times New Roman" w:cs="Times New Roman"/>
          <w:sz w:val="24"/>
          <w:szCs w:val="24"/>
        </w:rPr>
        <w:lastRenderedPageBreak/>
        <w:t>a. Marketing factors such as product design, price, promotion, packaging, positioning and dis</w:t>
      </w:r>
      <w:r w:rsidRPr="007D011D">
        <w:rPr>
          <w:rFonts w:ascii="Times New Roman" w:hAnsi="Times New Roman" w:cs="Times New Roman"/>
          <w:sz w:val="24"/>
          <w:szCs w:val="24"/>
        </w:rPr>
        <w:softHyphen/>
        <w:t>tribution.</w:t>
      </w:r>
    </w:p>
    <w:p w:rsidR="007D011D" w:rsidRPr="007D011D" w:rsidRDefault="007D011D" w:rsidP="007D011D">
      <w:pPr>
        <w:spacing w:before="240"/>
        <w:jc w:val="both"/>
        <w:rPr>
          <w:rFonts w:ascii="Times New Roman" w:hAnsi="Times New Roman" w:cs="Times New Roman"/>
          <w:sz w:val="24"/>
          <w:szCs w:val="24"/>
        </w:rPr>
      </w:pPr>
      <w:r w:rsidRPr="007D011D">
        <w:rPr>
          <w:rFonts w:ascii="Times New Roman" w:hAnsi="Times New Roman" w:cs="Times New Roman"/>
          <w:sz w:val="24"/>
          <w:szCs w:val="24"/>
        </w:rPr>
        <w:t>b. Personal factors such as age, gender, education and income level.</w:t>
      </w:r>
    </w:p>
    <w:p w:rsidR="007D011D" w:rsidRPr="007D011D" w:rsidRDefault="007D011D" w:rsidP="007D011D">
      <w:pPr>
        <w:spacing w:before="240"/>
        <w:jc w:val="both"/>
        <w:rPr>
          <w:rFonts w:ascii="Times New Roman" w:hAnsi="Times New Roman" w:cs="Times New Roman"/>
          <w:sz w:val="24"/>
          <w:szCs w:val="24"/>
        </w:rPr>
      </w:pPr>
      <w:r w:rsidRPr="007D011D">
        <w:rPr>
          <w:rFonts w:ascii="Times New Roman" w:hAnsi="Times New Roman" w:cs="Times New Roman"/>
          <w:sz w:val="24"/>
          <w:szCs w:val="24"/>
        </w:rPr>
        <w:t>c. Psychological factors such as buying motives, perception of the product and attitudes towards the product.</w:t>
      </w:r>
    </w:p>
    <w:p w:rsidR="007D011D" w:rsidRPr="007D011D" w:rsidRDefault="007D011D" w:rsidP="007D011D">
      <w:pPr>
        <w:spacing w:before="240"/>
        <w:jc w:val="both"/>
        <w:rPr>
          <w:rFonts w:ascii="Times New Roman" w:hAnsi="Times New Roman" w:cs="Times New Roman"/>
          <w:sz w:val="24"/>
          <w:szCs w:val="24"/>
        </w:rPr>
      </w:pPr>
      <w:r w:rsidRPr="007D011D">
        <w:rPr>
          <w:rFonts w:ascii="Times New Roman" w:hAnsi="Times New Roman" w:cs="Times New Roman"/>
          <w:sz w:val="24"/>
          <w:szCs w:val="24"/>
        </w:rPr>
        <w:t>d. Situational factors such as physical surroundings at the time of purchase, social surroundings and time factor.</w:t>
      </w:r>
    </w:p>
    <w:p w:rsidR="007D011D" w:rsidRPr="007D011D" w:rsidRDefault="007D011D" w:rsidP="007D011D">
      <w:pPr>
        <w:spacing w:before="240"/>
        <w:jc w:val="both"/>
        <w:rPr>
          <w:rFonts w:ascii="Times New Roman" w:hAnsi="Times New Roman" w:cs="Times New Roman"/>
          <w:sz w:val="24"/>
          <w:szCs w:val="24"/>
        </w:rPr>
      </w:pPr>
      <w:r w:rsidRPr="007D011D">
        <w:rPr>
          <w:rFonts w:ascii="Times New Roman" w:hAnsi="Times New Roman" w:cs="Times New Roman"/>
          <w:sz w:val="24"/>
          <w:szCs w:val="24"/>
        </w:rPr>
        <w:t>e. Social factors such as social status, reference groups and family.</w:t>
      </w:r>
    </w:p>
    <w:p w:rsidR="007D011D" w:rsidRDefault="007D011D" w:rsidP="007D011D">
      <w:pPr>
        <w:spacing w:before="240"/>
        <w:jc w:val="both"/>
        <w:rPr>
          <w:rFonts w:ascii="Times New Roman" w:hAnsi="Times New Roman" w:cs="Times New Roman"/>
          <w:sz w:val="24"/>
          <w:szCs w:val="24"/>
        </w:rPr>
      </w:pPr>
      <w:r w:rsidRPr="007D011D">
        <w:rPr>
          <w:rFonts w:ascii="Times New Roman" w:hAnsi="Times New Roman" w:cs="Times New Roman"/>
          <w:sz w:val="24"/>
          <w:szCs w:val="24"/>
        </w:rPr>
        <w:t>f. Cultural factors, such as religion, social class—caste and sub-castes.</w:t>
      </w:r>
    </w:p>
    <w:p w:rsidR="001618D1" w:rsidRDefault="001618D1" w:rsidP="007D011D">
      <w:pPr>
        <w:spacing w:before="240"/>
        <w:jc w:val="both"/>
        <w:rPr>
          <w:rFonts w:ascii="Times New Roman" w:hAnsi="Times New Roman" w:cs="Times New Roman"/>
          <w:sz w:val="24"/>
          <w:szCs w:val="24"/>
        </w:rPr>
      </w:pPr>
      <w:r w:rsidRPr="001618D1">
        <w:rPr>
          <w:rFonts w:ascii="Times New Roman" w:hAnsi="Times New Roman" w:cs="Times New Roman"/>
          <w:sz w:val="24"/>
          <w:szCs w:val="24"/>
        </w:rPr>
        <w:t>The study of consumer behaviour assumes that the consumers are actors in the marketplace. The per</w:t>
      </w:r>
      <w:r w:rsidRPr="001618D1">
        <w:rPr>
          <w:rFonts w:ascii="Times New Roman" w:hAnsi="Times New Roman" w:cs="Times New Roman"/>
          <w:sz w:val="24"/>
          <w:szCs w:val="24"/>
        </w:rPr>
        <w:softHyphen/>
        <w:t>spective of role theory assumes that consumers play various roles in the marketplace. Starting from the information provider, from the user to the payer and to the disposer, consumers play these roles in the decision process.</w:t>
      </w:r>
    </w:p>
    <w:p w:rsidR="001618D1" w:rsidRDefault="001618D1" w:rsidP="007D011D">
      <w:pPr>
        <w:spacing w:before="240"/>
        <w:jc w:val="both"/>
        <w:rPr>
          <w:rFonts w:ascii="Times New Roman" w:hAnsi="Times New Roman" w:cs="Times New Roman"/>
          <w:sz w:val="24"/>
          <w:szCs w:val="24"/>
        </w:rPr>
      </w:pPr>
    </w:p>
    <w:p w:rsidR="001618D1" w:rsidRDefault="001618D1" w:rsidP="007D011D">
      <w:pPr>
        <w:spacing w:before="240"/>
        <w:jc w:val="both"/>
        <w:rPr>
          <w:rFonts w:ascii="Times New Roman" w:hAnsi="Times New Roman" w:cs="Times New Roman"/>
          <w:sz w:val="24"/>
          <w:szCs w:val="24"/>
        </w:rPr>
      </w:pPr>
    </w:p>
    <w:p w:rsidR="007D011D" w:rsidRDefault="007D011D" w:rsidP="007D011D">
      <w:pPr>
        <w:spacing w:before="240"/>
        <w:jc w:val="both"/>
        <w:rPr>
          <w:rFonts w:ascii="Times New Roman" w:hAnsi="Times New Roman" w:cs="Times New Roman"/>
          <w:sz w:val="24"/>
          <w:szCs w:val="24"/>
        </w:rPr>
      </w:pPr>
    </w:p>
    <w:p w:rsidR="001618D1" w:rsidRDefault="001618D1" w:rsidP="007D011D">
      <w:pPr>
        <w:spacing w:before="240"/>
        <w:jc w:val="both"/>
        <w:rPr>
          <w:rFonts w:ascii="Times New Roman" w:hAnsi="Times New Roman" w:cs="Times New Roman"/>
          <w:b/>
          <w:sz w:val="24"/>
          <w:szCs w:val="24"/>
        </w:rPr>
      </w:pPr>
      <w:r w:rsidRPr="001618D1">
        <w:rPr>
          <w:rFonts w:ascii="Times New Roman" w:hAnsi="Times New Roman" w:cs="Times New Roman"/>
          <w:b/>
          <w:sz w:val="24"/>
          <w:szCs w:val="24"/>
        </w:rPr>
        <w:t>EXPLAIN HOW THE PANDEMIC (COVID19) HAS AFFECTED CONSUMER BUYING BEHAVIOR.</w:t>
      </w:r>
    </w:p>
    <w:p w:rsidR="00E01AAF" w:rsidRDefault="007F5F7B" w:rsidP="007D011D">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4C1AB9">
        <w:rPr>
          <w:rFonts w:ascii="Times New Roman" w:hAnsi="Times New Roman" w:cs="Times New Roman"/>
          <w:sz w:val="24"/>
          <w:szCs w:val="24"/>
        </w:rPr>
        <w:t>We</w:t>
      </w:r>
      <w:r>
        <w:rPr>
          <w:rFonts w:ascii="Times New Roman" w:hAnsi="Times New Roman" w:cs="Times New Roman"/>
          <w:sz w:val="24"/>
          <w:szCs w:val="24"/>
        </w:rPr>
        <w:t xml:space="preserve"> have looked at both coronavirus and consumer behavior from the brief introduction above. Now, we will see how this pandemic has affected consumer buying behavior, the first thi</w:t>
      </w:r>
      <w:r w:rsidR="00735FAA">
        <w:rPr>
          <w:rFonts w:ascii="Times New Roman" w:hAnsi="Times New Roman" w:cs="Times New Roman"/>
          <w:sz w:val="24"/>
          <w:szCs w:val="24"/>
        </w:rPr>
        <w:t>n</w:t>
      </w:r>
      <w:r>
        <w:rPr>
          <w:rFonts w:ascii="Times New Roman" w:hAnsi="Times New Roman" w:cs="Times New Roman"/>
          <w:sz w:val="24"/>
          <w:szCs w:val="24"/>
        </w:rPr>
        <w:t>g to note is that, c</w:t>
      </w:r>
      <w:r w:rsidR="007D011D" w:rsidRPr="007D011D">
        <w:rPr>
          <w:rFonts w:ascii="Times New Roman" w:hAnsi="Times New Roman" w:cs="Times New Roman"/>
          <w:sz w:val="24"/>
          <w:szCs w:val="24"/>
        </w:rPr>
        <w:t>onsumer behaviour is not static. It undergoes a change over a period of time depending on the nature of products. For example, kids prefer colorful and fancy footwear, but as they grow up as</w:t>
      </w:r>
      <w:bookmarkStart w:id="0" w:name="_GoBack"/>
      <w:bookmarkEnd w:id="0"/>
      <w:r w:rsidR="007D011D" w:rsidRPr="007D011D">
        <w:rPr>
          <w:rFonts w:ascii="Times New Roman" w:hAnsi="Times New Roman" w:cs="Times New Roman"/>
          <w:sz w:val="24"/>
          <w:szCs w:val="24"/>
        </w:rPr>
        <w:t xml:space="preserve"> teenagers and young adults, they prefer trendy footwear, and as middle-aged and senior citizens they prefer more sober footwear. The change in buying behavior may take place due to several other factors such as increase in income level, education level and marketing factors.</w:t>
      </w:r>
      <w:r>
        <w:rPr>
          <w:rFonts w:ascii="Times New Roman" w:hAnsi="Times New Roman" w:cs="Times New Roman"/>
          <w:sz w:val="24"/>
          <w:szCs w:val="24"/>
        </w:rPr>
        <w:t xml:space="preserve"> </w:t>
      </w:r>
    </w:p>
    <w:p w:rsidR="001909CA" w:rsidRDefault="00E01AAF" w:rsidP="007D011D">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4C1AB9">
        <w:rPr>
          <w:rFonts w:ascii="Times New Roman" w:hAnsi="Times New Roman" w:cs="Times New Roman"/>
          <w:sz w:val="24"/>
          <w:szCs w:val="24"/>
        </w:rPr>
        <w:t>Since</w:t>
      </w:r>
      <w:r w:rsidR="007F5F7B">
        <w:rPr>
          <w:rFonts w:ascii="Times New Roman" w:hAnsi="Times New Roman" w:cs="Times New Roman"/>
          <w:sz w:val="24"/>
          <w:szCs w:val="24"/>
        </w:rPr>
        <w:t xml:space="preserve"> consumer behavi</w:t>
      </w:r>
      <w:r w:rsidR="00DA6968">
        <w:rPr>
          <w:rFonts w:ascii="Times New Roman" w:hAnsi="Times New Roman" w:cs="Times New Roman"/>
          <w:sz w:val="24"/>
          <w:szCs w:val="24"/>
        </w:rPr>
        <w:t>or is dynamic, this pandemic is</w:t>
      </w:r>
      <w:r w:rsidR="007F5F7B">
        <w:rPr>
          <w:rFonts w:ascii="Times New Roman" w:hAnsi="Times New Roman" w:cs="Times New Roman"/>
          <w:sz w:val="24"/>
          <w:szCs w:val="24"/>
        </w:rPr>
        <w:t xml:space="preserve"> giving a clear picture of how the situational factor affects consumer behavior. </w:t>
      </w:r>
      <w:r>
        <w:rPr>
          <w:rFonts w:ascii="Times New Roman" w:hAnsi="Times New Roman" w:cs="Times New Roman"/>
          <w:sz w:val="24"/>
          <w:szCs w:val="24"/>
        </w:rPr>
        <w:t>As we know, this is a situational issue affecting the whole world. Amid all the uncertainty and calls for social distancing, some industries will be affected more than others, also</w:t>
      </w:r>
      <w:r w:rsidR="004C1AB9">
        <w:rPr>
          <w:rFonts w:ascii="Times New Roman" w:hAnsi="Times New Roman" w:cs="Times New Roman"/>
          <w:sz w:val="24"/>
          <w:szCs w:val="24"/>
        </w:rPr>
        <w:t xml:space="preserve"> the demand and supply</w:t>
      </w:r>
      <w:r>
        <w:rPr>
          <w:rFonts w:ascii="Times New Roman" w:hAnsi="Times New Roman" w:cs="Times New Roman"/>
          <w:sz w:val="24"/>
          <w:szCs w:val="24"/>
        </w:rPr>
        <w:t xml:space="preserve"> </w:t>
      </w:r>
      <w:r w:rsidR="001909CA">
        <w:rPr>
          <w:rFonts w:ascii="Times New Roman" w:hAnsi="Times New Roman" w:cs="Times New Roman"/>
          <w:sz w:val="24"/>
          <w:szCs w:val="24"/>
        </w:rPr>
        <w:t>become</w:t>
      </w:r>
      <w:r w:rsidR="004C1AB9">
        <w:rPr>
          <w:rFonts w:ascii="Times New Roman" w:hAnsi="Times New Roman" w:cs="Times New Roman"/>
          <w:sz w:val="24"/>
          <w:szCs w:val="24"/>
        </w:rPr>
        <w:t xml:space="preserve">s unstable. </w:t>
      </w:r>
    </w:p>
    <w:p w:rsidR="00CF6B94" w:rsidRPr="00DA6968" w:rsidRDefault="001909CA" w:rsidP="007D011D">
      <w:pPr>
        <w:spacing w:before="240"/>
        <w:jc w:val="both"/>
        <w:rPr>
          <w:rFonts w:ascii="Times New Roman" w:hAnsi="Times New Roman" w:cs="Times New Roman"/>
          <w:b/>
          <w:sz w:val="24"/>
          <w:szCs w:val="24"/>
        </w:rPr>
      </w:pPr>
      <w:r>
        <w:rPr>
          <w:rFonts w:ascii="Times New Roman" w:hAnsi="Times New Roman" w:cs="Times New Roman"/>
          <w:sz w:val="24"/>
          <w:szCs w:val="24"/>
        </w:rPr>
        <w:t xml:space="preserve"> </w:t>
      </w:r>
      <w:r w:rsidR="004C1AB9">
        <w:rPr>
          <w:rFonts w:ascii="Times New Roman" w:hAnsi="Times New Roman" w:cs="Times New Roman"/>
          <w:sz w:val="24"/>
          <w:szCs w:val="24"/>
        </w:rPr>
        <w:t xml:space="preserve"> Coronavirus can be easily transferred from one person to another. However, social distancing and lockdown has been </w:t>
      </w:r>
      <w:r w:rsidR="0035233F">
        <w:rPr>
          <w:rFonts w:ascii="Times New Roman" w:hAnsi="Times New Roman" w:cs="Times New Roman"/>
          <w:sz w:val="24"/>
          <w:szCs w:val="24"/>
        </w:rPr>
        <w:t>advised</w:t>
      </w:r>
      <w:r w:rsidR="004C1AB9">
        <w:rPr>
          <w:rFonts w:ascii="Times New Roman" w:hAnsi="Times New Roman" w:cs="Times New Roman"/>
          <w:sz w:val="24"/>
          <w:szCs w:val="24"/>
        </w:rPr>
        <w:t xml:space="preserve"> </w:t>
      </w:r>
      <w:r w:rsidR="0035233F">
        <w:rPr>
          <w:rFonts w:ascii="Times New Roman" w:hAnsi="Times New Roman" w:cs="Times New Roman"/>
          <w:sz w:val="24"/>
          <w:szCs w:val="24"/>
        </w:rPr>
        <w:t>in order</w:t>
      </w:r>
      <w:r w:rsidR="004C1AB9">
        <w:rPr>
          <w:rFonts w:ascii="Times New Roman" w:hAnsi="Times New Roman" w:cs="Times New Roman"/>
          <w:sz w:val="24"/>
          <w:szCs w:val="24"/>
        </w:rPr>
        <w:t xml:space="preserve"> for the virus not to keep spreading. This </w:t>
      </w:r>
      <w:r w:rsidR="004C1AB9" w:rsidRPr="004C1AB9">
        <w:rPr>
          <w:rFonts w:ascii="Times New Roman" w:hAnsi="Times New Roman" w:cs="Times New Roman"/>
          <w:sz w:val="24"/>
          <w:szCs w:val="24"/>
        </w:rPr>
        <w:t xml:space="preserve">Social </w:t>
      </w:r>
      <w:r w:rsidR="0035233F" w:rsidRPr="004C1AB9">
        <w:rPr>
          <w:rFonts w:ascii="Times New Roman" w:hAnsi="Times New Roman" w:cs="Times New Roman"/>
          <w:sz w:val="24"/>
          <w:szCs w:val="24"/>
        </w:rPr>
        <w:t>distancing</w:t>
      </w:r>
      <w:r w:rsidR="0035233F">
        <w:rPr>
          <w:rFonts w:ascii="Times New Roman" w:hAnsi="Times New Roman" w:cs="Times New Roman"/>
          <w:sz w:val="24"/>
          <w:szCs w:val="24"/>
        </w:rPr>
        <w:t xml:space="preserve"> </w:t>
      </w:r>
      <w:r w:rsidR="0035233F" w:rsidRPr="004C1AB9">
        <w:rPr>
          <w:rFonts w:ascii="Times New Roman" w:hAnsi="Times New Roman" w:cs="Times New Roman"/>
          <w:sz w:val="24"/>
          <w:szCs w:val="24"/>
        </w:rPr>
        <w:t>measures</w:t>
      </w:r>
      <w:r w:rsidR="004C1AB9" w:rsidRPr="004C1AB9">
        <w:rPr>
          <w:rFonts w:ascii="Times New Roman" w:hAnsi="Times New Roman" w:cs="Times New Roman"/>
          <w:sz w:val="24"/>
          <w:szCs w:val="24"/>
        </w:rPr>
        <w:t xml:space="preserve"> are having a significant impact on people’s lives — beyond confining many to the</w:t>
      </w:r>
      <w:r w:rsidR="0035233F">
        <w:rPr>
          <w:rFonts w:ascii="Times New Roman" w:hAnsi="Times New Roman" w:cs="Times New Roman"/>
          <w:sz w:val="24"/>
          <w:szCs w:val="24"/>
        </w:rPr>
        <w:t>ir homes and causing job losses,</w:t>
      </w:r>
      <w:r w:rsidR="004C1AB9">
        <w:rPr>
          <w:rFonts w:ascii="Times New Roman" w:hAnsi="Times New Roman" w:cs="Times New Roman"/>
          <w:sz w:val="24"/>
          <w:szCs w:val="24"/>
        </w:rPr>
        <w:t xml:space="preserve"> r</w:t>
      </w:r>
      <w:r>
        <w:rPr>
          <w:rFonts w:ascii="Times New Roman" w:hAnsi="Times New Roman" w:cs="Times New Roman"/>
          <w:sz w:val="24"/>
          <w:szCs w:val="24"/>
        </w:rPr>
        <w:t>estaurants</w:t>
      </w:r>
      <w:r w:rsidR="00E01AAF">
        <w:rPr>
          <w:rFonts w:ascii="Times New Roman" w:hAnsi="Times New Roman" w:cs="Times New Roman"/>
          <w:sz w:val="24"/>
          <w:szCs w:val="24"/>
        </w:rPr>
        <w:t xml:space="preserve"> and bars are particularly vulnerable, as well as event </w:t>
      </w:r>
      <w:r w:rsidR="00E01AAF">
        <w:rPr>
          <w:rFonts w:ascii="Times New Roman" w:hAnsi="Times New Roman" w:cs="Times New Roman"/>
          <w:sz w:val="24"/>
          <w:szCs w:val="24"/>
        </w:rPr>
        <w:lastRenderedPageBreak/>
        <w:t>spaces and retail stores.</w:t>
      </w:r>
      <w:r w:rsidR="0035233F">
        <w:rPr>
          <w:rFonts w:ascii="Times New Roman" w:hAnsi="Times New Roman" w:cs="Times New Roman"/>
          <w:sz w:val="24"/>
          <w:szCs w:val="24"/>
        </w:rPr>
        <w:t xml:space="preserve"> A number</w:t>
      </w:r>
      <w:r w:rsidR="00176C60">
        <w:rPr>
          <w:rFonts w:ascii="Times New Roman" w:hAnsi="Times New Roman" w:cs="Times New Roman"/>
          <w:sz w:val="24"/>
          <w:szCs w:val="24"/>
        </w:rPr>
        <w:t xml:space="preserve"> of restaurants, bars,</w:t>
      </w:r>
      <w:r w:rsidR="0035233F">
        <w:rPr>
          <w:rFonts w:ascii="Times New Roman" w:hAnsi="Times New Roman" w:cs="Times New Roman"/>
          <w:sz w:val="24"/>
          <w:szCs w:val="24"/>
        </w:rPr>
        <w:t xml:space="preserve"> parks, resorts, churches, mosques</w:t>
      </w:r>
      <w:r w:rsidR="00C35D62">
        <w:rPr>
          <w:rFonts w:ascii="Times New Roman" w:hAnsi="Times New Roman" w:cs="Times New Roman"/>
          <w:sz w:val="24"/>
          <w:szCs w:val="24"/>
        </w:rPr>
        <w:t>, markets</w:t>
      </w:r>
      <w:r w:rsidR="0035233F">
        <w:rPr>
          <w:rFonts w:ascii="Times New Roman" w:hAnsi="Times New Roman" w:cs="Times New Roman"/>
          <w:sz w:val="24"/>
          <w:szCs w:val="24"/>
        </w:rPr>
        <w:t xml:space="preserve"> and places where a lot of people are found </w:t>
      </w:r>
      <w:r w:rsidR="00C35D62">
        <w:rPr>
          <w:rFonts w:ascii="Times New Roman" w:hAnsi="Times New Roman" w:cs="Times New Roman"/>
          <w:sz w:val="24"/>
          <w:szCs w:val="24"/>
        </w:rPr>
        <w:t xml:space="preserve">(social gatherings) </w:t>
      </w:r>
      <w:r w:rsidR="0035233F">
        <w:rPr>
          <w:rFonts w:ascii="Times New Roman" w:hAnsi="Times New Roman" w:cs="Times New Roman"/>
          <w:sz w:val="24"/>
          <w:szCs w:val="24"/>
        </w:rPr>
        <w:t>are affected. Consumer behavior</w:t>
      </w:r>
      <w:r w:rsidR="00C35D62">
        <w:rPr>
          <w:rFonts w:ascii="Times New Roman" w:hAnsi="Times New Roman" w:cs="Times New Roman"/>
          <w:sz w:val="24"/>
          <w:szCs w:val="24"/>
        </w:rPr>
        <w:t xml:space="preserve"> has to do with the emotions</w:t>
      </w:r>
      <w:r w:rsidR="00DA6968">
        <w:rPr>
          <w:rFonts w:ascii="Times New Roman" w:hAnsi="Times New Roman" w:cs="Times New Roman"/>
          <w:sz w:val="24"/>
          <w:szCs w:val="24"/>
        </w:rPr>
        <w:t xml:space="preserve"> as well as the attitude of the consumer</w:t>
      </w:r>
      <w:r w:rsidR="00C35D62">
        <w:rPr>
          <w:rFonts w:ascii="Times New Roman" w:hAnsi="Times New Roman" w:cs="Times New Roman"/>
          <w:sz w:val="24"/>
          <w:szCs w:val="24"/>
        </w:rPr>
        <w:t>.</w:t>
      </w:r>
      <w:r w:rsidR="00E01AAF">
        <w:rPr>
          <w:rFonts w:ascii="Times New Roman" w:hAnsi="Times New Roman" w:cs="Times New Roman"/>
          <w:sz w:val="24"/>
          <w:szCs w:val="24"/>
        </w:rPr>
        <w:t xml:space="preserve"> At this time, consumers are sh</w:t>
      </w:r>
      <w:r w:rsidR="00DA6968">
        <w:rPr>
          <w:rFonts w:ascii="Times New Roman" w:hAnsi="Times New Roman" w:cs="Times New Roman"/>
          <w:sz w:val="24"/>
          <w:szCs w:val="24"/>
        </w:rPr>
        <w:t>ifting their spending habits,</w:t>
      </w:r>
      <w:r w:rsidR="00E01AAF">
        <w:rPr>
          <w:rFonts w:ascii="Times New Roman" w:hAnsi="Times New Roman" w:cs="Times New Roman"/>
          <w:sz w:val="24"/>
          <w:szCs w:val="24"/>
        </w:rPr>
        <w:t xml:space="preserve"> some </w:t>
      </w:r>
      <w:r>
        <w:rPr>
          <w:rFonts w:ascii="Times New Roman" w:hAnsi="Times New Roman" w:cs="Times New Roman"/>
          <w:sz w:val="24"/>
          <w:szCs w:val="24"/>
        </w:rPr>
        <w:t>companies and product categories are actually growing.</w:t>
      </w:r>
      <w:r w:rsidR="004C1AB9">
        <w:rPr>
          <w:rFonts w:ascii="Times New Roman" w:hAnsi="Times New Roman" w:cs="Times New Roman"/>
          <w:sz w:val="24"/>
          <w:szCs w:val="24"/>
        </w:rPr>
        <w:t xml:space="preserve"> A lot of people, due to the fear of this virus, are afra</w:t>
      </w:r>
      <w:r w:rsidR="00176C60">
        <w:rPr>
          <w:rFonts w:ascii="Times New Roman" w:hAnsi="Times New Roman" w:cs="Times New Roman"/>
          <w:sz w:val="24"/>
          <w:szCs w:val="24"/>
        </w:rPr>
        <w:t>id to go to restaurants, bars, parks, markets etc. this reduced the amount of demand for some of the services rendered by those places. due to this pandemic, the services of parks, bars, clubs are not really needed because people have been told to stay at ho</w:t>
      </w:r>
      <w:r w:rsidR="004B451F">
        <w:rPr>
          <w:rFonts w:ascii="Times New Roman" w:hAnsi="Times New Roman" w:cs="Times New Roman"/>
          <w:sz w:val="24"/>
          <w:szCs w:val="24"/>
        </w:rPr>
        <w:t>me, although some restaurants who deliver food and snacks which people still patronize but the services of this places are not as high as it used to be before the pandemic.</w:t>
      </w:r>
      <w:r w:rsidR="004B2878">
        <w:rPr>
          <w:rFonts w:ascii="Times New Roman" w:hAnsi="Times New Roman" w:cs="Times New Roman"/>
          <w:sz w:val="24"/>
          <w:szCs w:val="24"/>
        </w:rPr>
        <w:t xml:space="preserve"> </w:t>
      </w:r>
      <w:r w:rsidR="004B2878" w:rsidRPr="00DA6968">
        <w:rPr>
          <w:rFonts w:ascii="Times New Roman" w:hAnsi="Times New Roman" w:cs="Times New Roman"/>
          <w:b/>
          <w:sz w:val="24"/>
          <w:szCs w:val="24"/>
        </w:rPr>
        <w:t>However, our main focus is not how services to consumer are affected but how the buying of consumers are affected</w:t>
      </w:r>
    </w:p>
    <w:p w:rsidR="00CF6B94" w:rsidRPr="00CF6B94" w:rsidRDefault="004B2878" w:rsidP="00CF6B94">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Pr="00CF6B94">
        <w:rPr>
          <w:rFonts w:ascii="Times New Roman" w:hAnsi="Times New Roman" w:cs="Times New Roman"/>
          <w:sz w:val="24"/>
          <w:szCs w:val="24"/>
        </w:rPr>
        <w:t>They</w:t>
      </w:r>
      <w:r w:rsidR="00CF6B94" w:rsidRPr="00CF6B94">
        <w:rPr>
          <w:rFonts w:ascii="Times New Roman" w:hAnsi="Times New Roman" w:cs="Times New Roman"/>
          <w:sz w:val="24"/>
          <w:szCs w:val="24"/>
        </w:rPr>
        <w:t xml:space="preserve"> monitored consumer trends, as COVID-19 news reached the general public and found out that consumers go through six behavioral stages based on their awareness of the COVID-19 spread in their communities:</w:t>
      </w:r>
    </w:p>
    <w:p w:rsidR="00CF6B94" w:rsidRPr="00906338" w:rsidRDefault="00CF6B94" w:rsidP="00906338">
      <w:pPr>
        <w:pStyle w:val="ListParagraph"/>
        <w:numPr>
          <w:ilvl w:val="0"/>
          <w:numId w:val="2"/>
        </w:numPr>
        <w:spacing w:before="240"/>
        <w:jc w:val="both"/>
        <w:rPr>
          <w:rFonts w:ascii="Times New Roman" w:hAnsi="Times New Roman" w:cs="Times New Roman"/>
          <w:sz w:val="24"/>
          <w:szCs w:val="24"/>
        </w:rPr>
      </w:pPr>
      <w:r w:rsidRPr="00906338">
        <w:rPr>
          <w:rFonts w:ascii="Times New Roman" w:hAnsi="Times New Roman" w:cs="Times New Roman"/>
          <w:sz w:val="24"/>
          <w:szCs w:val="24"/>
        </w:rPr>
        <w:t>Proactive health-minded b</w:t>
      </w:r>
      <w:r w:rsidR="004B2878" w:rsidRPr="00906338">
        <w:rPr>
          <w:rFonts w:ascii="Times New Roman" w:hAnsi="Times New Roman" w:cs="Times New Roman"/>
          <w:sz w:val="24"/>
          <w:szCs w:val="24"/>
        </w:rPr>
        <w:t>uying.</w:t>
      </w:r>
    </w:p>
    <w:p w:rsidR="00CF6B94" w:rsidRPr="00906338" w:rsidRDefault="00CF6B94" w:rsidP="00906338">
      <w:pPr>
        <w:pStyle w:val="ListParagraph"/>
        <w:numPr>
          <w:ilvl w:val="0"/>
          <w:numId w:val="2"/>
        </w:numPr>
        <w:spacing w:before="240"/>
        <w:jc w:val="both"/>
        <w:rPr>
          <w:rFonts w:ascii="Times New Roman" w:hAnsi="Times New Roman" w:cs="Times New Roman"/>
          <w:sz w:val="24"/>
          <w:szCs w:val="24"/>
        </w:rPr>
      </w:pPr>
      <w:r w:rsidRPr="00906338">
        <w:rPr>
          <w:rFonts w:ascii="Times New Roman" w:hAnsi="Times New Roman" w:cs="Times New Roman"/>
          <w:sz w:val="24"/>
          <w:szCs w:val="24"/>
        </w:rPr>
        <w:t>Re</w:t>
      </w:r>
      <w:r w:rsidR="004B2878" w:rsidRPr="00906338">
        <w:rPr>
          <w:rFonts w:ascii="Times New Roman" w:hAnsi="Times New Roman" w:cs="Times New Roman"/>
          <w:sz w:val="24"/>
          <w:szCs w:val="24"/>
        </w:rPr>
        <w:t>active health management.</w:t>
      </w:r>
    </w:p>
    <w:p w:rsidR="00CF6B94" w:rsidRPr="00906338" w:rsidRDefault="004B2878" w:rsidP="00906338">
      <w:pPr>
        <w:pStyle w:val="ListParagraph"/>
        <w:numPr>
          <w:ilvl w:val="0"/>
          <w:numId w:val="2"/>
        </w:numPr>
        <w:spacing w:before="240"/>
        <w:jc w:val="both"/>
        <w:rPr>
          <w:rFonts w:ascii="Times New Roman" w:hAnsi="Times New Roman" w:cs="Times New Roman"/>
          <w:sz w:val="24"/>
          <w:szCs w:val="24"/>
        </w:rPr>
      </w:pPr>
      <w:r w:rsidRPr="00906338">
        <w:rPr>
          <w:rFonts w:ascii="Times New Roman" w:hAnsi="Times New Roman" w:cs="Times New Roman"/>
          <w:sz w:val="24"/>
          <w:szCs w:val="24"/>
        </w:rPr>
        <w:t>Pantry preparation.</w:t>
      </w:r>
    </w:p>
    <w:p w:rsidR="004B2878" w:rsidRPr="00906338" w:rsidRDefault="00906338" w:rsidP="00906338">
      <w:pPr>
        <w:pStyle w:val="ListParagraph"/>
        <w:numPr>
          <w:ilvl w:val="0"/>
          <w:numId w:val="2"/>
        </w:numPr>
        <w:spacing w:before="240"/>
        <w:jc w:val="both"/>
        <w:rPr>
          <w:rFonts w:ascii="Times New Roman" w:hAnsi="Times New Roman" w:cs="Times New Roman"/>
          <w:sz w:val="24"/>
          <w:szCs w:val="24"/>
        </w:rPr>
      </w:pPr>
      <w:r w:rsidRPr="00906338">
        <w:rPr>
          <w:rFonts w:ascii="Times New Roman" w:hAnsi="Times New Roman" w:cs="Times New Roman"/>
          <w:sz w:val="24"/>
          <w:szCs w:val="24"/>
        </w:rPr>
        <w:t>Quarantined</w:t>
      </w:r>
      <w:r w:rsidR="004B2878" w:rsidRPr="00906338">
        <w:rPr>
          <w:rFonts w:ascii="Times New Roman" w:hAnsi="Times New Roman" w:cs="Times New Roman"/>
          <w:sz w:val="24"/>
          <w:szCs w:val="24"/>
        </w:rPr>
        <w:t xml:space="preserve"> living preparation.</w:t>
      </w:r>
    </w:p>
    <w:p w:rsidR="00CF6B94" w:rsidRPr="00906338" w:rsidRDefault="00CF6B94" w:rsidP="00906338">
      <w:pPr>
        <w:pStyle w:val="ListParagraph"/>
        <w:numPr>
          <w:ilvl w:val="0"/>
          <w:numId w:val="2"/>
        </w:numPr>
        <w:spacing w:before="240"/>
        <w:jc w:val="both"/>
        <w:rPr>
          <w:rFonts w:ascii="Times New Roman" w:hAnsi="Times New Roman" w:cs="Times New Roman"/>
          <w:sz w:val="24"/>
          <w:szCs w:val="24"/>
        </w:rPr>
      </w:pPr>
      <w:r w:rsidRPr="00906338">
        <w:rPr>
          <w:rFonts w:ascii="Times New Roman" w:hAnsi="Times New Roman" w:cs="Times New Roman"/>
          <w:sz w:val="24"/>
          <w:szCs w:val="24"/>
        </w:rPr>
        <w:t>Res</w:t>
      </w:r>
      <w:r w:rsidR="004B2878" w:rsidRPr="00906338">
        <w:rPr>
          <w:rFonts w:ascii="Times New Roman" w:hAnsi="Times New Roman" w:cs="Times New Roman"/>
          <w:sz w:val="24"/>
          <w:szCs w:val="24"/>
        </w:rPr>
        <w:t>tricted living.</w:t>
      </w:r>
    </w:p>
    <w:p w:rsidR="00CF6B94" w:rsidRPr="00906338" w:rsidRDefault="004B2878" w:rsidP="00906338">
      <w:pPr>
        <w:pStyle w:val="ListParagraph"/>
        <w:numPr>
          <w:ilvl w:val="0"/>
          <w:numId w:val="2"/>
        </w:numPr>
        <w:spacing w:before="240"/>
        <w:jc w:val="both"/>
        <w:rPr>
          <w:rFonts w:ascii="Times New Roman" w:hAnsi="Times New Roman" w:cs="Times New Roman"/>
          <w:sz w:val="24"/>
          <w:szCs w:val="24"/>
        </w:rPr>
      </w:pPr>
      <w:r w:rsidRPr="00906338">
        <w:rPr>
          <w:rFonts w:ascii="Times New Roman" w:hAnsi="Times New Roman" w:cs="Times New Roman"/>
          <w:sz w:val="24"/>
          <w:szCs w:val="24"/>
        </w:rPr>
        <w:t>Living a new normal.</w:t>
      </w:r>
    </w:p>
    <w:p w:rsidR="004B2878" w:rsidRDefault="004B2878" w:rsidP="00CF6B94">
      <w:pPr>
        <w:spacing w:before="240"/>
        <w:jc w:val="both"/>
        <w:rPr>
          <w:rFonts w:ascii="Times New Roman" w:hAnsi="Times New Roman" w:cs="Times New Roman"/>
          <w:sz w:val="24"/>
          <w:szCs w:val="24"/>
        </w:rPr>
      </w:pPr>
      <w:r>
        <w:rPr>
          <w:rFonts w:ascii="Times New Roman" w:hAnsi="Times New Roman" w:cs="Times New Roman"/>
          <w:sz w:val="24"/>
          <w:szCs w:val="24"/>
        </w:rPr>
        <w:t xml:space="preserve">  I will be explaining each and how they affect consumer buying behavior.</w:t>
      </w:r>
    </w:p>
    <w:p w:rsidR="004B2878" w:rsidRPr="004B2878" w:rsidRDefault="004B2878" w:rsidP="004B2878">
      <w:pPr>
        <w:spacing w:before="240"/>
        <w:jc w:val="both"/>
        <w:rPr>
          <w:rFonts w:ascii="Times New Roman" w:hAnsi="Times New Roman" w:cs="Times New Roman"/>
          <w:sz w:val="24"/>
          <w:szCs w:val="24"/>
        </w:rPr>
      </w:pPr>
      <w:r w:rsidRPr="004B2878">
        <w:rPr>
          <w:rFonts w:ascii="Times New Roman" w:hAnsi="Times New Roman" w:cs="Times New Roman"/>
          <w:sz w:val="24"/>
          <w:szCs w:val="24"/>
        </w:rPr>
        <w:t>1. Proactive health-minded buying: Increased interest in the acquisition of products that maintain well-being or health</w:t>
      </w:r>
      <w:r w:rsidR="00906338">
        <w:rPr>
          <w:rFonts w:ascii="Times New Roman" w:hAnsi="Times New Roman" w:cs="Times New Roman"/>
          <w:sz w:val="24"/>
          <w:szCs w:val="24"/>
        </w:rPr>
        <w:t>. When we usually talk a</w:t>
      </w:r>
      <w:r w:rsidR="00D757C1">
        <w:rPr>
          <w:rFonts w:ascii="Times New Roman" w:hAnsi="Times New Roman" w:cs="Times New Roman"/>
          <w:sz w:val="24"/>
          <w:szCs w:val="24"/>
        </w:rPr>
        <w:t>b</w:t>
      </w:r>
      <w:r w:rsidR="00906338">
        <w:rPr>
          <w:rFonts w:ascii="Times New Roman" w:hAnsi="Times New Roman" w:cs="Times New Roman"/>
          <w:sz w:val="24"/>
          <w:szCs w:val="24"/>
        </w:rPr>
        <w:t>out buying people usually te</w:t>
      </w:r>
      <w:r w:rsidR="00D757C1">
        <w:rPr>
          <w:rFonts w:ascii="Times New Roman" w:hAnsi="Times New Roman" w:cs="Times New Roman"/>
          <w:sz w:val="24"/>
          <w:szCs w:val="24"/>
        </w:rPr>
        <w:t>nd to think</w:t>
      </w:r>
      <w:r w:rsidR="00B773E7">
        <w:rPr>
          <w:rFonts w:ascii="Times New Roman" w:hAnsi="Times New Roman" w:cs="Times New Roman"/>
          <w:sz w:val="24"/>
          <w:szCs w:val="24"/>
        </w:rPr>
        <w:t xml:space="preserve"> of just food stuff</w:t>
      </w:r>
      <w:r w:rsidR="00DA6968">
        <w:rPr>
          <w:rFonts w:ascii="Times New Roman" w:hAnsi="Times New Roman" w:cs="Times New Roman"/>
          <w:sz w:val="24"/>
          <w:szCs w:val="24"/>
        </w:rPr>
        <w:t xml:space="preserve">, </w:t>
      </w:r>
      <w:r w:rsidR="00B773E7">
        <w:rPr>
          <w:rFonts w:ascii="Times New Roman" w:hAnsi="Times New Roman" w:cs="Times New Roman"/>
          <w:sz w:val="24"/>
          <w:szCs w:val="24"/>
        </w:rPr>
        <w:t>clothings</w:t>
      </w:r>
      <w:r w:rsidR="00DA6968">
        <w:rPr>
          <w:rFonts w:ascii="Times New Roman" w:hAnsi="Times New Roman" w:cs="Times New Roman"/>
          <w:sz w:val="24"/>
          <w:szCs w:val="24"/>
        </w:rPr>
        <w:t xml:space="preserve">, </w:t>
      </w:r>
      <w:r w:rsidR="00B773E7">
        <w:rPr>
          <w:rFonts w:ascii="Times New Roman" w:hAnsi="Times New Roman" w:cs="Times New Roman"/>
          <w:sz w:val="24"/>
          <w:szCs w:val="24"/>
        </w:rPr>
        <w:t>furniture’s etc. we tend to forget that people also buy drugs or medicines for their health</w:t>
      </w:r>
      <w:r w:rsidR="00DA6968">
        <w:rPr>
          <w:rFonts w:ascii="Times New Roman" w:hAnsi="Times New Roman" w:cs="Times New Roman"/>
          <w:sz w:val="24"/>
          <w:szCs w:val="24"/>
        </w:rPr>
        <w:t xml:space="preserve">. At this time, a lot of people stocked their houses with drugs that </w:t>
      </w:r>
      <w:r w:rsidR="00B773E7">
        <w:rPr>
          <w:rFonts w:ascii="Times New Roman" w:hAnsi="Times New Roman" w:cs="Times New Roman"/>
          <w:sz w:val="24"/>
          <w:szCs w:val="24"/>
        </w:rPr>
        <w:t>maintain well-</w:t>
      </w:r>
      <w:r w:rsidR="00DA6968">
        <w:rPr>
          <w:rFonts w:ascii="Times New Roman" w:hAnsi="Times New Roman" w:cs="Times New Roman"/>
          <w:sz w:val="24"/>
          <w:szCs w:val="24"/>
        </w:rPr>
        <w:t xml:space="preserve">being. Such drugs like paracetamol, vitamins, malaria drugs, </w:t>
      </w:r>
      <w:r w:rsidR="00B773E7">
        <w:rPr>
          <w:rFonts w:ascii="Times New Roman" w:hAnsi="Times New Roman" w:cs="Times New Roman"/>
          <w:sz w:val="24"/>
          <w:szCs w:val="24"/>
        </w:rPr>
        <w:t>typhoid</w:t>
      </w:r>
      <w:r w:rsidR="00DA6968">
        <w:rPr>
          <w:rFonts w:ascii="Times New Roman" w:hAnsi="Times New Roman" w:cs="Times New Roman"/>
          <w:sz w:val="24"/>
          <w:szCs w:val="24"/>
        </w:rPr>
        <w:t xml:space="preserve"> drugs,</w:t>
      </w:r>
      <w:r w:rsidR="00B773E7">
        <w:rPr>
          <w:rFonts w:ascii="Times New Roman" w:hAnsi="Times New Roman" w:cs="Times New Roman"/>
          <w:sz w:val="24"/>
          <w:szCs w:val="24"/>
        </w:rPr>
        <w:t xml:space="preserve"> cough drugs etc. </w:t>
      </w:r>
      <w:r w:rsidR="00DA6968">
        <w:rPr>
          <w:rFonts w:ascii="Times New Roman" w:hAnsi="Times New Roman" w:cs="Times New Roman"/>
          <w:sz w:val="24"/>
          <w:szCs w:val="24"/>
        </w:rPr>
        <w:t xml:space="preserve">those that are on constant medication, have </w:t>
      </w:r>
      <w:r w:rsidR="00B773E7">
        <w:rPr>
          <w:rFonts w:ascii="Times New Roman" w:hAnsi="Times New Roman" w:cs="Times New Roman"/>
          <w:sz w:val="24"/>
          <w:szCs w:val="24"/>
        </w:rPr>
        <w:t xml:space="preserve">also </w:t>
      </w:r>
      <w:r w:rsidR="00DA6968">
        <w:rPr>
          <w:rFonts w:ascii="Times New Roman" w:hAnsi="Times New Roman" w:cs="Times New Roman"/>
          <w:sz w:val="24"/>
          <w:szCs w:val="24"/>
        </w:rPr>
        <w:t>stocked their houses with their</w:t>
      </w:r>
      <w:r w:rsidR="00B773E7">
        <w:rPr>
          <w:rFonts w:ascii="Times New Roman" w:hAnsi="Times New Roman" w:cs="Times New Roman"/>
          <w:sz w:val="24"/>
          <w:szCs w:val="24"/>
        </w:rPr>
        <w:t xml:space="preserve"> </w:t>
      </w:r>
      <w:r w:rsidR="00DA6968" w:rsidRPr="00B773E7">
        <w:rPr>
          <w:rFonts w:ascii="Times New Roman" w:hAnsi="Times New Roman" w:cs="Times New Roman"/>
          <w:sz w:val="24"/>
          <w:szCs w:val="24"/>
        </w:rPr>
        <w:t>drugs</w:t>
      </w:r>
      <w:r w:rsidR="00DA6968">
        <w:rPr>
          <w:rFonts w:ascii="Times New Roman" w:hAnsi="Times New Roman" w:cs="Times New Roman"/>
          <w:sz w:val="24"/>
          <w:szCs w:val="24"/>
        </w:rPr>
        <w:t xml:space="preserve">. For example, </w:t>
      </w:r>
      <w:r w:rsidR="00B773E7">
        <w:rPr>
          <w:rFonts w:ascii="Times New Roman" w:hAnsi="Times New Roman" w:cs="Times New Roman"/>
          <w:sz w:val="24"/>
          <w:szCs w:val="24"/>
        </w:rPr>
        <w:t xml:space="preserve">a diabetic patient or a hepatis patient will at this period buy a lot of their drugs to sustain them, just to prevent them from having to go out to buy their drugs. </w:t>
      </w:r>
      <w:r w:rsidR="00906338">
        <w:rPr>
          <w:rFonts w:ascii="Times New Roman" w:hAnsi="Times New Roman" w:cs="Times New Roman"/>
          <w:sz w:val="24"/>
          <w:szCs w:val="24"/>
        </w:rPr>
        <w:t xml:space="preserve"> </w:t>
      </w:r>
      <w:r w:rsidR="00D757C1">
        <w:rPr>
          <w:rFonts w:ascii="Times New Roman" w:hAnsi="Times New Roman" w:cs="Times New Roman"/>
          <w:sz w:val="24"/>
          <w:szCs w:val="24"/>
        </w:rPr>
        <w:t xml:space="preserve"> </w:t>
      </w:r>
    </w:p>
    <w:p w:rsidR="004B2878" w:rsidRPr="004B2878" w:rsidRDefault="004B2878" w:rsidP="004B2878">
      <w:pPr>
        <w:spacing w:before="240"/>
        <w:jc w:val="both"/>
        <w:rPr>
          <w:rFonts w:ascii="Times New Roman" w:hAnsi="Times New Roman" w:cs="Times New Roman"/>
          <w:sz w:val="24"/>
          <w:szCs w:val="24"/>
        </w:rPr>
      </w:pPr>
      <w:r w:rsidRPr="004B2878">
        <w:rPr>
          <w:rFonts w:ascii="Times New Roman" w:hAnsi="Times New Roman" w:cs="Times New Roman"/>
          <w:sz w:val="24"/>
          <w:szCs w:val="24"/>
        </w:rPr>
        <w:t>2. Reactive health management: Prioritization of products for infection containment (e.g. face masks)</w:t>
      </w:r>
      <w:r w:rsidR="00024AC4">
        <w:rPr>
          <w:rFonts w:ascii="Times New Roman" w:hAnsi="Times New Roman" w:cs="Times New Roman"/>
          <w:sz w:val="24"/>
          <w:szCs w:val="24"/>
        </w:rPr>
        <w:t xml:space="preserve">. Now, we all know that one of the most used things during this pandemic is the use of the face masks as well as hand gloves. </w:t>
      </w:r>
      <w:r w:rsidR="005A2B44">
        <w:rPr>
          <w:rFonts w:ascii="Times New Roman" w:hAnsi="Times New Roman" w:cs="Times New Roman"/>
          <w:sz w:val="24"/>
          <w:szCs w:val="24"/>
        </w:rPr>
        <w:t>A very good number of people at this time would prioritize such products in order not to contact the virus. People use the face mask so that when another person sneezes, it won’t enter their mouth or nose. These face masks and clinical</w:t>
      </w:r>
      <w:r w:rsidR="00BE4374">
        <w:rPr>
          <w:rFonts w:ascii="Times New Roman" w:hAnsi="Times New Roman" w:cs="Times New Roman"/>
          <w:sz w:val="24"/>
          <w:szCs w:val="24"/>
        </w:rPr>
        <w:t xml:space="preserve"> </w:t>
      </w:r>
      <w:r w:rsidR="005A2B44">
        <w:rPr>
          <w:rFonts w:ascii="Times New Roman" w:hAnsi="Times New Roman" w:cs="Times New Roman"/>
          <w:sz w:val="24"/>
          <w:szCs w:val="24"/>
        </w:rPr>
        <w:t>hand</w:t>
      </w:r>
      <w:r w:rsidR="00BE4374">
        <w:rPr>
          <w:rFonts w:ascii="Times New Roman" w:hAnsi="Times New Roman" w:cs="Times New Roman"/>
          <w:sz w:val="24"/>
          <w:szCs w:val="24"/>
        </w:rPr>
        <w:t xml:space="preserve"> gloves</w:t>
      </w:r>
      <w:r w:rsidR="005A2B44">
        <w:rPr>
          <w:rFonts w:ascii="Times New Roman" w:hAnsi="Times New Roman" w:cs="Times New Roman"/>
          <w:sz w:val="24"/>
          <w:szCs w:val="24"/>
        </w:rPr>
        <w:t xml:space="preserve"> are of high demand and low supply. People’s buying behavior to these keeps increasing although there is a low supply.</w:t>
      </w:r>
    </w:p>
    <w:p w:rsidR="004B2878" w:rsidRPr="004B2878" w:rsidRDefault="004B2878" w:rsidP="004B2878">
      <w:pPr>
        <w:spacing w:before="240"/>
        <w:jc w:val="both"/>
        <w:rPr>
          <w:rFonts w:ascii="Times New Roman" w:hAnsi="Times New Roman" w:cs="Times New Roman"/>
          <w:sz w:val="24"/>
          <w:szCs w:val="24"/>
        </w:rPr>
      </w:pPr>
      <w:r w:rsidRPr="004B2878">
        <w:rPr>
          <w:rFonts w:ascii="Times New Roman" w:hAnsi="Times New Roman" w:cs="Times New Roman"/>
          <w:sz w:val="24"/>
          <w:szCs w:val="24"/>
        </w:rPr>
        <w:t>3. Pantry preparation: Higher purchases of shelf-safe products and increased store visits</w:t>
      </w:r>
      <w:r w:rsidR="00BE4374">
        <w:rPr>
          <w:rFonts w:ascii="Times New Roman" w:hAnsi="Times New Roman" w:cs="Times New Roman"/>
          <w:sz w:val="24"/>
          <w:szCs w:val="24"/>
        </w:rPr>
        <w:t xml:space="preserve">. When the virus started to become more rapid (especially when the government imposed a lockdown for the </w:t>
      </w:r>
      <w:r w:rsidR="00BE4374">
        <w:rPr>
          <w:rFonts w:ascii="Times New Roman" w:hAnsi="Times New Roman" w:cs="Times New Roman"/>
          <w:sz w:val="24"/>
          <w:szCs w:val="24"/>
        </w:rPr>
        <w:lastRenderedPageBreak/>
        <w:t xml:space="preserve">citizens), there became a high purchase of shelf-safe products and there was an increased store visits. A lot increased their store visits to purchase some household </w:t>
      </w:r>
      <w:r w:rsidR="00671C86">
        <w:rPr>
          <w:rFonts w:ascii="Times New Roman" w:hAnsi="Times New Roman" w:cs="Times New Roman"/>
          <w:sz w:val="24"/>
          <w:szCs w:val="24"/>
        </w:rPr>
        <w:t xml:space="preserve">needs. </w:t>
      </w:r>
    </w:p>
    <w:p w:rsidR="004B2878" w:rsidRPr="004B2878" w:rsidRDefault="004B2878" w:rsidP="004B2878">
      <w:pPr>
        <w:spacing w:before="240"/>
        <w:jc w:val="both"/>
        <w:rPr>
          <w:rFonts w:ascii="Times New Roman" w:hAnsi="Times New Roman" w:cs="Times New Roman"/>
          <w:sz w:val="24"/>
          <w:szCs w:val="24"/>
        </w:rPr>
      </w:pPr>
      <w:r w:rsidRPr="004B2878">
        <w:rPr>
          <w:rFonts w:ascii="Times New Roman" w:hAnsi="Times New Roman" w:cs="Times New Roman"/>
          <w:sz w:val="24"/>
          <w:szCs w:val="24"/>
        </w:rPr>
        <w:t>4. Quarantined living preparation: Increased online shopping, decreased store visits and first signs of strain on the supply chain</w:t>
      </w:r>
      <w:r w:rsidR="00671C86">
        <w:rPr>
          <w:rFonts w:ascii="Times New Roman" w:hAnsi="Times New Roman" w:cs="Times New Roman"/>
          <w:sz w:val="24"/>
          <w:szCs w:val="24"/>
        </w:rPr>
        <w:t xml:space="preserve">. Now, when the quarantined, lockdown and </w:t>
      </w:r>
      <w:r w:rsidR="00894E9A">
        <w:rPr>
          <w:rFonts w:ascii="Times New Roman" w:hAnsi="Times New Roman" w:cs="Times New Roman"/>
          <w:sz w:val="24"/>
          <w:szCs w:val="24"/>
        </w:rPr>
        <w:t>self-isolation took</w:t>
      </w:r>
      <w:r w:rsidR="00671C86">
        <w:rPr>
          <w:rFonts w:ascii="Times New Roman" w:hAnsi="Times New Roman" w:cs="Times New Roman"/>
          <w:sz w:val="24"/>
          <w:szCs w:val="24"/>
        </w:rPr>
        <w:t xml:space="preserve"> effect people began to </w:t>
      </w:r>
      <w:r w:rsidR="00894E9A">
        <w:rPr>
          <w:rFonts w:ascii="Times New Roman" w:hAnsi="Times New Roman" w:cs="Times New Roman"/>
          <w:sz w:val="24"/>
          <w:szCs w:val="24"/>
        </w:rPr>
        <w:t xml:space="preserve">reduce their visits to stores and increased online shopping.  </w:t>
      </w:r>
    </w:p>
    <w:p w:rsidR="004B2878" w:rsidRPr="004B2878" w:rsidRDefault="004B2878" w:rsidP="004B2878">
      <w:pPr>
        <w:spacing w:before="240"/>
        <w:jc w:val="both"/>
        <w:rPr>
          <w:rFonts w:ascii="Times New Roman" w:hAnsi="Times New Roman" w:cs="Times New Roman"/>
          <w:sz w:val="24"/>
          <w:szCs w:val="24"/>
        </w:rPr>
      </w:pPr>
      <w:r w:rsidRPr="004B2878">
        <w:rPr>
          <w:rFonts w:ascii="Times New Roman" w:hAnsi="Times New Roman" w:cs="Times New Roman"/>
          <w:sz w:val="24"/>
          <w:szCs w:val="24"/>
        </w:rPr>
        <w:t xml:space="preserve">5. Restricted </w:t>
      </w:r>
      <w:r w:rsidR="00894E9A">
        <w:rPr>
          <w:rFonts w:ascii="Times New Roman" w:hAnsi="Times New Roman" w:cs="Times New Roman"/>
          <w:sz w:val="24"/>
          <w:szCs w:val="24"/>
        </w:rPr>
        <w:t>living: Possible price gouging</w:t>
      </w:r>
      <w:r w:rsidRPr="004B2878">
        <w:rPr>
          <w:rFonts w:ascii="Times New Roman" w:hAnsi="Times New Roman" w:cs="Times New Roman"/>
          <w:sz w:val="24"/>
          <w:szCs w:val="24"/>
        </w:rPr>
        <w:t xml:space="preserve"> due to limited supplies and deterred online fulfillment</w:t>
      </w:r>
      <w:r w:rsidR="00894E9A">
        <w:rPr>
          <w:rFonts w:ascii="Times New Roman" w:hAnsi="Times New Roman" w:cs="Times New Roman"/>
          <w:sz w:val="24"/>
          <w:szCs w:val="24"/>
        </w:rPr>
        <w:t xml:space="preserve">. Because of the limited supply of goods, there is a high possibility of gouging </w:t>
      </w:r>
    </w:p>
    <w:p w:rsidR="004B2878" w:rsidRPr="004B2878" w:rsidRDefault="004B2878" w:rsidP="004B2878">
      <w:pPr>
        <w:spacing w:before="240"/>
        <w:jc w:val="both"/>
        <w:rPr>
          <w:rFonts w:ascii="Times New Roman" w:hAnsi="Times New Roman" w:cs="Times New Roman"/>
          <w:sz w:val="24"/>
          <w:szCs w:val="24"/>
        </w:rPr>
      </w:pPr>
      <w:r w:rsidRPr="004B2878">
        <w:rPr>
          <w:rFonts w:ascii="Times New Roman" w:hAnsi="Times New Roman" w:cs="Times New Roman"/>
          <w:sz w:val="24"/>
          <w:szCs w:val="24"/>
        </w:rPr>
        <w:t>6. Living a new normal: Increased health awareness even as people return to their typical daily activities</w:t>
      </w:r>
    </w:p>
    <w:p w:rsidR="004B2878" w:rsidRPr="00CF6B94" w:rsidRDefault="004B2878" w:rsidP="00CF6B94">
      <w:pPr>
        <w:spacing w:before="240"/>
        <w:jc w:val="both"/>
        <w:rPr>
          <w:rFonts w:ascii="Times New Roman" w:hAnsi="Times New Roman" w:cs="Times New Roman"/>
          <w:sz w:val="24"/>
          <w:szCs w:val="24"/>
        </w:rPr>
      </w:pPr>
    </w:p>
    <w:p w:rsidR="00BA1C17" w:rsidRDefault="00FA44FC" w:rsidP="00831E8D">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CF6B94" w:rsidRPr="00CF6B94">
        <w:rPr>
          <w:rFonts w:ascii="Times New Roman" w:hAnsi="Times New Roman" w:cs="Times New Roman"/>
          <w:sz w:val="24"/>
          <w:szCs w:val="24"/>
        </w:rPr>
        <w:t xml:space="preserve">The study also found out that consumers typically moved from one stage to another in a period of two weeks in areas close to the initial outbreak. However, this happened much faster in other countries where the outbreak started </w:t>
      </w:r>
      <w:r>
        <w:rPr>
          <w:rFonts w:ascii="Times New Roman" w:hAnsi="Times New Roman" w:cs="Times New Roman"/>
          <w:sz w:val="24"/>
          <w:szCs w:val="24"/>
        </w:rPr>
        <w:t xml:space="preserve">later, such as Italy and the US. </w:t>
      </w:r>
      <w:r w:rsidR="00DD01CC">
        <w:rPr>
          <w:rFonts w:ascii="Times New Roman" w:hAnsi="Times New Roman" w:cs="Times New Roman"/>
          <w:sz w:val="24"/>
          <w:szCs w:val="24"/>
        </w:rPr>
        <w:t>We will look at the following: panic buying, online shoppin</w:t>
      </w:r>
      <w:r>
        <w:rPr>
          <w:rFonts w:ascii="Times New Roman" w:hAnsi="Times New Roman" w:cs="Times New Roman"/>
          <w:sz w:val="24"/>
          <w:szCs w:val="24"/>
        </w:rPr>
        <w:t>g. Now because of this corona</w:t>
      </w:r>
      <w:r w:rsidR="003950C0">
        <w:rPr>
          <w:rFonts w:ascii="Times New Roman" w:hAnsi="Times New Roman" w:cs="Times New Roman"/>
          <w:sz w:val="24"/>
          <w:szCs w:val="24"/>
        </w:rPr>
        <w:t xml:space="preserve">, we all know that </w:t>
      </w:r>
      <w:r>
        <w:rPr>
          <w:rFonts w:ascii="Times New Roman" w:hAnsi="Times New Roman" w:cs="Times New Roman"/>
          <w:sz w:val="24"/>
          <w:szCs w:val="24"/>
        </w:rPr>
        <w:t>different</w:t>
      </w:r>
      <w:r w:rsidR="00DD01CC">
        <w:rPr>
          <w:rFonts w:ascii="Times New Roman" w:hAnsi="Times New Roman" w:cs="Times New Roman"/>
          <w:sz w:val="24"/>
          <w:szCs w:val="24"/>
        </w:rPr>
        <w:t xml:space="preserve"> people have their different choices when it com</w:t>
      </w:r>
      <w:r>
        <w:rPr>
          <w:rFonts w:ascii="Times New Roman" w:hAnsi="Times New Roman" w:cs="Times New Roman"/>
          <w:sz w:val="24"/>
          <w:szCs w:val="24"/>
        </w:rPr>
        <w:t xml:space="preserve">es to purchasing of food items. </w:t>
      </w:r>
      <w:r w:rsidR="001909CA">
        <w:rPr>
          <w:rFonts w:ascii="Times New Roman" w:hAnsi="Times New Roman" w:cs="Times New Roman"/>
          <w:sz w:val="24"/>
          <w:szCs w:val="24"/>
        </w:rPr>
        <w:t>While circumstances continue to evolve each day, according to criteo research, more than half of Americans say they will shop online more in the next weeks as a result of COVID-19 and say they’ll buy more grocerie</w:t>
      </w:r>
      <w:r w:rsidR="00CF6B94">
        <w:rPr>
          <w:rFonts w:ascii="Times New Roman" w:hAnsi="Times New Roman" w:cs="Times New Roman"/>
          <w:sz w:val="24"/>
          <w:szCs w:val="24"/>
        </w:rPr>
        <w:t>s on</w:t>
      </w:r>
      <w:r w:rsidR="004B2878">
        <w:rPr>
          <w:rFonts w:ascii="Times New Roman" w:hAnsi="Times New Roman" w:cs="Times New Roman"/>
          <w:sz w:val="24"/>
          <w:szCs w:val="24"/>
        </w:rPr>
        <w:t xml:space="preserve">line. </w:t>
      </w:r>
      <w:r w:rsidR="00BA1C17" w:rsidRPr="00BA1C17">
        <w:rPr>
          <w:rFonts w:ascii="Times New Roman" w:hAnsi="Times New Roman" w:cs="Times New Roman"/>
          <w:sz w:val="24"/>
          <w:szCs w:val="24"/>
        </w:rPr>
        <w:t>The widespread outbreak of coronavirus, which causes the disease COVID-19, is now a global pandemic. Here at Criteo, we’ve been analyzing our data from the past several weeks to understand how retail is affected as the virus spreads.</w:t>
      </w:r>
      <w:r>
        <w:rPr>
          <w:rFonts w:ascii="Times New Roman" w:hAnsi="Times New Roman" w:cs="Times New Roman"/>
          <w:sz w:val="24"/>
          <w:szCs w:val="24"/>
        </w:rPr>
        <w:t xml:space="preserve"> the</w:t>
      </w:r>
      <w:r w:rsidR="00BA1C17" w:rsidRPr="00BA1C17">
        <w:rPr>
          <w:rFonts w:ascii="Times New Roman" w:hAnsi="Times New Roman" w:cs="Times New Roman"/>
          <w:sz w:val="24"/>
          <w:szCs w:val="24"/>
        </w:rPr>
        <w:t xml:space="preserve"> data includes insights drawn from across 80+ countries and two billion active monthly shoppers spending around $900 billion annually across approximately 20,000 ecommerce sites.</w:t>
      </w:r>
      <w:r w:rsidR="00BA1C17" w:rsidRPr="00BA1C17">
        <w:rPr>
          <w:rFonts w:ascii="Times New Roman" w:hAnsi="Times New Roman" w:cs="Times New Roman"/>
          <w:sz w:val="24"/>
          <w:szCs w:val="24"/>
          <w:vertAlign w:val="superscript"/>
        </w:rPr>
        <w:t>1 </w:t>
      </w:r>
      <w:r w:rsidR="00BA1C17" w:rsidRPr="00BA1C17">
        <w:rPr>
          <w:rFonts w:ascii="Times New Roman" w:hAnsi="Times New Roman" w:cs="Times New Roman"/>
          <w:sz w:val="24"/>
          <w:szCs w:val="24"/>
        </w:rPr>
        <w:t>From that massive data set, we’re able to see trends happening globally as well as across regions—Asia-Pa</w:t>
      </w:r>
      <w:r w:rsidR="001909CA">
        <w:rPr>
          <w:rFonts w:ascii="Times New Roman" w:hAnsi="Times New Roman" w:cs="Times New Roman"/>
          <w:sz w:val="24"/>
          <w:szCs w:val="24"/>
        </w:rPr>
        <w:t>cific, Europe.</w:t>
      </w:r>
      <w:r>
        <w:rPr>
          <w:rFonts w:ascii="Times New Roman" w:hAnsi="Times New Roman" w:cs="Times New Roman"/>
          <w:sz w:val="24"/>
          <w:szCs w:val="24"/>
        </w:rPr>
        <w:t xml:space="preserve"> </w:t>
      </w:r>
      <w:r w:rsidR="00BA1C17" w:rsidRPr="00BA1C17">
        <w:rPr>
          <w:rFonts w:ascii="Times New Roman" w:hAnsi="Times New Roman" w:cs="Times New Roman"/>
          <w:sz w:val="24"/>
          <w:szCs w:val="24"/>
        </w:rPr>
        <w:t>Sales of facemasks and household cleaning supplies, which can be used to reduce the</w:t>
      </w:r>
      <w:r>
        <w:rPr>
          <w:rFonts w:ascii="Times New Roman" w:hAnsi="Times New Roman" w:cs="Times New Roman"/>
          <w:sz w:val="24"/>
          <w:szCs w:val="24"/>
        </w:rPr>
        <w:t xml:space="preserve"> chance of </w:t>
      </w:r>
      <w:r w:rsidR="00BA1C17" w:rsidRPr="00BA1C17">
        <w:rPr>
          <w:rFonts w:ascii="Times New Roman" w:hAnsi="Times New Roman" w:cs="Times New Roman"/>
          <w:sz w:val="24"/>
          <w:szCs w:val="24"/>
        </w:rPr>
        <w:t>contracting or spreading the virus, also shot up in early March compared to the first week in January—before running out of stock.</w:t>
      </w:r>
      <w:r>
        <w:rPr>
          <w:rFonts w:ascii="Times New Roman" w:hAnsi="Times New Roman" w:cs="Times New Roman"/>
          <w:sz w:val="24"/>
          <w:szCs w:val="24"/>
        </w:rPr>
        <w:t xml:space="preserve"> </w:t>
      </w:r>
      <w:r w:rsidR="00BA1C17" w:rsidRPr="00BA1C17">
        <w:rPr>
          <w:rFonts w:ascii="Times New Roman" w:hAnsi="Times New Roman" w:cs="Times New Roman"/>
          <w:sz w:val="24"/>
          <w:szCs w:val="24"/>
        </w:rPr>
        <w:t>In Italy, people prepared to take good care of themselves at home after a partial lockdown on February 25th. Sales of Medical Supplies spiked by +286% in early March.</w:t>
      </w:r>
      <w:r w:rsidR="00BA1C17" w:rsidRPr="00BA1C17">
        <w:rPr>
          <w:rFonts w:ascii="Arial" w:hAnsi="Arial" w:cs="Arial"/>
          <w:color w:val="5F6670"/>
          <w:sz w:val="27"/>
          <w:szCs w:val="27"/>
          <w:shd w:val="clear" w:color="auto" w:fill="FFFFFF"/>
        </w:rPr>
        <w:t xml:space="preserve"> </w:t>
      </w:r>
      <w:r w:rsidR="00BA1C17" w:rsidRPr="00BA1C17">
        <w:rPr>
          <w:rFonts w:ascii="Times New Roman" w:hAnsi="Times New Roman" w:cs="Times New Roman"/>
          <w:sz w:val="24"/>
          <w:szCs w:val="24"/>
        </w:rPr>
        <w:t>France, which has enacted a country-wide quarantine, saw sales of medical supplies outpace even food products in early March, rising by nearly +600%.</w:t>
      </w:r>
    </w:p>
    <w:p w:rsidR="00BA1C17" w:rsidRDefault="00FA44FC" w:rsidP="00831E8D">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BA1C17" w:rsidRPr="00BA1C17">
        <w:rPr>
          <w:rFonts w:ascii="Times New Roman" w:hAnsi="Times New Roman" w:cs="Times New Roman"/>
          <w:sz w:val="24"/>
          <w:szCs w:val="24"/>
        </w:rPr>
        <w:t>Social distancing measures are having a significant impact on people’s lives — beyond confining many to their homes and causing job losses.</w:t>
      </w:r>
    </w:p>
    <w:p w:rsidR="00A67B87" w:rsidRPr="00D63D8A" w:rsidRDefault="00837731" w:rsidP="00D63D8A">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A544D5" w:rsidRPr="00A544D5">
        <w:rPr>
          <w:rFonts w:ascii="Times New Roman" w:hAnsi="Times New Roman" w:cs="Times New Roman"/>
          <w:sz w:val="24"/>
          <w:szCs w:val="24"/>
        </w:rPr>
        <w:t>In the US online purchases of shelf stable grocery items have grown substantially in the last few weeks. Rice, flour, canned and jarred vegetables, canned and prepared beans and canned and dry milk compared to the first four weeks of January. And it makes sense: th</w:t>
      </w:r>
      <w:r w:rsidR="00A544D5">
        <w:rPr>
          <w:rFonts w:ascii="Times New Roman" w:hAnsi="Times New Roman" w:cs="Times New Roman"/>
          <w:sz w:val="24"/>
          <w:szCs w:val="24"/>
        </w:rPr>
        <w:t>ese are made for tough times w</w:t>
      </w:r>
      <w:r w:rsidR="00A544D5" w:rsidRPr="00A544D5">
        <w:rPr>
          <w:rFonts w:ascii="Times New Roman" w:hAnsi="Times New Roman" w:cs="Times New Roman"/>
          <w:sz w:val="24"/>
          <w:szCs w:val="24"/>
        </w:rPr>
        <w:t xml:space="preserve">hen people need to hunker down. They have a long shelf life, are versatile and are frequently offered in large formats, making it easy to stock up on ingredients that last. Sales of facemasks and household cleaning supplies which can be used to reduce the chance of contracting </w:t>
      </w:r>
      <w:r w:rsidR="00A544D5" w:rsidRPr="00A544D5">
        <w:rPr>
          <w:rFonts w:ascii="Times New Roman" w:hAnsi="Times New Roman" w:cs="Times New Roman"/>
          <w:sz w:val="24"/>
          <w:szCs w:val="24"/>
        </w:rPr>
        <w:lastRenderedPageBreak/>
        <w:t>or spreading the virus, also shot up in early March compared to first week in January. In Italy, people prepared to take good care of themselves at home after a partial lockdown on February 25</w:t>
      </w:r>
      <w:r w:rsidR="00A544D5" w:rsidRPr="00A544D5">
        <w:rPr>
          <w:rFonts w:ascii="Times New Roman" w:hAnsi="Times New Roman" w:cs="Times New Roman"/>
          <w:sz w:val="24"/>
          <w:szCs w:val="24"/>
          <w:vertAlign w:val="superscript"/>
        </w:rPr>
        <w:t>th</w:t>
      </w:r>
      <w:r w:rsidR="00A544D5" w:rsidRPr="00A544D5">
        <w:rPr>
          <w:rFonts w:ascii="Times New Roman" w:hAnsi="Times New Roman" w:cs="Times New Roman"/>
          <w:sz w:val="24"/>
          <w:szCs w:val="24"/>
        </w:rPr>
        <w:t>. In france which has enacted a country wide quarantine, saw sales of medical supplies outpace even food products in early March</w:t>
      </w:r>
      <w:r>
        <w:rPr>
          <w:rFonts w:ascii="Times New Roman" w:hAnsi="Times New Roman" w:cs="Times New Roman"/>
          <w:sz w:val="24"/>
          <w:szCs w:val="24"/>
        </w:rPr>
        <w:t>.</w:t>
      </w:r>
    </w:p>
    <w:p w:rsidR="00A95E36" w:rsidRDefault="00386AE2" w:rsidP="00A67B87">
      <w:pPr>
        <w:spacing w:before="240"/>
        <w:jc w:val="both"/>
        <w:rPr>
          <w:rFonts w:ascii="Times New Roman" w:hAnsi="Times New Roman" w:cs="Times New Roman"/>
          <w:sz w:val="24"/>
          <w:szCs w:val="24"/>
        </w:rPr>
      </w:pPr>
      <w:r>
        <w:rPr>
          <w:rFonts w:ascii="Times New Roman" w:hAnsi="Times New Roman" w:cs="Times New Roman"/>
          <w:sz w:val="24"/>
          <w:szCs w:val="24"/>
        </w:rPr>
        <w:t xml:space="preserve">   Coronavirus</w:t>
      </w:r>
      <w:r w:rsidR="00A67B87">
        <w:rPr>
          <w:rFonts w:ascii="Times New Roman" w:hAnsi="Times New Roman" w:cs="Times New Roman"/>
          <w:sz w:val="24"/>
          <w:szCs w:val="24"/>
        </w:rPr>
        <w:t xml:space="preserve"> </w:t>
      </w:r>
      <w:r>
        <w:rPr>
          <w:rFonts w:ascii="Times New Roman" w:hAnsi="Times New Roman" w:cs="Times New Roman"/>
          <w:sz w:val="24"/>
          <w:szCs w:val="24"/>
        </w:rPr>
        <w:t>have added</w:t>
      </w:r>
      <w:r w:rsidR="00A67B87">
        <w:rPr>
          <w:rFonts w:ascii="Times New Roman" w:hAnsi="Times New Roman" w:cs="Times New Roman"/>
          <w:sz w:val="24"/>
          <w:szCs w:val="24"/>
        </w:rPr>
        <w:t xml:space="preserve"> </w:t>
      </w:r>
      <w:r>
        <w:rPr>
          <w:rFonts w:ascii="Times New Roman" w:hAnsi="Times New Roman" w:cs="Times New Roman"/>
          <w:sz w:val="24"/>
          <w:szCs w:val="24"/>
        </w:rPr>
        <w:t>the urgency of the situat</w:t>
      </w:r>
      <w:r w:rsidR="00D63D8A">
        <w:rPr>
          <w:rFonts w:ascii="Times New Roman" w:hAnsi="Times New Roman" w:cs="Times New Roman"/>
          <w:sz w:val="24"/>
          <w:szCs w:val="24"/>
        </w:rPr>
        <w:t>ion and influenced the shopping behavior of majority of consumers.</w:t>
      </w:r>
      <w:r w:rsidR="00A67B87">
        <w:rPr>
          <w:rFonts w:ascii="Times New Roman" w:hAnsi="Times New Roman" w:cs="Times New Roman"/>
          <w:sz w:val="24"/>
          <w:szCs w:val="24"/>
        </w:rPr>
        <w:t xml:space="preserve"> Usually,</w:t>
      </w:r>
      <w:r w:rsidR="00B61109">
        <w:rPr>
          <w:rFonts w:ascii="Times New Roman" w:hAnsi="Times New Roman" w:cs="Times New Roman"/>
          <w:sz w:val="24"/>
          <w:szCs w:val="24"/>
        </w:rPr>
        <w:t xml:space="preserve"> we notice that different consumers</w:t>
      </w:r>
      <w:r w:rsidR="00A67B87">
        <w:rPr>
          <w:rFonts w:ascii="Times New Roman" w:hAnsi="Times New Roman" w:cs="Times New Roman"/>
          <w:sz w:val="24"/>
          <w:szCs w:val="24"/>
        </w:rPr>
        <w:t>, have the</w:t>
      </w:r>
      <w:r w:rsidR="009F5120">
        <w:rPr>
          <w:rFonts w:ascii="Times New Roman" w:hAnsi="Times New Roman" w:cs="Times New Roman"/>
          <w:sz w:val="24"/>
          <w:szCs w:val="24"/>
        </w:rPr>
        <w:t>ir different choice, whether</w:t>
      </w:r>
      <w:r w:rsidR="00A67B87">
        <w:rPr>
          <w:rFonts w:ascii="Times New Roman" w:hAnsi="Times New Roman" w:cs="Times New Roman"/>
          <w:sz w:val="24"/>
          <w:szCs w:val="24"/>
        </w:rPr>
        <w:t xml:space="preserve"> it ha</w:t>
      </w:r>
      <w:r>
        <w:rPr>
          <w:rFonts w:ascii="Times New Roman" w:hAnsi="Times New Roman" w:cs="Times New Roman"/>
          <w:sz w:val="24"/>
          <w:szCs w:val="24"/>
        </w:rPr>
        <w:t>s to do with fashion, food products</w:t>
      </w:r>
      <w:r w:rsidR="00A67B87">
        <w:rPr>
          <w:rFonts w:ascii="Times New Roman" w:hAnsi="Times New Roman" w:cs="Times New Roman"/>
          <w:sz w:val="24"/>
          <w:szCs w:val="24"/>
        </w:rPr>
        <w:t>,</w:t>
      </w:r>
      <w:r>
        <w:rPr>
          <w:rFonts w:ascii="Times New Roman" w:hAnsi="Times New Roman" w:cs="Times New Roman"/>
          <w:sz w:val="24"/>
          <w:szCs w:val="24"/>
        </w:rPr>
        <w:t xml:space="preserve"> brands etc. </w:t>
      </w:r>
      <w:r w:rsidR="00D63D8A">
        <w:rPr>
          <w:rFonts w:ascii="Times New Roman" w:hAnsi="Times New Roman" w:cs="Times New Roman"/>
          <w:sz w:val="24"/>
          <w:szCs w:val="24"/>
        </w:rPr>
        <w:t>someone might prefer coke and the other pepsi, or someone might prefer hypo to jik.</w:t>
      </w:r>
      <w:r w:rsidR="00B61109">
        <w:rPr>
          <w:rFonts w:ascii="Times New Roman" w:hAnsi="Times New Roman" w:cs="Times New Roman"/>
          <w:sz w:val="24"/>
          <w:szCs w:val="24"/>
        </w:rPr>
        <w:t xml:space="preserve"> </w:t>
      </w:r>
      <w:r w:rsidR="00D87D63">
        <w:rPr>
          <w:rFonts w:ascii="Times New Roman" w:hAnsi="Times New Roman" w:cs="Times New Roman"/>
          <w:sz w:val="24"/>
          <w:szCs w:val="24"/>
        </w:rPr>
        <w:t>Different</w:t>
      </w:r>
      <w:r w:rsidR="00B61109">
        <w:rPr>
          <w:rFonts w:ascii="Times New Roman" w:hAnsi="Times New Roman" w:cs="Times New Roman"/>
          <w:sz w:val="24"/>
          <w:szCs w:val="24"/>
        </w:rPr>
        <w:t xml:space="preserve"> consumers behave differently. The differences in consumer behavior are due to individual factors such as the nature of the consumers, lifestyle and culture</w:t>
      </w:r>
      <w:r w:rsidR="00D63D8A">
        <w:rPr>
          <w:rFonts w:ascii="Times New Roman" w:hAnsi="Times New Roman" w:cs="Times New Roman"/>
          <w:sz w:val="24"/>
          <w:szCs w:val="24"/>
        </w:rPr>
        <w:t>. However,</w:t>
      </w:r>
      <w:r w:rsidR="005B4749">
        <w:rPr>
          <w:rFonts w:ascii="Times New Roman" w:hAnsi="Times New Roman" w:cs="Times New Roman"/>
          <w:sz w:val="24"/>
          <w:szCs w:val="24"/>
        </w:rPr>
        <w:t xml:space="preserve"> at this time, </w:t>
      </w:r>
      <w:r w:rsidR="00B61109">
        <w:rPr>
          <w:rFonts w:ascii="Times New Roman" w:hAnsi="Times New Roman" w:cs="Times New Roman"/>
          <w:sz w:val="24"/>
          <w:szCs w:val="24"/>
        </w:rPr>
        <w:t>especially before</w:t>
      </w:r>
      <w:r w:rsidR="00D63D8A">
        <w:rPr>
          <w:rFonts w:ascii="Times New Roman" w:hAnsi="Times New Roman" w:cs="Times New Roman"/>
          <w:sz w:val="24"/>
          <w:szCs w:val="24"/>
        </w:rPr>
        <w:t xml:space="preserve"> the imposition of the lockdown, a large n</w:t>
      </w:r>
      <w:r w:rsidR="00B61109">
        <w:rPr>
          <w:rFonts w:ascii="Times New Roman" w:hAnsi="Times New Roman" w:cs="Times New Roman"/>
          <w:sz w:val="24"/>
          <w:szCs w:val="24"/>
        </w:rPr>
        <w:t>umber of consumers</w:t>
      </w:r>
      <w:r w:rsidR="00D63D8A">
        <w:rPr>
          <w:rFonts w:ascii="Times New Roman" w:hAnsi="Times New Roman" w:cs="Times New Roman"/>
          <w:sz w:val="24"/>
          <w:szCs w:val="24"/>
        </w:rPr>
        <w:t xml:space="preserve"> went to buy different products not caring if those products were what they liked or not. At that point the behavior of consumers have changed. They are not more looking</w:t>
      </w:r>
      <w:r w:rsidR="009F5120">
        <w:rPr>
          <w:rFonts w:ascii="Times New Roman" w:hAnsi="Times New Roman" w:cs="Times New Roman"/>
          <w:sz w:val="24"/>
          <w:szCs w:val="24"/>
        </w:rPr>
        <w:t xml:space="preserve"> at their preference but what i</w:t>
      </w:r>
      <w:r w:rsidR="00D63D8A">
        <w:rPr>
          <w:rFonts w:ascii="Times New Roman" w:hAnsi="Times New Roman" w:cs="Times New Roman"/>
          <w:sz w:val="24"/>
          <w:szCs w:val="24"/>
        </w:rPr>
        <w:t>s available.</w:t>
      </w:r>
      <w:r w:rsidR="005B4749">
        <w:rPr>
          <w:rFonts w:ascii="Times New Roman" w:hAnsi="Times New Roman" w:cs="Times New Roman"/>
          <w:sz w:val="24"/>
          <w:szCs w:val="24"/>
        </w:rPr>
        <w:t xml:space="preserve"> There was what we call panic buying before the imposition of the lockdown took effect. </w:t>
      </w:r>
      <w:r w:rsidR="00D87D63">
        <w:rPr>
          <w:rFonts w:ascii="Times New Roman" w:hAnsi="Times New Roman" w:cs="Times New Roman"/>
          <w:sz w:val="24"/>
          <w:szCs w:val="24"/>
        </w:rPr>
        <w:t>Consumers</w:t>
      </w:r>
      <w:r w:rsidR="005B4749">
        <w:rPr>
          <w:rFonts w:ascii="Times New Roman" w:hAnsi="Times New Roman" w:cs="Times New Roman"/>
          <w:sz w:val="24"/>
          <w:szCs w:val="24"/>
        </w:rPr>
        <w:t>, were going to supermarkets, shops, markets, etc to buy food items and house cleaning items</w:t>
      </w:r>
      <w:r w:rsidR="009F5120">
        <w:rPr>
          <w:rFonts w:ascii="Times New Roman" w:hAnsi="Times New Roman" w:cs="Times New Roman"/>
          <w:sz w:val="24"/>
          <w:szCs w:val="24"/>
        </w:rPr>
        <w:t xml:space="preserve"> </w:t>
      </w:r>
      <w:r w:rsidR="00837731">
        <w:rPr>
          <w:rFonts w:ascii="Times New Roman" w:hAnsi="Times New Roman" w:cs="Times New Roman"/>
          <w:sz w:val="24"/>
          <w:szCs w:val="24"/>
        </w:rPr>
        <w:t>in order</w:t>
      </w:r>
      <w:r w:rsidR="009F5120">
        <w:rPr>
          <w:rFonts w:ascii="Times New Roman" w:hAnsi="Times New Roman" w:cs="Times New Roman"/>
          <w:sz w:val="24"/>
          <w:szCs w:val="24"/>
        </w:rPr>
        <w:t xml:space="preserve"> to stock their houses</w:t>
      </w:r>
      <w:r w:rsidR="005B4749">
        <w:rPr>
          <w:rFonts w:ascii="Times New Roman" w:hAnsi="Times New Roman" w:cs="Times New Roman"/>
          <w:sz w:val="24"/>
          <w:szCs w:val="24"/>
        </w:rPr>
        <w:t>. Now, this people were not looking out for the brands they like</w:t>
      </w:r>
      <w:r w:rsidR="009F5120">
        <w:rPr>
          <w:rFonts w:ascii="Times New Roman" w:hAnsi="Times New Roman" w:cs="Times New Roman"/>
          <w:sz w:val="24"/>
          <w:szCs w:val="24"/>
        </w:rPr>
        <w:t>,</w:t>
      </w:r>
      <w:r w:rsidR="005B4749">
        <w:rPr>
          <w:rFonts w:ascii="Times New Roman" w:hAnsi="Times New Roman" w:cs="Times New Roman"/>
          <w:sz w:val="24"/>
          <w:szCs w:val="24"/>
        </w:rPr>
        <w:t xml:space="preserve"> but just decided to purchase what they felt was going to serve the purpose required. </w:t>
      </w:r>
    </w:p>
    <w:p w:rsidR="00A67B87" w:rsidRDefault="00A95E36" w:rsidP="00A67B87">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9F5120">
        <w:rPr>
          <w:rFonts w:ascii="Times New Roman" w:hAnsi="Times New Roman" w:cs="Times New Roman"/>
          <w:sz w:val="24"/>
          <w:szCs w:val="24"/>
        </w:rPr>
        <w:t>Young shoppers are bringing their “try anything” attitudes to preparing for COVID-19.</w:t>
      </w:r>
      <w:r w:rsidR="00837731">
        <w:rPr>
          <w:rFonts w:ascii="Times New Roman" w:hAnsi="Times New Roman" w:cs="Times New Roman"/>
          <w:sz w:val="24"/>
          <w:szCs w:val="24"/>
        </w:rPr>
        <w:t xml:space="preserve"> Younger</w:t>
      </w:r>
      <w:r>
        <w:rPr>
          <w:rFonts w:ascii="Times New Roman" w:hAnsi="Times New Roman" w:cs="Times New Roman"/>
          <w:sz w:val="24"/>
          <w:szCs w:val="24"/>
        </w:rPr>
        <w:t xml:space="preserve"> consumers </w:t>
      </w:r>
      <w:r w:rsidR="00837731">
        <w:rPr>
          <w:rFonts w:ascii="Times New Roman" w:hAnsi="Times New Roman" w:cs="Times New Roman"/>
          <w:sz w:val="24"/>
          <w:szCs w:val="24"/>
        </w:rPr>
        <w:t>whose shopping has been impacted,</w:t>
      </w:r>
      <w:r>
        <w:rPr>
          <w:rFonts w:ascii="Times New Roman" w:hAnsi="Times New Roman" w:cs="Times New Roman"/>
          <w:sz w:val="24"/>
          <w:szCs w:val="24"/>
        </w:rPr>
        <w:t xml:space="preserve"> indicted that they have been more likely to buy products they might not otherwise buy and shop in stores they might not otherwise shop. As these valuable shoppers try new products and </w:t>
      </w:r>
      <w:r w:rsidR="00837731">
        <w:rPr>
          <w:rFonts w:ascii="Times New Roman" w:hAnsi="Times New Roman" w:cs="Times New Roman"/>
          <w:sz w:val="24"/>
          <w:szCs w:val="24"/>
        </w:rPr>
        <w:t>stores, it will be crucial for brands and retailers to quickly understand younger shoppers’ experience with their products if they want to try to create loyalty over the long-term.</w:t>
      </w:r>
      <w:r>
        <w:rPr>
          <w:rFonts w:ascii="Times New Roman" w:hAnsi="Times New Roman" w:cs="Times New Roman"/>
          <w:sz w:val="24"/>
          <w:szCs w:val="24"/>
        </w:rPr>
        <w:t xml:space="preserve"> </w:t>
      </w:r>
      <w:r w:rsidR="005B4749">
        <w:rPr>
          <w:rFonts w:ascii="Times New Roman" w:hAnsi="Times New Roman" w:cs="Times New Roman"/>
          <w:sz w:val="24"/>
          <w:szCs w:val="24"/>
        </w:rPr>
        <w:t xml:space="preserve">That wasn’t all, the supply of goods decreased drastically while the demand for such goods increased rapidly. There is what we call high demand and low supply, however, the consumers have to buy whatever is available. </w:t>
      </w:r>
      <w:r w:rsidR="00837731">
        <w:rPr>
          <w:rFonts w:ascii="Times New Roman" w:hAnsi="Times New Roman" w:cs="Times New Roman"/>
          <w:sz w:val="24"/>
          <w:szCs w:val="24"/>
        </w:rPr>
        <w:t>Consumers stocking up of key items, leading to product shortages in food staples as well as household and cleaning supplies.</w:t>
      </w:r>
      <w:r w:rsidR="005B4749">
        <w:rPr>
          <w:rFonts w:ascii="Times New Roman" w:hAnsi="Times New Roman" w:cs="Times New Roman"/>
          <w:sz w:val="24"/>
          <w:szCs w:val="24"/>
        </w:rPr>
        <w:t xml:space="preserve"> </w:t>
      </w:r>
    </w:p>
    <w:p w:rsidR="00837731" w:rsidRDefault="00A544D5" w:rsidP="00A67B87">
      <w:pPr>
        <w:spacing w:before="240"/>
        <w:jc w:val="both"/>
        <w:rPr>
          <w:rFonts w:ascii="Times New Roman" w:hAnsi="Times New Roman" w:cs="Times New Roman"/>
          <w:sz w:val="24"/>
          <w:szCs w:val="24"/>
        </w:rPr>
      </w:pPr>
      <w:r>
        <w:rPr>
          <w:rFonts w:ascii="Times New Roman" w:hAnsi="Times New Roman" w:cs="Times New Roman"/>
          <w:sz w:val="24"/>
          <w:szCs w:val="24"/>
        </w:rPr>
        <w:t xml:space="preserve">   Consumers are no longer considering the purchase of big-tick</w:t>
      </w:r>
      <w:r w:rsidR="001C6AA1">
        <w:rPr>
          <w:rFonts w:ascii="Times New Roman" w:hAnsi="Times New Roman" w:cs="Times New Roman"/>
          <w:sz w:val="24"/>
          <w:szCs w:val="24"/>
        </w:rPr>
        <w:t>ets</w:t>
      </w:r>
      <w:r>
        <w:rPr>
          <w:rFonts w:ascii="Times New Roman" w:hAnsi="Times New Roman" w:cs="Times New Roman"/>
          <w:sz w:val="24"/>
          <w:szCs w:val="24"/>
        </w:rPr>
        <w:t xml:space="preserve"> items (homes, cars, trips, luxury goods) over the next two months. Instead, consumers are focusing on two tiers of consumable products, which Britton has deemed the “survival”</w:t>
      </w:r>
      <w:r w:rsidR="001C6AA1">
        <w:rPr>
          <w:rFonts w:ascii="Times New Roman" w:hAnsi="Times New Roman" w:cs="Times New Roman"/>
          <w:sz w:val="24"/>
          <w:szCs w:val="24"/>
        </w:rPr>
        <w:t xml:space="preserve"> tier </w:t>
      </w:r>
      <w:r>
        <w:rPr>
          <w:rFonts w:ascii="Times New Roman" w:hAnsi="Times New Roman" w:cs="Times New Roman"/>
          <w:sz w:val="24"/>
          <w:szCs w:val="24"/>
        </w:rPr>
        <w:t xml:space="preserve">and the “sanity” tier. The survival tier include buying more: food and beverages, personal care items, household cleaning items and OTC medicine. The sanity tier include buying more: </w:t>
      </w:r>
      <w:r w:rsidR="001C6AA1">
        <w:rPr>
          <w:rFonts w:ascii="Times New Roman" w:hAnsi="Times New Roman" w:cs="Times New Roman"/>
          <w:sz w:val="24"/>
          <w:szCs w:val="24"/>
        </w:rPr>
        <w:t>Alcohol</w:t>
      </w:r>
      <w:r>
        <w:rPr>
          <w:rFonts w:ascii="Times New Roman" w:hAnsi="Times New Roman" w:cs="Times New Roman"/>
          <w:sz w:val="24"/>
          <w:szCs w:val="24"/>
        </w:rPr>
        <w:t xml:space="preserve"> beverages for those who take it, entertainment, beauty products and electronics. </w:t>
      </w:r>
      <w:r w:rsidR="001C6AA1">
        <w:rPr>
          <w:rFonts w:ascii="Times New Roman" w:hAnsi="Times New Roman" w:cs="Times New Roman"/>
          <w:sz w:val="24"/>
          <w:szCs w:val="24"/>
        </w:rPr>
        <w:t>Meanwhile, despite concerns about deliverability of packages, online shopping has increased</w:t>
      </w:r>
      <w:r w:rsidR="00C34C91">
        <w:rPr>
          <w:rFonts w:ascii="Times New Roman" w:hAnsi="Times New Roman" w:cs="Times New Roman"/>
          <w:sz w:val="24"/>
          <w:szCs w:val="24"/>
        </w:rPr>
        <w:t xml:space="preserve"> also. The shoppers have </w:t>
      </w:r>
      <w:r w:rsidR="009F5120">
        <w:rPr>
          <w:rFonts w:ascii="Times New Roman" w:hAnsi="Times New Roman" w:cs="Times New Roman"/>
          <w:sz w:val="24"/>
          <w:szCs w:val="24"/>
        </w:rPr>
        <w:t>indicated</w:t>
      </w:r>
      <w:r w:rsidR="00C34C91">
        <w:rPr>
          <w:rFonts w:ascii="Times New Roman" w:hAnsi="Times New Roman" w:cs="Times New Roman"/>
          <w:sz w:val="24"/>
          <w:szCs w:val="24"/>
        </w:rPr>
        <w:t xml:space="preserve"> they were replacing in-store trips with online purchases. The percentage has grown with empty store shelves a</w:t>
      </w:r>
      <w:r w:rsidR="009F5120">
        <w:rPr>
          <w:rFonts w:ascii="Times New Roman" w:hAnsi="Times New Roman" w:cs="Times New Roman"/>
          <w:sz w:val="24"/>
          <w:szCs w:val="24"/>
        </w:rPr>
        <w:t>n</w:t>
      </w:r>
      <w:r w:rsidR="00C34C91">
        <w:rPr>
          <w:rFonts w:ascii="Times New Roman" w:hAnsi="Times New Roman" w:cs="Times New Roman"/>
          <w:sz w:val="24"/>
          <w:szCs w:val="24"/>
        </w:rPr>
        <w:t xml:space="preserve">d social distancing necessitating a move toward </w:t>
      </w:r>
      <w:r w:rsidR="009F5120">
        <w:rPr>
          <w:rFonts w:ascii="Times New Roman" w:hAnsi="Times New Roman" w:cs="Times New Roman"/>
          <w:sz w:val="24"/>
          <w:szCs w:val="24"/>
        </w:rPr>
        <w:t>seeking</w:t>
      </w:r>
      <w:r w:rsidR="00C34C91">
        <w:rPr>
          <w:rFonts w:ascii="Times New Roman" w:hAnsi="Times New Roman" w:cs="Times New Roman"/>
          <w:sz w:val="24"/>
          <w:szCs w:val="24"/>
        </w:rPr>
        <w:t xml:space="preserve"> out alterative retail options. </w:t>
      </w:r>
    </w:p>
    <w:p w:rsidR="00837731" w:rsidRDefault="00837731" w:rsidP="00A67B87">
      <w:pPr>
        <w:spacing w:before="240"/>
        <w:jc w:val="both"/>
        <w:rPr>
          <w:rFonts w:ascii="Times New Roman" w:hAnsi="Times New Roman" w:cs="Times New Roman"/>
          <w:sz w:val="24"/>
          <w:szCs w:val="24"/>
        </w:rPr>
      </w:pPr>
      <w:r>
        <w:rPr>
          <w:rFonts w:ascii="Times New Roman" w:hAnsi="Times New Roman" w:cs="Times New Roman"/>
          <w:sz w:val="24"/>
          <w:szCs w:val="24"/>
        </w:rPr>
        <w:t xml:space="preserve">   In </w:t>
      </w:r>
      <w:r w:rsidR="000016AA">
        <w:rPr>
          <w:rFonts w:ascii="Times New Roman" w:hAnsi="Times New Roman" w:cs="Times New Roman"/>
          <w:sz w:val="24"/>
          <w:szCs w:val="24"/>
        </w:rPr>
        <w:t>conclusion</w:t>
      </w:r>
      <w:r>
        <w:rPr>
          <w:rFonts w:ascii="Times New Roman" w:hAnsi="Times New Roman" w:cs="Times New Roman"/>
          <w:sz w:val="24"/>
          <w:szCs w:val="24"/>
        </w:rPr>
        <w:t xml:space="preserve">, we can see that indeed this pandemic has </w:t>
      </w:r>
      <w:r w:rsidR="000016AA">
        <w:rPr>
          <w:rFonts w:ascii="Times New Roman" w:hAnsi="Times New Roman" w:cs="Times New Roman"/>
          <w:sz w:val="24"/>
          <w:szCs w:val="24"/>
        </w:rPr>
        <w:t xml:space="preserve">affected the buying behavior of consumers. Cities across the country continue to implement greater restrictions in order to flatten the curve and control the spread of the virus. These new protocols now include shelter in place orders, restaurant and non-essential store closures, and retailers adjusting their hours to allow for </w:t>
      </w:r>
      <w:r w:rsidR="000016AA">
        <w:rPr>
          <w:rFonts w:ascii="Times New Roman" w:hAnsi="Times New Roman" w:cs="Times New Roman"/>
          <w:sz w:val="24"/>
          <w:szCs w:val="24"/>
        </w:rPr>
        <w:lastRenderedPageBreak/>
        <w:t xml:space="preserve">restocking as well as trying to accommodate more at risk members of the community. In light of developments, we expect to see ongoing changes in consumer behavior both online and in stores. </w:t>
      </w:r>
    </w:p>
    <w:p w:rsidR="000016AA" w:rsidRDefault="000016AA" w:rsidP="00A67B87">
      <w:pPr>
        <w:spacing w:before="240"/>
        <w:jc w:val="both"/>
        <w:rPr>
          <w:rFonts w:ascii="Times New Roman" w:hAnsi="Times New Roman" w:cs="Times New Roman"/>
          <w:sz w:val="24"/>
          <w:szCs w:val="24"/>
        </w:rPr>
      </w:pPr>
    </w:p>
    <w:p w:rsidR="000016AA" w:rsidRDefault="000016AA" w:rsidP="00A67B87">
      <w:pPr>
        <w:spacing w:before="240"/>
        <w:jc w:val="both"/>
        <w:rPr>
          <w:rFonts w:ascii="Times New Roman" w:hAnsi="Times New Roman" w:cs="Times New Roman"/>
          <w:sz w:val="24"/>
          <w:szCs w:val="24"/>
        </w:rPr>
      </w:pPr>
    </w:p>
    <w:p w:rsidR="000016AA" w:rsidRDefault="000016AA" w:rsidP="00A67B87">
      <w:pPr>
        <w:spacing w:before="240"/>
        <w:jc w:val="both"/>
        <w:rPr>
          <w:rFonts w:ascii="Times New Roman" w:hAnsi="Times New Roman" w:cs="Times New Roman"/>
          <w:sz w:val="24"/>
          <w:szCs w:val="24"/>
        </w:rPr>
      </w:pPr>
    </w:p>
    <w:p w:rsidR="000016AA" w:rsidRDefault="000016AA" w:rsidP="00A67B87">
      <w:pPr>
        <w:spacing w:before="240"/>
        <w:jc w:val="both"/>
        <w:rPr>
          <w:rFonts w:ascii="Times New Roman" w:hAnsi="Times New Roman" w:cs="Times New Roman"/>
          <w:b/>
          <w:sz w:val="40"/>
          <w:szCs w:val="40"/>
        </w:rPr>
      </w:pPr>
      <w:r w:rsidRPr="000016AA">
        <w:rPr>
          <w:rFonts w:ascii="Times New Roman" w:hAnsi="Times New Roman" w:cs="Times New Roman"/>
          <w:b/>
          <w:sz w:val="40"/>
          <w:szCs w:val="40"/>
        </w:rPr>
        <w:t>REFER</w:t>
      </w:r>
      <w:r>
        <w:rPr>
          <w:rFonts w:ascii="Times New Roman" w:hAnsi="Times New Roman" w:cs="Times New Roman"/>
          <w:b/>
          <w:sz w:val="40"/>
          <w:szCs w:val="40"/>
        </w:rPr>
        <w:t>E</w:t>
      </w:r>
      <w:r w:rsidRPr="000016AA">
        <w:rPr>
          <w:rFonts w:ascii="Times New Roman" w:hAnsi="Times New Roman" w:cs="Times New Roman"/>
          <w:b/>
          <w:sz w:val="40"/>
          <w:szCs w:val="40"/>
        </w:rPr>
        <w:t>NCES</w:t>
      </w:r>
    </w:p>
    <w:p w:rsidR="000016AA" w:rsidRPr="009C1150" w:rsidRDefault="000016AA" w:rsidP="00A67B87">
      <w:pPr>
        <w:spacing w:before="240"/>
        <w:jc w:val="both"/>
        <w:rPr>
          <w:rFonts w:ascii="Times New Roman" w:hAnsi="Times New Roman" w:cs="Times New Roman"/>
          <w:b/>
          <w:sz w:val="36"/>
          <w:szCs w:val="36"/>
        </w:rPr>
      </w:pPr>
      <w:hyperlink r:id="rId7" w:history="1">
        <w:r w:rsidRPr="009C1150">
          <w:rPr>
            <w:rStyle w:val="Hyperlink"/>
            <w:rFonts w:ascii="Times New Roman" w:hAnsi="Times New Roman" w:cs="Times New Roman"/>
            <w:b/>
            <w:sz w:val="36"/>
            <w:szCs w:val="36"/>
          </w:rPr>
          <w:t>www.numerator.com</w:t>
        </w:r>
      </w:hyperlink>
    </w:p>
    <w:p w:rsidR="009C1150" w:rsidRPr="009C1150" w:rsidRDefault="009C1150" w:rsidP="00A67B87">
      <w:pPr>
        <w:spacing w:before="240"/>
        <w:jc w:val="both"/>
        <w:rPr>
          <w:rFonts w:ascii="Times New Roman" w:hAnsi="Times New Roman" w:cs="Times New Roman"/>
          <w:b/>
          <w:sz w:val="36"/>
          <w:szCs w:val="36"/>
        </w:rPr>
      </w:pPr>
      <w:hyperlink r:id="rId8" w:history="1">
        <w:r w:rsidRPr="009C1150">
          <w:rPr>
            <w:rStyle w:val="Hyperlink"/>
            <w:rFonts w:ascii="Times New Roman" w:hAnsi="Times New Roman" w:cs="Times New Roman"/>
            <w:b/>
            <w:sz w:val="36"/>
            <w:szCs w:val="36"/>
          </w:rPr>
          <w:t>www.agilitypr.com</w:t>
        </w:r>
      </w:hyperlink>
    </w:p>
    <w:p w:rsidR="009C1150" w:rsidRPr="009C1150" w:rsidRDefault="009C1150" w:rsidP="00A67B87">
      <w:pPr>
        <w:spacing w:before="240"/>
        <w:jc w:val="both"/>
        <w:rPr>
          <w:rFonts w:ascii="Times New Roman" w:hAnsi="Times New Roman" w:cs="Times New Roman"/>
          <w:b/>
          <w:sz w:val="36"/>
          <w:szCs w:val="36"/>
        </w:rPr>
      </w:pPr>
      <w:r w:rsidRPr="009C1150">
        <w:rPr>
          <w:rFonts w:ascii="Times New Roman" w:hAnsi="Times New Roman" w:cs="Times New Roman"/>
          <w:b/>
          <w:sz w:val="36"/>
          <w:szCs w:val="36"/>
        </w:rPr>
        <w:t>prohibitionpartners.com</w:t>
      </w:r>
    </w:p>
    <w:p w:rsidR="009C1150" w:rsidRPr="009C1150" w:rsidRDefault="009C1150" w:rsidP="00A67B87">
      <w:pPr>
        <w:spacing w:before="240"/>
        <w:jc w:val="both"/>
        <w:rPr>
          <w:rFonts w:ascii="Times New Roman" w:hAnsi="Times New Roman" w:cs="Times New Roman"/>
          <w:b/>
          <w:sz w:val="36"/>
          <w:szCs w:val="36"/>
        </w:rPr>
      </w:pPr>
    </w:p>
    <w:p w:rsidR="009C1150" w:rsidRPr="000016AA" w:rsidRDefault="009C1150" w:rsidP="00A67B87">
      <w:pPr>
        <w:spacing w:before="240"/>
        <w:jc w:val="both"/>
        <w:rPr>
          <w:rFonts w:ascii="Times New Roman" w:hAnsi="Times New Roman" w:cs="Times New Roman"/>
          <w:b/>
          <w:sz w:val="40"/>
          <w:szCs w:val="40"/>
        </w:rPr>
      </w:pPr>
    </w:p>
    <w:p w:rsidR="000016AA" w:rsidRPr="00A67B87" w:rsidRDefault="000016AA" w:rsidP="00A67B87">
      <w:pPr>
        <w:spacing w:before="240"/>
        <w:jc w:val="both"/>
        <w:rPr>
          <w:rFonts w:ascii="Times New Roman" w:hAnsi="Times New Roman" w:cs="Times New Roman"/>
          <w:sz w:val="24"/>
          <w:szCs w:val="24"/>
        </w:rPr>
      </w:pPr>
    </w:p>
    <w:sectPr w:rsidR="000016AA" w:rsidRPr="00A67B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081" w:rsidRDefault="00244081" w:rsidP="00894E9A">
      <w:pPr>
        <w:spacing w:after="0" w:line="240" w:lineRule="auto"/>
      </w:pPr>
      <w:r>
        <w:separator/>
      </w:r>
    </w:p>
  </w:endnote>
  <w:endnote w:type="continuationSeparator" w:id="0">
    <w:p w:rsidR="00244081" w:rsidRDefault="00244081" w:rsidP="00894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081" w:rsidRDefault="00244081" w:rsidP="00894E9A">
      <w:pPr>
        <w:spacing w:after="0" w:line="240" w:lineRule="auto"/>
      </w:pPr>
      <w:r>
        <w:separator/>
      </w:r>
    </w:p>
  </w:footnote>
  <w:footnote w:type="continuationSeparator" w:id="0">
    <w:p w:rsidR="00244081" w:rsidRDefault="00244081" w:rsidP="00894E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D03D7"/>
    <w:multiLevelType w:val="hybridMultilevel"/>
    <w:tmpl w:val="56A8C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75FDD"/>
    <w:multiLevelType w:val="hybridMultilevel"/>
    <w:tmpl w:val="1930A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D6863"/>
    <w:multiLevelType w:val="hybridMultilevel"/>
    <w:tmpl w:val="C20E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2B603C"/>
    <w:multiLevelType w:val="hybridMultilevel"/>
    <w:tmpl w:val="DF66C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D0"/>
    <w:rsid w:val="000016AA"/>
    <w:rsid w:val="00024AC4"/>
    <w:rsid w:val="000C3B15"/>
    <w:rsid w:val="001618D1"/>
    <w:rsid w:val="00176C60"/>
    <w:rsid w:val="001909CA"/>
    <w:rsid w:val="001C6AA1"/>
    <w:rsid w:val="001E00BB"/>
    <w:rsid w:val="00244081"/>
    <w:rsid w:val="0035233F"/>
    <w:rsid w:val="00385651"/>
    <w:rsid w:val="00386AE2"/>
    <w:rsid w:val="003950C0"/>
    <w:rsid w:val="00481E4B"/>
    <w:rsid w:val="004B2878"/>
    <w:rsid w:val="004B451F"/>
    <w:rsid w:val="004C1AB9"/>
    <w:rsid w:val="00544E8F"/>
    <w:rsid w:val="005A2B44"/>
    <w:rsid w:val="005B4749"/>
    <w:rsid w:val="005C68B1"/>
    <w:rsid w:val="00671C86"/>
    <w:rsid w:val="006B62DA"/>
    <w:rsid w:val="00735FAA"/>
    <w:rsid w:val="007959F5"/>
    <w:rsid w:val="007D011D"/>
    <w:rsid w:val="007F5F7B"/>
    <w:rsid w:val="0080282E"/>
    <w:rsid w:val="00831E8D"/>
    <w:rsid w:val="00837731"/>
    <w:rsid w:val="00894E9A"/>
    <w:rsid w:val="00906338"/>
    <w:rsid w:val="0091362D"/>
    <w:rsid w:val="009C1150"/>
    <w:rsid w:val="009F5120"/>
    <w:rsid w:val="00A34644"/>
    <w:rsid w:val="00A544D5"/>
    <w:rsid w:val="00A67B87"/>
    <w:rsid w:val="00A95E36"/>
    <w:rsid w:val="00B20D27"/>
    <w:rsid w:val="00B50463"/>
    <w:rsid w:val="00B61109"/>
    <w:rsid w:val="00B773E7"/>
    <w:rsid w:val="00BA0D4C"/>
    <w:rsid w:val="00BA1C17"/>
    <w:rsid w:val="00BE40B8"/>
    <w:rsid w:val="00BE4374"/>
    <w:rsid w:val="00C16384"/>
    <w:rsid w:val="00C34C91"/>
    <w:rsid w:val="00C35D62"/>
    <w:rsid w:val="00C932D0"/>
    <w:rsid w:val="00CF6B94"/>
    <w:rsid w:val="00D63D8A"/>
    <w:rsid w:val="00D757C1"/>
    <w:rsid w:val="00D87D63"/>
    <w:rsid w:val="00DA6968"/>
    <w:rsid w:val="00DD01CC"/>
    <w:rsid w:val="00E01AAF"/>
    <w:rsid w:val="00EB3A3B"/>
    <w:rsid w:val="00FA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43E12-7A9E-43DE-8130-7C555366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2DA"/>
    <w:pPr>
      <w:ind w:left="720"/>
      <w:contextualSpacing/>
    </w:pPr>
  </w:style>
  <w:style w:type="paragraph" w:styleId="Header">
    <w:name w:val="header"/>
    <w:basedOn w:val="Normal"/>
    <w:link w:val="HeaderChar"/>
    <w:uiPriority w:val="99"/>
    <w:unhideWhenUsed/>
    <w:rsid w:val="00894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E9A"/>
  </w:style>
  <w:style w:type="paragraph" w:styleId="Footer">
    <w:name w:val="footer"/>
    <w:basedOn w:val="Normal"/>
    <w:link w:val="FooterChar"/>
    <w:uiPriority w:val="99"/>
    <w:unhideWhenUsed/>
    <w:rsid w:val="00894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E9A"/>
  </w:style>
  <w:style w:type="character" w:styleId="Hyperlink">
    <w:name w:val="Hyperlink"/>
    <w:basedOn w:val="DefaultParagraphFont"/>
    <w:uiPriority w:val="99"/>
    <w:unhideWhenUsed/>
    <w:rsid w:val="000016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2270">
      <w:bodyDiv w:val="1"/>
      <w:marLeft w:val="0"/>
      <w:marRight w:val="0"/>
      <w:marTop w:val="0"/>
      <w:marBottom w:val="0"/>
      <w:divBdr>
        <w:top w:val="none" w:sz="0" w:space="0" w:color="auto"/>
        <w:left w:val="none" w:sz="0" w:space="0" w:color="auto"/>
        <w:bottom w:val="none" w:sz="0" w:space="0" w:color="auto"/>
        <w:right w:val="none" w:sz="0" w:space="0" w:color="auto"/>
      </w:divBdr>
    </w:div>
    <w:div w:id="545071473">
      <w:bodyDiv w:val="1"/>
      <w:marLeft w:val="0"/>
      <w:marRight w:val="0"/>
      <w:marTop w:val="0"/>
      <w:marBottom w:val="0"/>
      <w:divBdr>
        <w:top w:val="none" w:sz="0" w:space="0" w:color="auto"/>
        <w:left w:val="none" w:sz="0" w:space="0" w:color="auto"/>
        <w:bottom w:val="none" w:sz="0" w:space="0" w:color="auto"/>
        <w:right w:val="none" w:sz="0" w:space="0" w:color="auto"/>
      </w:divBdr>
      <w:divsChild>
        <w:div w:id="553585882">
          <w:marLeft w:val="0"/>
          <w:marRight w:val="0"/>
          <w:marTop w:val="120"/>
          <w:marBottom w:val="120"/>
          <w:divBdr>
            <w:top w:val="none" w:sz="0" w:space="0" w:color="auto"/>
            <w:left w:val="none" w:sz="0" w:space="0" w:color="auto"/>
            <w:bottom w:val="none" w:sz="0" w:space="0" w:color="auto"/>
            <w:right w:val="none" w:sz="0" w:space="0" w:color="auto"/>
          </w:divBdr>
        </w:div>
      </w:divsChild>
    </w:div>
    <w:div w:id="1901821196">
      <w:bodyDiv w:val="1"/>
      <w:marLeft w:val="0"/>
      <w:marRight w:val="0"/>
      <w:marTop w:val="0"/>
      <w:marBottom w:val="0"/>
      <w:divBdr>
        <w:top w:val="none" w:sz="0" w:space="0" w:color="auto"/>
        <w:left w:val="none" w:sz="0" w:space="0" w:color="auto"/>
        <w:bottom w:val="none" w:sz="0" w:space="0" w:color="auto"/>
        <w:right w:val="none" w:sz="0" w:space="0" w:color="auto"/>
      </w:divBdr>
      <w:divsChild>
        <w:div w:id="910699259">
          <w:marLeft w:val="0"/>
          <w:marRight w:val="0"/>
          <w:marTop w:val="120"/>
          <w:marBottom w:val="120"/>
          <w:divBdr>
            <w:top w:val="none" w:sz="0" w:space="0" w:color="auto"/>
            <w:left w:val="none" w:sz="0" w:space="0" w:color="auto"/>
            <w:bottom w:val="none" w:sz="0" w:space="0" w:color="auto"/>
            <w:right w:val="none" w:sz="0" w:space="0" w:color="auto"/>
          </w:divBdr>
        </w:div>
        <w:div w:id="1789230228">
          <w:marLeft w:val="0"/>
          <w:marRight w:val="0"/>
          <w:marTop w:val="120"/>
          <w:marBottom w:val="120"/>
          <w:divBdr>
            <w:top w:val="none" w:sz="0" w:space="0" w:color="auto"/>
            <w:left w:val="none" w:sz="0" w:space="0" w:color="auto"/>
            <w:bottom w:val="none" w:sz="0" w:space="0" w:color="auto"/>
            <w:right w:val="none" w:sz="0" w:space="0" w:color="auto"/>
          </w:divBdr>
        </w:div>
      </w:divsChild>
    </w:div>
    <w:div w:id="190802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ilitypr.com" TargetMode="External"/><Relationship Id="rId3" Type="http://schemas.openxmlformats.org/officeDocument/2006/relationships/settings" Target="settings.xml"/><Relationship Id="rId7" Type="http://schemas.openxmlformats.org/officeDocument/2006/relationships/hyperlink" Target="http://www.numerat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1</Pages>
  <Words>2616</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EIRENE</dc:creator>
  <cp:keywords/>
  <dc:description/>
  <cp:lastModifiedBy>EIRENE</cp:lastModifiedBy>
  <cp:revision>21</cp:revision>
  <dcterms:created xsi:type="dcterms:W3CDTF">2020-04-03T19:47:00Z</dcterms:created>
  <dcterms:modified xsi:type="dcterms:W3CDTF">2020-04-17T23:20:00Z</dcterms:modified>
</cp:coreProperties>
</file>