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9F" w:rsidRDefault="000E4A9F">
      <w:bookmarkStart w:id="0" w:name="_Toc31050004"/>
      <w:bookmarkStart w:id="1" w:name="_Toc31150822"/>
      <w:bookmarkStart w:id="2" w:name="_Toc32362925"/>
      <w:bookmarkStart w:id="3" w:name="_Toc32944110"/>
      <w:bookmarkStart w:id="4" w:name="_Toc33592730"/>
      <w:bookmarkStart w:id="5" w:name="_Toc34620542"/>
      <w:bookmarkStart w:id="6" w:name="_Toc37629747"/>
      <w:r>
        <w:t xml:space="preserve">                                                                          </w:t>
      </w:r>
      <w:r w:rsidRPr="00E04C0C">
        <w:rPr>
          <w:rFonts w:asciiTheme="majorHAnsi" w:eastAsiaTheme="majorEastAsia" w:hAnsiTheme="majorHAnsi" w:cstheme="majorHAnsi"/>
          <w:noProof/>
          <w:color w:val="2F5496" w:themeColor="accent1" w:themeShade="BF"/>
          <w:sz w:val="32"/>
          <w:szCs w:val="32"/>
        </w:rPr>
        <w:drawing>
          <wp:inline distT="0" distB="0" distL="0" distR="0" wp14:anchorId="674F09F3" wp14:editId="5E3D9F25">
            <wp:extent cx="1285103" cy="135890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ABUAD.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725" cy="1380706"/>
                    </a:xfrm>
                    <a:prstGeom prst="rect">
                      <a:avLst/>
                    </a:prstGeom>
                    <a:ln>
                      <a:noFill/>
                    </a:ln>
                    <a:effectLst>
                      <a:softEdge rad="112500"/>
                    </a:effectLst>
                  </pic:spPr>
                </pic:pic>
              </a:graphicData>
            </a:graphic>
          </wp:inline>
        </w:drawing>
      </w:r>
      <w:bookmarkEnd w:id="0"/>
      <w:bookmarkEnd w:id="1"/>
      <w:bookmarkEnd w:id="2"/>
      <w:bookmarkEnd w:id="3"/>
      <w:bookmarkEnd w:id="4"/>
      <w:bookmarkEnd w:id="5"/>
      <w:bookmarkEnd w:id="6"/>
    </w:p>
    <w:p w:rsidR="000E4A9F" w:rsidRPr="000E4A9F" w:rsidRDefault="000E4A9F" w:rsidP="000E4A9F"/>
    <w:p w:rsidR="000E4A9F" w:rsidRDefault="000E4A9F" w:rsidP="000E4A9F"/>
    <w:p w:rsidR="007A6A8E" w:rsidRDefault="007A6A8E" w:rsidP="000E4A9F"/>
    <w:p w:rsidR="000E4A9F" w:rsidRPr="00E04C0C" w:rsidRDefault="000E4A9F" w:rsidP="000E4A9F">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NAME</w:t>
      </w:r>
      <w:r w:rsidRPr="00E04C0C">
        <w:rPr>
          <w:rFonts w:asciiTheme="majorHAnsi" w:hAnsiTheme="majorHAnsi" w:cstheme="majorHAnsi"/>
          <w:b/>
          <w:sz w:val="32"/>
          <w:szCs w:val="24"/>
        </w:rPr>
        <w:t>; ELUWA TOCHUKWU DIVINE JESSICA</w:t>
      </w:r>
    </w:p>
    <w:p w:rsidR="000E4A9F" w:rsidRPr="00E04C0C" w:rsidRDefault="000E4A9F" w:rsidP="000E4A9F">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MATRIC NUMBER</w:t>
      </w:r>
      <w:r w:rsidRPr="00E04C0C">
        <w:rPr>
          <w:rFonts w:asciiTheme="majorHAnsi" w:hAnsiTheme="majorHAnsi" w:cstheme="majorHAnsi"/>
          <w:b/>
          <w:sz w:val="32"/>
          <w:szCs w:val="24"/>
        </w:rPr>
        <w:t xml:space="preserve">; 17/ENG07/010 </w:t>
      </w:r>
    </w:p>
    <w:p w:rsidR="000E4A9F" w:rsidRPr="00E04C0C" w:rsidRDefault="000E4A9F" w:rsidP="000E4A9F">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DEPARTMENT</w:t>
      </w:r>
      <w:r w:rsidRPr="00E04C0C">
        <w:rPr>
          <w:rFonts w:asciiTheme="majorHAnsi" w:hAnsiTheme="majorHAnsi" w:cstheme="majorHAnsi"/>
          <w:b/>
          <w:sz w:val="32"/>
          <w:szCs w:val="24"/>
        </w:rPr>
        <w:t>; PETROLEUM ENGINEERING</w:t>
      </w:r>
    </w:p>
    <w:p w:rsidR="000E4A9F" w:rsidRPr="00E04C0C" w:rsidRDefault="000E4A9F" w:rsidP="000E4A9F">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CODE</w:t>
      </w:r>
      <w:r w:rsidRPr="00E04C0C">
        <w:rPr>
          <w:rFonts w:asciiTheme="majorHAnsi" w:hAnsiTheme="majorHAnsi" w:cstheme="majorHAnsi"/>
          <w:b/>
          <w:sz w:val="32"/>
          <w:szCs w:val="24"/>
        </w:rPr>
        <w:t xml:space="preserve">; </w:t>
      </w:r>
      <w:r>
        <w:rPr>
          <w:rFonts w:asciiTheme="majorHAnsi" w:hAnsiTheme="majorHAnsi" w:cstheme="majorHAnsi"/>
          <w:b/>
          <w:sz w:val="32"/>
          <w:szCs w:val="24"/>
        </w:rPr>
        <w:t>PTE316</w:t>
      </w:r>
    </w:p>
    <w:p w:rsidR="000E4A9F" w:rsidRPr="00E04C0C" w:rsidRDefault="000E4A9F" w:rsidP="000E4A9F">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TITLE</w:t>
      </w:r>
      <w:r w:rsidRPr="00E04C0C">
        <w:rPr>
          <w:rFonts w:asciiTheme="majorHAnsi" w:hAnsiTheme="majorHAnsi" w:cstheme="majorHAnsi"/>
          <w:b/>
          <w:sz w:val="32"/>
          <w:szCs w:val="24"/>
        </w:rPr>
        <w:t xml:space="preserve">; </w:t>
      </w:r>
      <w:r>
        <w:rPr>
          <w:rFonts w:asciiTheme="majorHAnsi" w:hAnsiTheme="majorHAnsi" w:cstheme="majorHAnsi"/>
          <w:b/>
          <w:sz w:val="32"/>
          <w:szCs w:val="24"/>
        </w:rPr>
        <w:t>FUNDAMENTALS OF NATURAL GAS ENGINEERING</w:t>
      </w:r>
    </w:p>
    <w:p w:rsidR="000E4A9F" w:rsidRDefault="000E4A9F" w:rsidP="000E4A9F">
      <w:pPr>
        <w:rPr>
          <w:rFonts w:asciiTheme="majorHAnsi" w:hAnsiTheme="majorHAnsi" w:cstheme="majorHAnsi"/>
          <w:b/>
          <w:sz w:val="32"/>
          <w:szCs w:val="24"/>
        </w:rPr>
      </w:pPr>
      <w:r w:rsidRPr="00E04C0C">
        <w:rPr>
          <w:rFonts w:asciiTheme="majorHAnsi" w:hAnsiTheme="majorHAnsi" w:cstheme="majorHAnsi"/>
          <w:b/>
          <w:sz w:val="32"/>
          <w:szCs w:val="24"/>
          <w:u w:val="single"/>
        </w:rPr>
        <w:t>TO BE SUBMITTED TO</w:t>
      </w:r>
      <w:r>
        <w:rPr>
          <w:rFonts w:asciiTheme="majorHAnsi" w:hAnsiTheme="majorHAnsi" w:cstheme="majorHAnsi"/>
          <w:b/>
          <w:sz w:val="32"/>
          <w:szCs w:val="24"/>
        </w:rPr>
        <w:t xml:space="preserve">; ENGR </w:t>
      </w:r>
      <w:r w:rsidRPr="000E4A9F">
        <w:rPr>
          <w:rFonts w:asciiTheme="majorHAnsi" w:hAnsiTheme="majorHAnsi" w:cstheme="majorHAnsi"/>
          <w:b/>
          <w:sz w:val="32"/>
          <w:szCs w:val="24"/>
        </w:rPr>
        <w:t>UDEAGBARA STEPHEN GEKWU</w:t>
      </w: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Default="000E4A9F" w:rsidP="000E4A9F">
      <w:pPr>
        <w:rPr>
          <w:rFonts w:asciiTheme="majorHAnsi" w:hAnsiTheme="majorHAnsi" w:cstheme="majorHAnsi"/>
          <w:b/>
          <w:sz w:val="32"/>
          <w:szCs w:val="24"/>
        </w:rPr>
      </w:pPr>
    </w:p>
    <w:p w:rsidR="000E4A9F" w:rsidRPr="000E4A9F" w:rsidRDefault="000E4A9F" w:rsidP="000E4A9F">
      <w:pPr>
        <w:rPr>
          <w:rFonts w:asciiTheme="majorHAnsi" w:hAnsiTheme="majorHAnsi" w:cstheme="majorHAnsi"/>
          <w:b/>
          <w:sz w:val="32"/>
          <w:szCs w:val="24"/>
          <w:u w:val="single"/>
        </w:rPr>
      </w:pPr>
      <w:r w:rsidRPr="000E4A9F">
        <w:rPr>
          <w:rFonts w:asciiTheme="majorHAnsi" w:hAnsiTheme="majorHAnsi" w:cstheme="majorHAnsi"/>
          <w:b/>
          <w:sz w:val="32"/>
          <w:szCs w:val="24"/>
          <w:u w:val="single"/>
        </w:rPr>
        <w:lastRenderedPageBreak/>
        <w:t>ASSIGNMENT</w:t>
      </w:r>
    </w:p>
    <w:p w:rsidR="000E4A9F" w:rsidRPr="000E4A9F" w:rsidRDefault="000E4A9F" w:rsidP="000E4A9F">
      <w:pPr>
        <w:rPr>
          <w:sz w:val="28"/>
        </w:rPr>
      </w:pPr>
      <w:r w:rsidRPr="000E4A9F">
        <w:rPr>
          <w:sz w:val="28"/>
        </w:rPr>
        <w:t>1. Discuss in detail the different</w:t>
      </w:r>
      <w:r>
        <w:rPr>
          <w:sz w:val="28"/>
        </w:rPr>
        <w:t xml:space="preserve"> methods of storing natural gas</w:t>
      </w:r>
    </w:p>
    <w:p w:rsidR="000E4A9F" w:rsidRPr="000E4A9F" w:rsidRDefault="00871D15" w:rsidP="000E4A9F">
      <w:pPr>
        <w:rPr>
          <w:sz w:val="28"/>
        </w:rPr>
      </w:pPr>
      <w:r>
        <w:rPr>
          <w:sz w:val="28"/>
        </w:rPr>
        <w:t>2. Why are</w:t>
      </w:r>
      <w:r w:rsidR="000E4A9F" w:rsidRPr="000E4A9F">
        <w:rPr>
          <w:sz w:val="28"/>
        </w:rPr>
        <w:t xml:space="preserve"> compressor stations nec</w:t>
      </w:r>
      <w:r w:rsidR="000E4A9F">
        <w:rPr>
          <w:sz w:val="28"/>
        </w:rPr>
        <w:t>essary in oil and gas industry?</w:t>
      </w:r>
    </w:p>
    <w:p w:rsidR="000E4A9F" w:rsidRDefault="000E4A9F" w:rsidP="000E4A9F">
      <w:pPr>
        <w:rPr>
          <w:sz w:val="28"/>
        </w:rPr>
      </w:pPr>
      <w:r w:rsidRPr="000E4A9F">
        <w:rPr>
          <w:sz w:val="28"/>
        </w:rPr>
        <w:t>3. Outline the key component parts of compressor station and what are their fun</w:t>
      </w:r>
      <w:r>
        <w:rPr>
          <w:sz w:val="28"/>
        </w:rPr>
        <w:t>c</w:t>
      </w:r>
      <w:r w:rsidRPr="000E4A9F">
        <w:rPr>
          <w:sz w:val="28"/>
        </w:rPr>
        <w:t>tions?</w:t>
      </w:r>
    </w:p>
    <w:p w:rsidR="000E4A9F" w:rsidRDefault="000E4A9F" w:rsidP="000E4A9F">
      <w:pPr>
        <w:rPr>
          <w:sz w:val="28"/>
        </w:rPr>
      </w:pPr>
    </w:p>
    <w:p w:rsidR="000E4A9F" w:rsidRDefault="000E4A9F" w:rsidP="000E4A9F">
      <w:pPr>
        <w:rPr>
          <w:b/>
          <w:sz w:val="28"/>
          <w:u w:val="single"/>
        </w:rPr>
      </w:pPr>
      <w:r w:rsidRPr="000E4A9F">
        <w:rPr>
          <w:b/>
          <w:sz w:val="28"/>
          <w:u w:val="single"/>
        </w:rPr>
        <w:t>SOLUTION</w:t>
      </w:r>
    </w:p>
    <w:p w:rsidR="000E4A9F" w:rsidRDefault="000E4A9F" w:rsidP="000E4A9F">
      <w:pPr>
        <w:rPr>
          <w:b/>
          <w:sz w:val="28"/>
          <w:u w:val="single"/>
        </w:rPr>
      </w:pPr>
    </w:p>
    <w:p w:rsidR="000E4A9F" w:rsidRDefault="000E4A9F" w:rsidP="000E4A9F">
      <w:pPr>
        <w:pStyle w:val="ListParagraph"/>
        <w:numPr>
          <w:ilvl w:val="0"/>
          <w:numId w:val="1"/>
        </w:numPr>
        <w:rPr>
          <w:sz w:val="28"/>
        </w:rPr>
      </w:pPr>
      <w:r w:rsidRPr="000E4A9F">
        <w:rPr>
          <w:sz w:val="28"/>
        </w:rPr>
        <w:t>Natural gas is usually stored underground, in large storage reservoirs.</w:t>
      </w:r>
      <w:r>
        <w:rPr>
          <w:sz w:val="28"/>
        </w:rPr>
        <w:t xml:space="preserve"> </w:t>
      </w:r>
      <w:r w:rsidRPr="000E4A9F">
        <w:rPr>
          <w:sz w:val="28"/>
        </w:rPr>
        <w:t>There are three main types of underground storage: depleted gas reservoirs, aquifers, and salt caverns. In addition to underground storage, however, natural gas can be stored as liquefied natural gas (LNG). LNG allows natural gas to be shipped and stored in liquid form, meaning it takes up much less space than gaseous natural gas.</w:t>
      </w:r>
    </w:p>
    <w:p w:rsidR="006D5985" w:rsidRPr="00EA7CA7" w:rsidRDefault="006D5985" w:rsidP="006D5985">
      <w:pPr>
        <w:pStyle w:val="ListParagraph"/>
        <w:rPr>
          <w:b/>
          <w:bCs/>
        </w:rPr>
      </w:pPr>
      <w:r w:rsidRPr="006D5985">
        <w:rPr>
          <w:b/>
          <w:bCs/>
          <w:sz w:val="28"/>
        </w:rPr>
        <w:t>Depleted Gas Reservoirs</w:t>
      </w:r>
    </w:p>
    <w:p w:rsidR="006D5985" w:rsidRDefault="006D5985" w:rsidP="006D5985">
      <w:pPr>
        <w:pStyle w:val="ListParagraph"/>
        <w:rPr>
          <w:sz w:val="28"/>
        </w:rPr>
      </w:pPr>
      <w:r w:rsidRPr="00EA7CA7">
        <w:rPr>
          <w:sz w:val="28"/>
        </w:rPr>
        <w:t>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w:t>
      </w:r>
      <w:r w:rsidRPr="00EA7CA7">
        <w:rPr>
          <w:sz w:val="24"/>
        </w:rPr>
        <w:t xml:space="preserve"> </w:t>
      </w:r>
      <w:r w:rsidRPr="00EA7CA7">
        <w:rPr>
          <w:sz w:val="28"/>
        </w:rPr>
        <w:t>geological characteristics are already well known. Of the three types of underground storage, depleted reservoirs, on average, are the cheapest and easiest to develop, operate, and maintain.</w:t>
      </w:r>
    </w:p>
    <w:p w:rsidR="00871D15" w:rsidRPr="00871D15" w:rsidRDefault="00871D15" w:rsidP="00871D15">
      <w:pPr>
        <w:pStyle w:val="ListParagraph"/>
        <w:rPr>
          <w:b/>
          <w:sz w:val="32"/>
          <w:u w:val="single"/>
        </w:rPr>
      </w:pPr>
      <w:r>
        <w:rPr>
          <w:b/>
          <w:sz w:val="32"/>
          <w:u w:val="single"/>
        </w:rPr>
        <w:t>Aquifers</w:t>
      </w:r>
    </w:p>
    <w:p w:rsidR="00871D15" w:rsidRPr="00871D15" w:rsidRDefault="00871D15" w:rsidP="00871D15">
      <w:pPr>
        <w:pStyle w:val="ListParagraph"/>
        <w:rPr>
          <w:sz w:val="28"/>
        </w:rPr>
      </w:pPr>
      <w:r w:rsidRPr="00871D15">
        <w:rPr>
          <w:sz w:val="28"/>
        </w:rPr>
        <w:t>Aquifers are underground porous, permeable rock formations that act as natural water reservoirs. However, in certain situations, these water containing formations may be reconditioned and used as natural gas</w:t>
      </w:r>
      <w:r>
        <w:rPr>
          <w:sz w:val="28"/>
        </w:rPr>
        <w:t xml:space="preserve"> </w:t>
      </w:r>
      <w:r w:rsidRPr="00871D15">
        <w:rPr>
          <w:sz w:val="28"/>
        </w:rPr>
        <w:t>storage facilities. As they are more expensive to develop than depleted reservoirs, these types of storage facilities are usually used only in areas where there are no nearby depleted reservoirs. Traditionally, these facilities are operated with a single winter withdrawal period, although they may be used to meet peak load requirements as well.</w:t>
      </w:r>
    </w:p>
    <w:p w:rsidR="00871D15" w:rsidRPr="00871D15" w:rsidRDefault="00871D15" w:rsidP="00871D15">
      <w:pPr>
        <w:pStyle w:val="ListParagraph"/>
        <w:rPr>
          <w:sz w:val="28"/>
        </w:rPr>
      </w:pPr>
    </w:p>
    <w:p w:rsidR="00871D15" w:rsidRDefault="00871D15" w:rsidP="00871D15">
      <w:pPr>
        <w:pStyle w:val="ListParagraph"/>
        <w:rPr>
          <w:sz w:val="28"/>
        </w:rPr>
      </w:pPr>
      <w:r w:rsidRPr="00871D15">
        <w:rPr>
          <w:sz w:val="28"/>
        </w:rPr>
        <w:t>Aquifers are the least desirable and most expensive type of natural gas storage facility for a number of reasons. First, the geological characteristics of aquifer formations are not as thoroughly known, as with depleted reservoirs. A significant amount of time and money goes into discovering the geological characteristics of an aquifer, and determining its suitability as a natural gas storage facility. Seismic testing must be performed, much like is done for the exploration of potential natural gas formations. The area of the formation, the composition and porosity of the formation itself, and the existing formation pressure must all be discovered prior to development of the formation. In addition, the capacity of the reservoir is unknown, and may only be determined once the formation is further developed.</w:t>
      </w:r>
    </w:p>
    <w:p w:rsidR="00871D15" w:rsidRDefault="00871D15" w:rsidP="00871D15">
      <w:pPr>
        <w:pStyle w:val="ListParagraph"/>
        <w:rPr>
          <w:sz w:val="28"/>
        </w:rPr>
      </w:pPr>
    </w:p>
    <w:p w:rsidR="00871D15" w:rsidRPr="00871D15" w:rsidRDefault="00871D15" w:rsidP="00871D15">
      <w:pPr>
        <w:pStyle w:val="ListParagraph"/>
        <w:rPr>
          <w:sz w:val="28"/>
        </w:rPr>
      </w:pPr>
      <w:r w:rsidRPr="00871D15">
        <w:rPr>
          <w:b/>
          <w:bCs/>
          <w:sz w:val="28"/>
        </w:rPr>
        <w:t>Salt Caverns</w:t>
      </w:r>
    </w:p>
    <w:p w:rsidR="00871D15" w:rsidRPr="00871D15" w:rsidRDefault="00871D15" w:rsidP="00871D15">
      <w:pPr>
        <w:pStyle w:val="ListParagraph"/>
        <w:rPr>
          <w:sz w:val="28"/>
        </w:rPr>
      </w:pPr>
      <w:r w:rsidRPr="00871D15">
        <w:rPr>
          <w:sz w:val="28"/>
        </w:rPr>
        <w:t>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p>
    <w:p w:rsidR="00871D15" w:rsidRPr="00871D15" w:rsidRDefault="00871D15" w:rsidP="00871D15">
      <w:pPr>
        <w:pStyle w:val="ListParagraph"/>
        <w:rPr>
          <w:sz w:val="28"/>
        </w:rPr>
      </w:pPr>
      <w:r w:rsidRPr="00871D15">
        <w:rPr>
          <w:sz w:val="28"/>
        </w:rPr>
        <w:t>Essentially, salt caverns are formed out of existing salt deposits. These underground salt deposits may exist in two possible forms: salt domes, and salt beds. Salt domes are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 Salt beds are shallower, thinner formations. These formations are usually no more than 1,000 feet in height. Because salt beds are wide, thin formations, once a salt cavern is introduced, they are more prone to deterioration, and may also be more expensive to develop than salt domes.</w:t>
      </w:r>
    </w:p>
    <w:p w:rsidR="00871D15" w:rsidRPr="00871D15" w:rsidRDefault="00871D15" w:rsidP="00871D15">
      <w:pPr>
        <w:pStyle w:val="ListParagraph"/>
        <w:rPr>
          <w:sz w:val="28"/>
        </w:rPr>
      </w:pPr>
      <w:r w:rsidRPr="00871D15">
        <w:rPr>
          <w:sz w:val="28"/>
        </w:rPr>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w:t>
      </w:r>
    </w:p>
    <w:p w:rsidR="00871D15" w:rsidRDefault="00871D15" w:rsidP="00871D15">
      <w:pPr>
        <w:pStyle w:val="ListParagraph"/>
        <w:rPr>
          <w:sz w:val="28"/>
        </w:rPr>
      </w:pPr>
      <w:r w:rsidRPr="00871D15">
        <w:rPr>
          <w:sz w:val="28"/>
        </w:rPr>
        <w:t>Salt cavern leaching is used to create caverns in both types of salt deposits, and can be quite expensive. However, once created, a salt cavern offers an underground natural gas storage vessel with very high deliverability. In addition, cushion gas requirements are the lowest of all three storage types, with salt caverns only requiring about 33 percent of total gas capacity to be used as cushion gas.</w:t>
      </w:r>
    </w:p>
    <w:p w:rsidR="00871D15" w:rsidRDefault="00871D15" w:rsidP="00871D15">
      <w:pPr>
        <w:pStyle w:val="ListParagraph"/>
        <w:rPr>
          <w:sz w:val="28"/>
        </w:rPr>
      </w:pPr>
    </w:p>
    <w:p w:rsidR="00871D15" w:rsidRDefault="00871D15" w:rsidP="00871D15">
      <w:pPr>
        <w:pStyle w:val="ListParagraph"/>
        <w:numPr>
          <w:ilvl w:val="0"/>
          <w:numId w:val="1"/>
        </w:numPr>
        <w:rPr>
          <w:sz w:val="28"/>
        </w:rPr>
      </w:pPr>
      <w:r w:rsidRPr="00871D15">
        <w:rPr>
          <w:sz w:val="28"/>
        </w:rPr>
        <w:t>Compressor stations are facilities located along a natural gas pipeline which compress the gas to a specified pressure, thereby allowing it to continue traveling along the pipeline to the intended recipient.</w:t>
      </w:r>
      <w:r>
        <w:rPr>
          <w:sz w:val="28"/>
        </w:rPr>
        <w:t xml:space="preserve"> </w:t>
      </w:r>
      <w:r w:rsidRPr="00871D15">
        <w:rPr>
          <w:sz w:val="28"/>
        </w:rPr>
        <w:t>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 and station to function safely.</w:t>
      </w:r>
    </w:p>
    <w:p w:rsidR="0009659E" w:rsidRDefault="0009659E" w:rsidP="0009659E">
      <w:pPr>
        <w:rPr>
          <w:sz w:val="28"/>
        </w:rPr>
      </w:pPr>
    </w:p>
    <w:p w:rsidR="0009659E" w:rsidRDefault="0009659E" w:rsidP="0009659E">
      <w:pPr>
        <w:rPr>
          <w:sz w:val="28"/>
        </w:rPr>
      </w:pPr>
    </w:p>
    <w:p w:rsidR="0009659E" w:rsidRPr="0009659E" w:rsidRDefault="0009659E" w:rsidP="0009659E">
      <w:pPr>
        <w:rPr>
          <w:sz w:val="28"/>
        </w:rPr>
      </w:pPr>
    </w:p>
    <w:p w:rsidR="00871D15" w:rsidRDefault="00871D15" w:rsidP="00871D15">
      <w:pPr>
        <w:pStyle w:val="ListParagraph"/>
        <w:rPr>
          <w:sz w:val="28"/>
        </w:rPr>
      </w:pPr>
    </w:p>
    <w:p w:rsidR="00871D15" w:rsidRDefault="0009659E" w:rsidP="00871D15">
      <w:pPr>
        <w:pStyle w:val="ListParagraph"/>
        <w:numPr>
          <w:ilvl w:val="0"/>
          <w:numId w:val="1"/>
        </w:numPr>
        <w:rPr>
          <w:sz w:val="28"/>
        </w:rPr>
      </w:pPr>
      <w:r>
        <w:rPr>
          <w:sz w:val="28"/>
        </w:rPr>
        <w:t>T</w:t>
      </w:r>
      <w:r w:rsidR="00871D15" w:rsidRPr="00871D15">
        <w:rPr>
          <w:sz w:val="28"/>
        </w:rPr>
        <w:t>he gas compressor station consists of the following units:</w:t>
      </w:r>
    </w:p>
    <w:p w:rsidR="00871D15" w:rsidRPr="00871D15" w:rsidRDefault="00871D15" w:rsidP="00871D15">
      <w:pPr>
        <w:pStyle w:val="ListParagraph"/>
        <w:rPr>
          <w:sz w:val="28"/>
        </w:rPr>
      </w:pPr>
    </w:p>
    <w:p w:rsidR="00871D15" w:rsidRPr="00871D15" w:rsidRDefault="00871D15" w:rsidP="0009659E">
      <w:pPr>
        <w:pStyle w:val="ListParagraph"/>
        <w:numPr>
          <w:ilvl w:val="0"/>
          <w:numId w:val="2"/>
        </w:numPr>
        <w:rPr>
          <w:sz w:val="28"/>
        </w:rPr>
      </w:pPr>
      <w:r w:rsidRPr="00871D15">
        <w:rPr>
          <w:sz w:val="28"/>
        </w:rPr>
        <w:t>a suction scrubber.</w:t>
      </w:r>
    </w:p>
    <w:p w:rsidR="00871D15" w:rsidRPr="00871D15" w:rsidRDefault="00871D15" w:rsidP="0009659E">
      <w:pPr>
        <w:pStyle w:val="ListParagraph"/>
        <w:numPr>
          <w:ilvl w:val="0"/>
          <w:numId w:val="2"/>
        </w:numPr>
        <w:rPr>
          <w:sz w:val="28"/>
        </w:rPr>
      </w:pPr>
      <w:r w:rsidRPr="00871D15">
        <w:rPr>
          <w:sz w:val="28"/>
        </w:rPr>
        <w:t>a gas manifold or a distribution header.</w:t>
      </w:r>
    </w:p>
    <w:p w:rsidR="00871D15" w:rsidRPr="00871D15" w:rsidRDefault="00871D15" w:rsidP="0009659E">
      <w:pPr>
        <w:pStyle w:val="ListParagraph"/>
        <w:numPr>
          <w:ilvl w:val="0"/>
          <w:numId w:val="2"/>
        </w:numPr>
        <w:rPr>
          <w:sz w:val="28"/>
        </w:rPr>
      </w:pPr>
      <w:r w:rsidRPr="00871D15">
        <w:rPr>
          <w:sz w:val="28"/>
        </w:rPr>
        <w:t>gas compressor “single or multiples stages” according to the required discharge pressure.</w:t>
      </w:r>
    </w:p>
    <w:p w:rsidR="00871D15" w:rsidRPr="00871D15" w:rsidRDefault="00871D15" w:rsidP="0009659E">
      <w:pPr>
        <w:pStyle w:val="ListParagraph"/>
        <w:numPr>
          <w:ilvl w:val="0"/>
          <w:numId w:val="2"/>
        </w:numPr>
        <w:rPr>
          <w:sz w:val="28"/>
        </w:rPr>
      </w:pPr>
      <w:r w:rsidRPr="00871D15">
        <w:rPr>
          <w:sz w:val="28"/>
        </w:rPr>
        <w:t>gas cooler fan.</w:t>
      </w:r>
    </w:p>
    <w:p w:rsidR="00871D15" w:rsidRPr="00871D15" w:rsidRDefault="00871D15" w:rsidP="0009659E">
      <w:pPr>
        <w:pStyle w:val="ListParagraph"/>
        <w:numPr>
          <w:ilvl w:val="0"/>
          <w:numId w:val="2"/>
        </w:numPr>
        <w:rPr>
          <w:sz w:val="28"/>
        </w:rPr>
      </w:pPr>
      <w:r w:rsidRPr="00871D15">
        <w:rPr>
          <w:sz w:val="28"/>
        </w:rPr>
        <w:t>discharge scrubber.</w:t>
      </w:r>
    </w:p>
    <w:p w:rsidR="00871D15" w:rsidRPr="00871D15" w:rsidRDefault="00871D15" w:rsidP="0009659E">
      <w:pPr>
        <w:pStyle w:val="ListParagraph"/>
        <w:numPr>
          <w:ilvl w:val="0"/>
          <w:numId w:val="2"/>
        </w:numPr>
        <w:rPr>
          <w:sz w:val="28"/>
        </w:rPr>
      </w:pPr>
      <w:r w:rsidRPr="00871D15">
        <w:rPr>
          <w:sz w:val="28"/>
        </w:rPr>
        <w:t>condensate gathering system.</w:t>
      </w:r>
    </w:p>
    <w:p w:rsidR="00871D15" w:rsidRPr="00871D15" w:rsidRDefault="00871D15" w:rsidP="0009659E">
      <w:pPr>
        <w:pStyle w:val="ListParagraph"/>
        <w:numPr>
          <w:ilvl w:val="0"/>
          <w:numId w:val="2"/>
        </w:numPr>
        <w:rPr>
          <w:sz w:val="28"/>
        </w:rPr>
      </w:pPr>
      <w:r w:rsidRPr="00871D15">
        <w:rPr>
          <w:sz w:val="28"/>
        </w:rPr>
        <w:t>corrosion inhibitor skid.</w:t>
      </w:r>
    </w:p>
    <w:p w:rsidR="00871D15" w:rsidRPr="00871D15" w:rsidRDefault="00871D15" w:rsidP="0009659E">
      <w:pPr>
        <w:pStyle w:val="ListParagraph"/>
        <w:numPr>
          <w:ilvl w:val="0"/>
          <w:numId w:val="2"/>
        </w:numPr>
        <w:rPr>
          <w:sz w:val="28"/>
        </w:rPr>
      </w:pPr>
      <w:r w:rsidRPr="00871D15">
        <w:rPr>
          <w:sz w:val="28"/>
        </w:rPr>
        <w:t>a dehydration unit.</w:t>
      </w:r>
    </w:p>
    <w:p w:rsidR="00871D15" w:rsidRPr="00871D15" w:rsidRDefault="00871D15" w:rsidP="0009659E">
      <w:pPr>
        <w:pStyle w:val="ListParagraph"/>
        <w:numPr>
          <w:ilvl w:val="0"/>
          <w:numId w:val="2"/>
        </w:numPr>
        <w:rPr>
          <w:sz w:val="28"/>
        </w:rPr>
      </w:pPr>
      <w:r w:rsidRPr="00871D15">
        <w:rPr>
          <w:sz w:val="28"/>
        </w:rPr>
        <w:t>metering station.</w:t>
      </w:r>
    </w:p>
    <w:p w:rsidR="00871D15" w:rsidRPr="00871D15" w:rsidRDefault="00871D15" w:rsidP="0009659E">
      <w:pPr>
        <w:pStyle w:val="ListParagraph"/>
        <w:numPr>
          <w:ilvl w:val="0"/>
          <w:numId w:val="2"/>
        </w:numPr>
        <w:rPr>
          <w:sz w:val="28"/>
        </w:rPr>
      </w:pPr>
      <w:r w:rsidRPr="00871D15">
        <w:rPr>
          <w:sz w:val="28"/>
        </w:rPr>
        <w:t>blow down flares.</w:t>
      </w:r>
    </w:p>
    <w:p w:rsidR="00871D15" w:rsidRDefault="00871D15" w:rsidP="0009659E">
      <w:pPr>
        <w:pStyle w:val="ListParagraph"/>
        <w:numPr>
          <w:ilvl w:val="0"/>
          <w:numId w:val="2"/>
        </w:numPr>
        <w:rPr>
          <w:sz w:val="28"/>
        </w:rPr>
      </w:pPr>
      <w:r w:rsidRPr="00871D15">
        <w:rPr>
          <w:sz w:val="28"/>
        </w:rPr>
        <w:t>Utilities:</w:t>
      </w:r>
    </w:p>
    <w:p w:rsidR="0009659E" w:rsidRPr="0009659E" w:rsidRDefault="0009659E" w:rsidP="0009659E">
      <w:pPr>
        <w:rPr>
          <w:sz w:val="28"/>
        </w:rPr>
      </w:pPr>
      <w:r w:rsidRPr="0009659E">
        <w:rPr>
          <w:sz w:val="28"/>
        </w:rPr>
        <w:t xml:space="preserve">1.  </w:t>
      </w:r>
      <w:r>
        <w:rPr>
          <w:b/>
          <w:sz w:val="28"/>
          <w:u w:val="single"/>
        </w:rPr>
        <w:t>S</w:t>
      </w:r>
      <w:r w:rsidRPr="0009659E">
        <w:rPr>
          <w:b/>
          <w:sz w:val="28"/>
          <w:u w:val="single"/>
        </w:rPr>
        <w:t>uction scrubber:</w:t>
      </w:r>
    </w:p>
    <w:p w:rsidR="0009659E" w:rsidRPr="0009659E" w:rsidRDefault="0009659E" w:rsidP="0009659E">
      <w:pPr>
        <w:rPr>
          <w:sz w:val="28"/>
        </w:rPr>
      </w:pPr>
      <w:r w:rsidRPr="0009659E">
        <w:rPr>
          <w:sz w:val="28"/>
        </w:rPr>
        <w:t xml:space="preserve">it is the first component of the gas compressor station, </w:t>
      </w:r>
      <w:r w:rsidR="005B701C" w:rsidRPr="0009659E">
        <w:rPr>
          <w:sz w:val="28"/>
        </w:rPr>
        <w:t>it</w:t>
      </w:r>
      <w:r w:rsidRPr="0009659E">
        <w:rPr>
          <w:sz w:val="28"/>
        </w:rPr>
        <w:t xml:space="preserve"> is a 3-phase separator used to separate liquids and condensate from natural gas, the existence of any liquid in the natural gas stream will cause a compressor vibration.</w:t>
      </w:r>
    </w:p>
    <w:p w:rsidR="0009659E" w:rsidRPr="0009659E" w:rsidRDefault="0009659E" w:rsidP="0009659E">
      <w:pPr>
        <w:rPr>
          <w:sz w:val="28"/>
        </w:rPr>
      </w:pPr>
      <w:r w:rsidRPr="0009659E">
        <w:rPr>
          <w:sz w:val="28"/>
        </w:rPr>
        <w:t>the liquids will be disposed to the burn bit to be burned, while the condensate will go to the condensate gathering header.</w:t>
      </w:r>
    </w:p>
    <w:p w:rsidR="0009659E" w:rsidRPr="0009659E" w:rsidRDefault="0009659E" w:rsidP="0009659E">
      <w:pPr>
        <w:rPr>
          <w:sz w:val="28"/>
        </w:rPr>
      </w:pPr>
    </w:p>
    <w:p w:rsidR="0009659E" w:rsidRPr="0009659E" w:rsidRDefault="0009659E" w:rsidP="0009659E">
      <w:pPr>
        <w:rPr>
          <w:sz w:val="28"/>
        </w:rPr>
      </w:pPr>
      <w:r w:rsidRPr="0009659E">
        <w:rPr>
          <w:sz w:val="28"/>
        </w:rPr>
        <w:t xml:space="preserve">2. </w:t>
      </w:r>
      <w:r w:rsidRPr="0009659E">
        <w:rPr>
          <w:b/>
          <w:sz w:val="28"/>
          <w:u w:val="single"/>
        </w:rPr>
        <w:t>GAS MANIFOLD OR A DISTRIBUTION HEADER.</w:t>
      </w:r>
    </w:p>
    <w:p w:rsidR="0009659E" w:rsidRDefault="0009659E" w:rsidP="0009659E">
      <w:pPr>
        <w:rPr>
          <w:sz w:val="28"/>
        </w:rPr>
      </w:pPr>
      <w:r>
        <w:rPr>
          <w:sz w:val="28"/>
        </w:rPr>
        <w:t>A</w:t>
      </w:r>
      <w:r w:rsidRPr="0009659E">
        <w:rPr>
          <w:sz w:val="28"/>
        </w:rPr>
        <w:t xml:space="preserve">fter leaving the scrubber, natural gas will enter a manifold or a distribution header, it is used to distribute the gas to the compressor station </w:t>
      </w:r>
      <w:r w:rsidR="005B701C" w:rsidRPr="0009659E">
        <w:rPr>
          <w:sz w:val="28"/>
        </w:rPr>
        <w:t>trains”</w:t>
      </w:r>
      <w:r w:rsidRPr="0009659E">
        <w:rPr>
          <w:sz w:val="28"/>
        </w:rPr>
        <w:t xml:space="preserve"> in large compressor station and if there is a big amount of gas is compressed”, before entering the compressing train it goes through a strainer to eliminate any liquid droplets.</w:t>
      </w:r>
    </w:p>
    <w:p w:rsidR="0009659E" w:rsidRDefault="0009659E" w:rsidP="0009659E">
      <w:pPr>
        <w:rPr>
          <w:sz w:val="28"/>
        </w:rPr>
      </w:pPr>
    </w:p>
    <w:p w:rsidR="0009659E" w:rsidRPr="0009659E" w:rsidRDefault="0009659E" w:rsidP="0009659E">
      <w:pPr>
        <w:rPr>
          <w:sz w:val="28"/>
        </w:rPr>
      </w:pPr>
    </w:p>
    <w:p w:rsidR="0009659E" w:rsidRPr="0009659E" w:rsidRDefault="0009659E" w:rsidP="0009659E">
      <w:pPr>
        <w:rPr>
          <w:sz w:val="28"/>
        </w:rPr>
      </w:pPr>
    </w:p>
    <w:p w:rsidR="0009659E" w:rsidRDefault="0009659E" w:rsidP="0009659E">
      <w:pPr>
        <w:rPr>
          <w:sz w:val="28"/>
        </w:rPr>
      </w:pPr>
      <w:r w:rsidRPr="0009659E">
        <w:rPr>
          <w:sz w:val="28"/>
        </w:rPr>
        <w:t xml:space="preserve">3. </w:t>
      </w:r>
      <w:r w:rsidRPr="0009659E">
        <w:rPr>
          <w:b/>
          <w:sz w:val="28"/>
          <w:u w:val="single"/>
        </w:rPr>
        <w:t>Gas compressor</w:t>
      </w:r>
    </w:p>
    <w:p w:rsidR="0009659E" w:rsidRPr="0009659E" w:rsidRDefault="0009659E" w:rsidP="0009659E">
      <w:pPr>
        <w:rPr>
          <w:sz w:val="28"/>
        </w:rPr>
      </w:pPr>
      <w:r w:rsidRPr="0009659E">
        <w:rPr>
          <w:sz w:val="28"/>
        </w:rPr>
        <w:t>Single</w:t>
      </w:r>
      <w:r w:rsidRPr="0009659E">
        <w:rPr>
          <w:sz w:val="28"/>
        </w:rPr>
        <w:t xml:space="preserve"> or multiples stages according to the required pressure.  </w:t>
      </w:r>
      <w:r w:rsidR="0042299C" w:rsidRPr="0009659E">
        <w:rPr>
          <w:sz w:val="28"/>
        </w:rPr>
        <w:t>it</w:t>
      </w:r>
      <w:r w:rsidRPr="0009659E">
        <w:rPr>
          <w:sz w:val="28"/>
        </w:rPr>
        <w:t xml:space="preserve"> is either driven by a gas turbine or an electric motor, single stage or multiple stages “2 or 3” according to t</w:t>
      </w:r>
      <w:r>
        <w:rPr>
          <w:sz w:val="28"/>
        </w:rPr>
        <w:t>he required discharge pressure.</w:t>
      </w:r>
    </w:p>
    <w:p w:rsidR="0009659E" w:rsidRPr="0009659E" w:rsidRDefault="0009659E" w:rsidP="0009659E">
      <w:pPr>
        <w:rPr>
          <w:sz w:val="28"/>
        </w:rPr>
      </w:pPr>
      <w:r w:rsidRPr="0009659E">
        <w:rPr>
          <w:sz w:val="28"/>
        </w:rPr>
        <w:t xml:space="preserve">Centrifugal </w:t>
      </w:r>
      <w:r w:rsidRPr="0009659E">
        <w:rPr>
          <w:sz w:val="28"/>
        </w:rPr>
        <w:t>compressors are the most preferred in gas compressor station, and it is equi</w:t>
      </w:r>
      <w:r>
        <w:rPr>
          <w:sz w:val="28"/>
        </w:rPr>
        <w:t>pped with an anti-surge system.</w:t>
      </w:r>
    </w:p>
    <w:p w:rsidR="0009659E" w:rsidRPr="0009659E" w:rsidRDefault="0009659E" w:rsidP="0009659E">
      <w:pPr>
        <w:rPr>
          <w:sz w:val="28"/>
        </w:rPr>
      </w:pPr>
      <w:r w:rsidRPr="0009659E">
        <w:rPr>
          <w:sz w:val="28"/>
        </w:rPr>
        <w:t>Compressors</w:t>
      </w:r>
      <w:r w:rsidRPr="0009659E">
        <w:rPr>
          <w:sz w:val="28"/>
        </w:rPr>
        <w:t xml:space="preserve"> are equipped with seal oil system that seals the sour gas from the lubricating oil, which in turn lubricates the bearings, it is also equipped with vibration, speed and temperature sensors.</w:t>
      </w:r>
    </w:p>
    <w:p w:rsidR="0009659E" w:rsidRPr="0009659E" w:rsidRDefault="0009659E" w:rsidP="0009659E">
      <w:pPr>
        <w:rPr>
          <w:sz w:val="28"/>
        </w:rPr>
      </w:pPr>
    </w:p>
    <w:p w:rsidR="0009659E" w:rsidRPr="0009659E" w:rsidRDefault="0009659E" w:rsidP="0009659E">
      <w:pPr>
        <w:rPr>
          <w:sz w:val="28"/>
        </w:rPr>
      </w:pPr>
      <w:r w:rsidRPr="0009659E">
        <w:rPr>
          <w:sz w:val="28"/>
        </w:rPr>
        <w:t xml:space="preserve">4. </w:t>
      </w:r>
      <w:r w:rsidRPr="0009659E">
        <w:rPr>
          <w:b/>
          <w:sz w:val="28"/>
          <w:u w:val="single"/>
        </w:rPr>
        <w:t>Cooler fan:</w:t>
      </w:r>
    </w:p>
    <w:p w:rsidR="0009659E" w:rsidRDefault="0009659E" w:rsidP="0009659E">
      <w:pPr>
        <w:rPr>
          <w:sz w:val="28"/>
        </w:rPr>
      </w:pPr>
      <w:r w:rsidRPr="0009659E">
        <w:rPr>
          <w:sz w:val="28"/>
        </w:rPr>
        <w:t>After</w:t>
      </w:r>
      <w:r w:rsidRPr="0009659E">
        <w:rPr>
          <w:sz w:val="28"/>
        </w:rPr>
        <w:t xml:space="preserve"> being compressed, the temperature of natural gas is greatly increased, sometimes reach to 170 – 180 </w:t>
      </w:r>
      <w:r w:rsidRPr="0009659E">
        <w:rPr>
          <w:sz w:val="28"/>
        </w:rPr>
        <w:t>ºC,</w:t>
      </w:r>
      <w:r w:rsidRPr="0009659E">
        <w:rPr>
          <w:sz w:val="28"/>
        </w:rPr>
        <w:t xml:space="preserve"> this requires cooling the gas, it is done by air cooler fans, which draw air beneath, and cools the gas</w:t>
      </w:r>
    </w:p>
    <w:p w:rsidR="0009659E" w:rsidRDefault="0009659E" w:rsidP="0009659E">
      <w:pPr>
        <w:rPr>
          <w:sz w:val="28"/>
        </w:rPr>
      </w:pPr>
    </w:p>
    <w:p w:rsidR="0009659E" w:rsidRPr="0009659E" w:rsidRDefault="0009659E" w:rsidP="0009659E">
      <w:pPr>
        <w:rPr>
          <w:sz w:val="28"/>
        </w:rPr>
      </w:pPr>
      <w:r>
        <w:rPr>
          <w:sz w:val="28"/>
        </w:rPr>
        <w:t xml:space="preserve">5. </w:t>
      </w:r>
      <w:r w:rsidRPr="0009659E">
        <w:rPr>
          <w:b/>
          <w:sz w:val="28"/>
          <w:u w:val="single"/>
        </w:rPr>
        <w:t>Discharge scrubber:</w:t>
      </w:r>
    </w:p>
    <w:p w:rsidR="0009659E" w:rsidRPr="0009659E" w:rsidRDefault="0009659E" w:rsidP="0009659E">
      <w:pPr>
        <w:rPr>
          <w:sz w:val="28"/>
        </w:rPr>
      </w:pPr>
      <w:r w:rsidRPr="0009659E">
        <w:rPr>
          <w:sz w:val="28"/>
        </w:rPr>
        <w:t>Afte</w:t>
      </w:r>
      <w:r w:rsidRPr="0009659E">
        <w:rPr>
          <w:sz w:val="28"/>
        </w:rPr>
        <w:t>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09659E" w:rsidRPr="0009659E" w:rsidRDefault="0009659E" w:rsidP="0009659E">
      <w:pPr>
        <w:rPr>
          <w:sz w:val="28"/>
        </w:rPr>
      </w:pPr>
    </w:p>
    <w:p w:rsidR="0009659E" w:rsidRPr="0009659E" w:rsidRDefault="0009659E" w:rsidP="0009659E">
      <w:pPr>
        <w:rPr>
          <w:sz w:val="28"/>
        </w:rPr>
      </w:pPr>
      <w:r w:rsidRPr="0009659E">
        <w:rPr>
          <w:sz w:val="28"/>
        </w:rPr>
        <w:t xml:space="preserve">6. </w:t>
      </w:r>
      <w:r w:rsidRPr="0009659E">
        <w:rPr>
          <w:b/>
          <w:sz w:val="28"/>
          <w:u w:val="single"/>
        </w:rPr>
        <w:t>Condensat</w:t>
      </w:r>
      <w:r w:rsidRPr="0009659E">
        <w:rPr>
          <w:b/>
          <w:sz w:val="28"/>
          <w:u w:val="single"/>
        </w:rPr>
        <w:t>e gathering system</w:t>
      </w:r>
      <w:r>
        <w:rPr>
          <w:sz w:val="28"/>
        </w:rPr>
        <w:t>:</w:t>
      </w:r>
    </w:p>
    <w:p w:rsidR="0009659E" w:rsidRPr="0009659E" w:rsidRDefault="0009659E" w:rsidP="0009659E">
      <w:pPr>
        <w:rPr>
          <w:sz w:val="28"/>
        </w:rPr>
      </w:pPr>
      <w:r w:rsidRPr="0009659E">
        <w:rPr>
          <w:sz w:val="28"/>
        </w:rPr>
        <w:t>The</w:t>
      </w:r>
      <w:r w:rsidRPr="0009659E">
        <w:rPr>
          <w:sz w:val="28"/>
        </w:rPr>
        <w:t xml:space="preserve"> condensates are gathered from all the scrubbers in the compressor station, there are many options to make use of this amount, but the most common one is to inject this condensate in the gas discharge pipeline, there is a special technology to do this, it is injected by a sparger to guarantee the homogeneous propagation in the pipeline.</w:t>
      </w:r>
    </w:p>
    <w:p w:rsidR="0009659E" w:rsidRPr="0009659E" w:rsidRDefault="0009659E" w:rsidP="0009659E">
      <w:pPr>
        <w:rPr>
          <w:sz w:val="28"/>
        </w:rPr>
      </w:pPr>
    </w:p>
    <w:p w:rsidR="0009659E" w:rsidRPr="0009659E" w:rsidRDefault="0009659E" w:rsidP="0009659E">
      <w:pPr>
        <w:rPr>
          <w:sz w:val="28"/>
        </w:rPr>
      </w:pPr>
      <w:r w:rsidRPr="0009659E">
        <w:rPr>
          <w:sz w:val="28"/>
        </w:rPr>
        <w:t xml:space="preserve">7. </w:t>
      </w:r>
      <w:r w:rsidRPr="0009659E">
        <w:rPr>
          <w:b/>
          <w:sz w:val="28"/>
          <w:u w:val="single"/>
        </w:rPr>
        <w:t>Corrosion inhibitor skid:</w:t>
      </w:r>
    </w:p>
    <w:p w:rsidR="0009659E" w:rsidRDefault="0009659E" w:rsidP="0009659E">
      <w:pPr>
        <w:rPr>
          <w:sz w:val="28"/>
        </w:rPr>
      </w:pPr>
      <w:r w:rsidRPr="0009659E">
        <w:rPr>
          <w:sz w:val="28"/>
        </w:rPr>
        <w:t xml:space="preserve">Because </w:t>
      </w:r>
      <w:r w:rsidRPr="0009659E">
        <w:rPr>
          <w:sz w:val="28"/>
        </w:rPr>
        <w:t>of compression and cooling for the natural gas, water vapor will be converted to liquid water, it may react with hydrogen sulfide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rsidR="0009659E" w:rsidRPr="0009659E" w:rsidRDefault="0009659E" w:rsidP="0009659E">
      <w:pPr>
        <w:rPr>
          <w:b/>
          <w:sz w:val="28"/>
          <w:u w:val="single"/>
        </w:rPr>
      </w:pPr>
      <w:r w:rsidRPr="0009659E">
        <w:rPr>
          <w:sz w:val="28"/>
        </w:rPr>
        <w:t xml:space="preserve">8. </w:t>
      </w:r>
      <w:r w:rsidRPr="0009659E">
        <w:rPr>
          <w:b/>
          <w:sz w:val="28"/>
          <w:u w:val="single"/>
        </w:rPr>
        <w:t>Dehydration unit:</w:t>
      </w:r>
    </w:p>
    <w:p w:rsidR="0009659E" w:rsidRPr="0009659E" w:rsidRDefault="0009659E" w:rsidP="0009659E">
      <w:pPr>
        <w:rPr>
          <w:sz w:val="28"/>
        </w:rPr>
      </w:pPr>
      <w:r w:rsidRPr="0009659E">
        <w:rPr>
          <w:sz w:val="28"/>
        </w:rPr>
        <w:t>Eac</w:t>
      </w:r>
      <w:r w:rsidRPr="0009659E">
        <w:rPr>
          <w:sz w:val="28"/>
        </w:rPr>
        <w:t xml:space="preserve">h gas compressor station is equipped with a gas dehydration </w:t>
      </w:r>
      <w:r w:rsidR="0042299C" w:rsidRPr="0009659E">
        <w:rPr>
          <w:sz w:val="28"/>
        </w:rPr>
        <w:t>unit; it</w:t>
      </w:r>
      <w:r w:rsidRPr="0009659E">
        <w:rPr>
          <w:sz w:val="28"/>
        </w:rPr>
        <w:t xml:space="preserve"> is used to remove the water vapor from natural gas.</w:t>
      </w:r>
    </w:p>
    <w:p w:rsidR="0009659E" w:rsidRPr="0009659E" w:rsidRDefault="0009659E" w:rsidP="0009659E">
      <w:pPr>
        <w:rPr>
          <w:sz w:val="28"/>
        </w:rPr>
      </w:pPr>
    </w:p>
    <w:p w:rsidR="0009659E" w:rsidRPr="0009659E" w:rsidRDefault="0009659E" w:rsidP="0009659E">
      <w:pPr>
        <w:rPr>
          <w:b/>
          <w:sz w:val="28"/>
          <w:u w:val="single"/>
        </w:rPr>
      </w:pPr>
      <w:r w:rsidRPr="0009659E">
        <w:rPr>
          <w:sz w:val="28"/>
        </w:rPr>
        <w:t xml:space="preserve">9. </w:t>
      </w:r>
      <w:r w:rsidRPr="0009659E">
        <w:rPr>
          <w:b/>
          <w:sz w:val="28"/>
          <w:u w:val="single"/>
        </w:rPr>
        <w:t>Metering station:</w:t>
      </w:r>
    </w:p>
    <w:p w:rsidR="0009659E" w:rsidRDefault="0009659E" w:rsidP="0009659E">
      <w:pPr>
        <w:rPr>
          <w:sz w:val="28"/>
        </w:rPr>
      </w:pPr>
      <w:r w:rsidRPr="0009659E">
        <w:rPr>
          <w:sz w:val="28"/>
        </w:rPr>
        <w:t>It</w:t>
      </w:r>
      <w:r w:rsidRPr="0009659E">
        <w:rPr>
          <w:sz w:val="28"/>
        </w:rPr>
        <w:t xml:space="preserve"> is used to measure the quantity of natural gas, gas volumes are expressed in Standard Cubic Foot and the Standard Cubic Meter.</w:t>
      </w:r>
    </w:p>
    <w:p w:rsidR="0009659E" w:rsidRPr="0009659E" w:rsidRDefault="0009659E" w:rsidP="0009659E">
      <w:pPr>
        <w:rPr>
          <w:sz w:val="28"/>
        </w:rPr>
      </w:pPr>
      <w:r w:rsidRPr="0009659E">
        <w:rPr>
          <w:sz w:val="28"/>
        </w:rPr>
        <w:t xml:space="preserve">10. </w:t>
      </w:r>
      <w:r w:rsidRPr="0009659E">
        <w:rPr>
          <w:b/>
          <w:sz w:val="28"/>
          <w:u w:val="single"/>
        </w:rPr>
        <w:t>Blow down flares:</w:t>
      </w:r>
    </w:p>
    <w:p w:rsidR="0009659E" w:rsidRPr="0009659E" w:rsidRDefault="0009659E" w:rsidP="0009659E">
      <w:pPr>
        <w:rPr>
          <w:sz w:val="28"/>
        </w:rPr>
      </w:pPr>
      <w:r w:rsidRPr="0009659E">
        <w:rPr>
          <w:sz w:val="28"/>
        </w:rPr>
        <w:t>It</w:t>
      </w:r>
      <w:r w:rsidRPr="0009659E">
        <w:rPr>
          <w:sz w:val="28"/>
        </w:rPr>
        <w:t xml:space="preserve"> is a kind of flare used to dispose the gas from the compressor station when shut down happens, Emergency Shut-Down Valves “ESDVs” that are equipped in each scrubber will do this.</w:t>
      </w:r>
    </w:p>
    <w:p w:rsidR="0009659E" w:rsidRPr="0009659E" w:rsidRDefault="0009659E" w:rsidP="0009659E">
      <w:pPr>
        <w:rPr>
          <w:sz w:val="28"/>
        </w:rPr>
      </w:pPr>
      <w:r w:rsidRPr="0009659E">
        <w:rPr>
          <w:sz w:val="28"/>
        </w:rPr>
        <w:t>11</w:t>
      </w:r>
      <w:r w:rsidRPr="0009659E">
        <w:rPr>
          <w:b/>
          <w:sz w:val="28"/>
          <w:u w:val="single"/>
        </w:rPr>
        <w:t>. Utilities:</w:t>
      </w:r>
    </w:p>
    <w:p w:rsidR="0009659E" w:rsidRDefault="0009659E" w:rsidP="0009659E">
      <w:pPr>
        <w:rPr>
          <w:sz w:val="28"/>
        </w:rPr>
      </w:pPr>
      <w:r w:rsidRPr="0009659E">
        <w:rPr>
          <w:sz w:val="28"/>
        </w:rPr>
        <w:t>such as: instrument air system and fire-fighting system.</w:t>
      </w:r>
    </w:p>
    <w:p w:rsidR="00EE3C07" w:rsidRDefault="00EE3C07" w:rsidP="0009659E">
      <w:pPr>
        <w:rPr>
          <w:sz w:val="28"/>
        </w:rPr>
      </w:pPr>
    </w:p>
    <w:p w:rsidR="00EE3C07" w:rsidRDefault="00EE3C07" w:rsidP="0009659E">
      <w:pPr>
        <w:rPr>
          <w:sz w:val="28"/>
        </w:rPr>
      </w:pPr>
      <w:r>
        <w:rPr>
          <w:sz w:val="28"/>
        </w:rPr>
        <w:t>REFERENCE</w:t>
      </w:r>
    </w:p>
    <w:p w:rsidR="00EE3C07" w:rsidRDefault="00EE3C07" w:rsidP="0009659E">
      <w:pPr>
        <w:rPr>
          <w:sz w:val="28"/>
        </w:rPr>
      </w:pPr>
      <w:hyperlink r:id="rId6" w:history="1">
        <w:r w:rsidRPr="006A7AE2">
          <w:rPr>
            <w:rStyle w:val="Hyperlink"/>
            <w:sz w:val="28"/>
          </w:rPr>
          <w:t>http://naturalgas.org/naturalgas/storage/</w:t>
        </w:r>
      </w:hyperlink>
    </w:p>
    <w:p w:rsidR="00EE3C07" w:rsidRDefault="00EE3C07" w:rsidP="0009659E">
      <w:pPr>
        <w:rPr>
          <w:sz w:val="28"/>
        </w:rPr>
      </w:pPr>
      <w:hyperlink r:id="rId7" w:history="1">
        <w:r w:rsidRPr="006A7AE2">
          <w:rPr>
            <w:rStyle w:val="Hyperlink"/>
            <w:sz w:val="28"/>
          </w:rPr>
          <w:t>https://setxind.com/midstream/compressor-stations-what-how-why/</w:t>
        </w:r>
      </w:hyperlink>
    </w:p>
    <w:p w:rsidR="00EE3C07" w:rsidRPr="0009659E" w:rsidRDefault="00EE3C07" w:rsidP="0009659E">
      <w:pPr>
        <w:rPr>
          <w:sz w:val="28"/>
        </w:rPr>
      </w:pPr>
      <w:r w:rsidRPr="00EE3C07">
        <w:rPr>
          <w:sz w:val="28"/>
        </w:rPr>
        <w:t>https://www.arab-oil-naturalgas.com/natural-gas-compressor-station-components/</w:t>
      </w:r>
      <w:bookmarkStart w:id="7" w:name="_GoBack"/>
      <w:bookmarkEnd w:id="7"/>
    </w:p>
    <w:sectPr w:rsidR="00EE3C07" w:rsidRPr="0009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2705"/>
    <w:multiLevelType w:val="hybridMultilevel"/>
    <w:tmpl w:val="87449D32"/>
    <w:lvl w:ilvl="0" w:tplc="B58C37B4">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81698"/>
    <w:multiLevelType w:val="hybridMultilevel"/>
    <w:tmpl w:val="DEE0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9F"/>
    <w:rsid w:val="0009659E"/>
    <w:rsid w:val="000E4A9F"/>
    <w:rsid w:val="0042299C"/>
    <w:rsid w:val="005B701C"/>
    <w:rsid w:val="006D5985"/>
    <w:rsid w:val="007A6A8E"/>
    <w:rsid w:val="00871D15"/>
    <w:rsid w:val="00CA41CC"/>
    <w:rsid w:val="00EA7CA7"/>
    <w:rsid w:val="00E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9114"/>
  <w15:chartTrackingRefBased/>
  <w15:docId w15:val="{AD58A656-A605-40A7-AD04-2792025A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9F"/>
    <w:pPr>
      <w:ind w:left="720"/>
      <w:contextualSpacing/>
    </w:pPr>
  </w:style>
  <w:style w:type="character" w:styleId="Hyperlink">
    <w:name w:val="Hyperlink"/>
    <w:basedOn w:val="DefaultParagraphFont"/>
    <w:uiPriority w:val="99"/>
    <w:unhideWhenUsed/>
    <w:rsid w:val="00EE3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txind.com/midstream/compressor-stations-what-how-w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ralgas.org/naturalgas/stor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6</cp:revision>
  <dcterms:created xsi:type="dcterms:W3CDTF">2020-04-14T11:28:00Z</dcterms:created>
  <dcterms:modified xsi:type="dcterms:W3CDTF">2020-04-19T20:39:00Z</dcterms:modified>
</cp:coreProperties>
</file>