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3723" w14:textId="3CB645FB" w:rsidR="00E500A6" w:rsidRPr="00922D36" w:rsidRDefault="00E500A6" w:rsidP="00DF758E">
      <w:pPr>
        <w:spacing w:line="480" w:lineRule="auto"/>
        <w:jc w:val="both"/>
        <w:rPr>
          <w:rFonts w:ascii="Times New Roman" w:hAnsi="Times New Roman" w:cs="Times New Roman"/>
          <w:b/>
          <w:bCs/>
          <w:sz w:val="32"/>
          <w:szCs w:val="32"/>
        </w:rPr>
      </w:pPr>
      <w:r w:rsidRPr="00922D36">
        <w:rPr>
          <w:rFonts w:ascii="Times New Roman" w:hAnsi="Times New Roman" w:cs="Times New Roman"/>
          <w:b/>
          <w:bCs/>
          <w:sz w:val="32"/>
          <w:szCs w:val="32"/>
        </w:rPr>
        <w:t>NAME: OKEWULONU KAREN EZICHI</w:t>
      </w:r>
    </w:p>
    <w:p w14:paraId="37A774FE" w14:textId="5393810B" w:rsidR="00E500A6" w:rsidRDefault="00E500A6" w:rsidP="00DF758E">
      <w:pPr>
        <w:spacing w:line="480" w:lineRule="auto"/>
        <w:jc w:val="both"/>
        <w:rPr>
          <w:rFonts w:ascii="Times New Roman" w:hAnsi="Times New Roman" w:cs="Times New Roman"/>
          <w:b/>
          <w:bCs/>
          <w:sz w:val="32"/>
          <w:szCs w:val="32"/>
        </w:rPr>
      </w:pPr>
      <w:r w:rsidRPr="00922D36">
        <w:rPr>
          <w:rFonts w:ascii="Times New Roman" w:hAnsi="Times New Roman" w:cs="Times New Roman"/>
          <w:b/>
          <w:bCs/>
          <w:sz w:val="32"/>
          <w:szCs w:val="32"/>
        </w:rPr>
        <w:t>DEPARTMENT: ANATOMY</w:t>
      </w:r>
    </w:p>
    <w:p w14:paraId="5CCA72F0" w14:textId="31C88DDB" w:rsidR="00E64C13" w:rsidRPr="00922D36" w:rsidRDefault="00E64C13" w:rsidP="00DF758E">
      <w:pPr>
        <w:spacing w:line="480" w:lineRule="auto"/>
        <w:jc w:val="both"/>
        <w:rPr>
          <w:rFonts w:ascii="Times New Roman" w:hAnsi="Times New Roman" w:cs="Times New Roman"/>
          <w:b/>
          <w:bCs/>
          <w:sz w:val="32"/>
          <w:szCs w:val="32"/>
        </w:rPr>
      </w:pPr>
      <w:r>
        <w:rPr>
          <w:rFonts w:ascii="Times New Roman" w:hAnsi="Times New Roman" w:cs="Times New Roman"/>
          <w:b/>
          <w:bCs/>
          <w:sz w:val="32"/>
          <w:szCs w:val="32"/>
        </w:rPr>
        <w:t>MATRIC NO: 16/MHS06/043</w:t>
      </w:r>
    </w:p>
    <w:p w14:paraId="5F3863DD" w14:textId="00CEC12F" w:rsidR="00B44957" w:rsidRPr="00922D36" w:rsidRDefault="00B44957" w:rsidP="00DF758E">
      <w:pPr>
        <w:spacing w:line="480" w:lineRule="auto"/>
        <w:jc w:val="both"/>
        <w:rPr>
          <w:rFonts w:ascii="Times New Roman" w:hAnsi="Times New Roman" w:cs="Times New Roman"/>
          <w:b/>
          <w:bCs/>
          <w:sz w:val="32"/>
          <w:szCs w:val="32"/>
        </w:rPr>
      </w:pPr>
      <w:r w:rsidRPr="00922D36">
        <w:rPr>
          <w:rFonts w:ascii="Times New Roman" w:hAnsi="Times New Roman" w:cs="Times New Roman"/>
          <w:b/>
          <w:bCs/>
          <w:sz w:val="32"/>
          <w:szCs w:val="32"/>
        </w:rPr>
        <w:t>LEVEL: 400</w:t>
      </w:r>
    </w:p>
    <w:p w14:paraId="639C19A5" w14:textId="64C0C03B" w:rsidR="00B44957" w:rsidRPr="00922D36" w:rsidRDefault="00E500A6" w:rsidP="00DF758E">
      <w:pPr>
        <w:spacing w:line="480" w:lineRule="auto"/>
        <w:jc w:val="both"/>
        <w:rPr>
          <w:rFonts w:ascii="Times New Roman" w:hAnsi="Times New Roman" w:cs="Times New Roman"/>
          <w:b/>
          <w:bCs/>
          <w:sz w:val="32"/>
          <w:szCs w:val="32"/>
        </w:rPr>
      </w:pPr>
      <w:r w:rsidRPr="00922D36">
        <w:rPr>
          <w:rFonts w:ascii="Times New Roman" w:hAnsi="Times New Roman" w:cs="Times New Roman"/>
          <w:b/>
          <w:bCs/>
          <w:sz w:val="32"/>
          <w:szCs w:val="32"/>
        </w:rPr>
        <w:t>COURSE CODE: ANA 40</w:t>
      </w:r>
      <w:r w:rsidR="00B44957" w:rsidRPr="00922D36">
        <w:rPr>
          <w:rFonts w:ascii="Times New Roman" w:hAnsi="Times New Roman" w:cs="Times New Roman"/>
          <w:b/>
          <w:bCs/>
          <w:sz w:val="32"/>
          <w:szCs w:val="32"/>
        </w:rPr>
        <w:t>4</w:t>
      </w:r>
    </w:p>
    <w:p w14:paraId="7690BECE" w14:textId="77777777" w:rsidR="00B44957" w:rsidRPr="00922D36" w:rsidRDefault="00B44957" w:rsidP="00DF758E">
      <w:pPr>
        <w:spacing w:line="480" w:lineRule="auto"/>
        <w:jc w:val="both"/>
        <w:rPr>
          <w:rFonts w:ascii="Times New Roman" w:hAnsi="Times New Roman" w:cs="Times New Roman"/>
          <w:b/>
          <w:bCs/>
          <w:sz w:val="32"/>
          <w:szCs w:val="32"/>
        </w:rPr>
      </w:pPr>
      <w:r w:rsidRPr="00922D36">
        <w:rPr>
          <w:rFonts w:ascii="Times New Roman" w:hAnsi="Times New Roman" w:cs="Times New Roman"/>
          <w:b/>
          <w:bCs/>
          <w:sz w:val="32"/>
          <w:szCs w:val="32"/>
        </w:rPr>
        <w:t>COURSE TITLE: INTRODUCTION TO HISTOPATHOLOGY</w:t>
      </w:r>
    </w:p>
    <w:p w14:paraId="29F4EC4F" w14:textId="77777777" w:rsidR="00B44957" w:rsidRPr="00922D36" w:rsidRDefault="00B44957" w:rsidP="00DF758E">
      <w:pPr>
        <w:spacing w:line="480" w:lineRule="auto"/>
        <w:jc w:val="both"/>
        <w:rPr>
          <w:rFonts w:ascii="Times New Roman" w:hAnsi="Times New Roman" w:cs="Times New Roman"/>
          <w:b/>
          <w:bCs/>
          <w:sz w:val="32"/>
          <w:szCs w:val="32"/>
        </w:rPr>
      </w:pPr>
      <w:r w:rsidRPr="00922D36">
        <w:rPr>
          <w:rFonts w:ascii="Times New Roman" w:hAnsi="Times New Roman" w:cs="Times New Roman"/>
          <w:b/>
          <w:bCs/>
          <w:sz w:val="32"/>
          <w:szCs w:val="32"/>
        </w:rPr>
        <w:t>COURSE LECTURER: MR. EDEM E. EDEM</w:t>
      </w:r>
    </w:p>
    <w:p w14:paraId="341A55C3" w14:textId="63566237" w:rsidR="00B44957" w:rsidRPr="00922D36" w:rsidRDefault="00B44957" w:rsidP="00DF758E">
      <w:pPr>
        <w:spacing w:line="480" w:lineRule="auto"/>
        <w:jc w:val="both"/>
        <w:rPr>
          <w:rFonts w:ascii="Times New Roman" w:hAnsi="Times New Roman" w:cs="Times New Roman"/>
          <w:b/>
          <w:bCs/>
          <w:sz w:val="32"/>
          <w:szCs w:val="32"/>
        </w:rPr>
      </w:pPr>
      <w:r w:rsidRPr="00922D36">
        <w:rPr>
          <w:rFonts w:ascii="Times New Roman" w:hAnsi="Times New Roman" w:cs="Times New Roman"/>
          <w:b/>
          <w:bCs/>
          <w:sz w:val="32"/>
          <w:szCs w:val="32"/>
        </w:rPr>
        <w:t>TOPIC: WRITE A COMPREHENSIVE REVIEW OF THE AETIOLOGY</w:t>
      </w:r>
      <w:r w:rsidR="00176389">
        <w:rPr>
          <w:rFonts w:ascii="Times New Roman" w:hAnsi="Times New Roman" w:cs="Times New Roman"/>
          <w:b/>
          <w:bCs/>
          <w:sz w:val="32"/>
          <w:szCs w:val="32"/>
        </w:rPr>
        <w:t xml:space="preserve"> </w:t>
      </w:r>
      <w:r w:rsidRPr="00922D36">
        <w:rPr>
          <w:rFonts w:ascii="Times New Roman" w:hAnsi="Times New Roman" w:cs="Times New Roman"/>
          <w:b/>
          <w:bCs/>
          <w:sz w:val="32"/>
          <w:szCs w:val="32"/>
        </w:rPr>
        <w:t>OF COVID-19, ITS PATHOGENESIS, HISTOPATHOLOGICAL FEATURES AND</w:t>
      </w:r>
      <w:r w:rsidR="00176389">
        <w:rPr>
          <w:rFonts w:ascii="Times New Roman" w:hAnsi="Times New Roman" w:cs="Times New Roman"/>
          <w:b/>
          <w:bCs/>
          <w:sz w:val="32"/>
          <w:szCs w:val="32"/>
        </w:rPr>
        <w:t xml:space="preserve"> </w:t>
      </w:r>
      <w:r w:rsidRPr="00922D36">
        <w:rPr>
          <w:rFonts w:ascii="Times New Roman" w:hAnsi="Times New Roman" w:cs="Times New Roman"/>
          <w:b/>
          <w:bCs/>
          <w:sz w:val="32"/>
          <w:szCs w:val="32"/>
        </w:rPr>
        <w:t>THE CURRENT POTENTIAL THERAPIES TO ADDRESS IT. ALSO COMMENT ON THE FUTURE OF COVID-19 ON PUBLIC HEALTH.</w:t>
      </w:r>
    </w:p>
    <w:p w14:paraId="7158E31E" w14:textId="4953BFAD" w:rsidR="00B44957" w:rsidRPr="00922D36" w:rsidRDefault="00B44957" w:rsidP="00DF758E">
      <w:pPr>
        <w:spacing w:line="480" w:lineRule="auto"/>
        <w:jc w:val="both"/>
        <w:rPr>
          <w:rFonts w:ascii="Times New Roman" w:hAnsi="Times New Roman" w:cs="Times New Roman"/>
          <w:b/>
          <w:bCs/>
          <w:sz w:val="32"/>
          <w:szCs w:val="32"/>
        </w:rPr>
      </w:pPr>
      <w:r w:rsidRPr="00922D36">
        <w:rPr>
          <w:rFonts w:ascii="Times New Roman" w:hAnsi="Times New Roman" w:cs="Times New Roman"/>
          <w:b/>
          <w:bCs/>
          <w:sz w:val="32"/>
          <w:szCs w:val="32"/>
        </w:rPr>
        <w:t>DATE: 15</w:t>
      </w:r>
      <w:r w:rsidRPr="00922D36">
        <w:rPr>
          <w:rFonts w:ascii="Times New Roman" w:hAnsi="Times New Roman" w:cs="Times New Roman"/>
          <w:b/>
          <w:bCs/>
          <w:sz w:val="32"/>
          <w:szCs w:val="32"/>
          <w:vertAlign w:val="superscript"/>
        </w:rPr>
        <w:t>th</w:t>
      </w:r>
      <w:r w:rsidRPr="00922D36">
        <w:rPr>
          <w:rFonts w:ascii="Times New Roman" w:hAnsi="Times New Roman" w:cs="Times New Roman"/>
          <w:b/>
          <w:bCs/>
          <w:sz w:val="32"/>
          <w:szCs w:val="32"/>
        </w:rPr>
        <w:t xml:space="preserve"> APRIL, 2020.</w:t>
      </w:r>
    </w:p>
    <w:p w14:paraId="3A79EA05" w14:textId="77777777" w:rsidR="00B44957" w:rsidRPr="00922D36" w:rsidRDefault="00B44957" w:rsidP="00DF758E">
      <w:pPr>
        <w:spacing w:line="480" w:lineRule="auto"/>
        <w:jc w:val="both"/>
        <w:rPr>
          <w:rFonts w:ascii="Times New Roman" w:hAnsi="Times New Roman" w:cs="Times New Roman"/>
          <w:b/>
          <w:bCs/>
          <w:sz w:val="32"/>
          <w:szCs w:val="32"/>
        </w:rPr>
      </w:pPr>
    </w:p>
    <w:p w14:paraId="094B9185" w14:textId="77777777" w:rsidR="00E500A6" w:rsidRDefault="00E500A6" w:rsidP="00DF758E">
      <w:pPr>
        <w:spacing w:line="480" w:lineRule="auto"/>
        <w:jc w:val="both"/>
        <w:rPr>
          <w:rFonts w:ascii="Times New Roman" w:hAnsi="Times New Roman" w:cs="Times New Roman"/>
          <w:b/>
          <w:bCs/>
          <w:sz w:val="32"/>
          <w:szCs w:val="32"/>
        </w:rPr>
      </w:pPr>
    </w:p>
    <w:p w14:paraId="14EE60AB" w14:textId="77777777" w:rsidR="00E500A6" w:rsidRDefault="00E500A6" w:rsidP="00DF758E">
      <w:pPr>
        <w:spacing w:line="480" w:lineRule="auto"/>
        <w:jc w:val="both"/>
        <w:rPr>
          <w:rFonts w:ascii="Times New Roman" w:hAnsi="Times New Roman" w:cs="Times New Roman"/>
          <w:b/>
          <w:bCs/>
          <w:sz w:val="32"/>
          <w:szCs w:val="32"/>
        </w:rPr>
      </w:pPr>
    </w:p>
    <w:p w14:paraId="37E67571" w14:textId="52E74A45" w:rsidR="000505BF" w:rsidRPr="000505BF" w:rsidRDefault="000505BF" w:rsidP="00DF758E">
      <w:pPr>
        <w:spacing w:line="480" w:lineRule="auto"/>
        <w:jc w:val="both"/>
        <w:rPr>
          <w:rFonts w:ascii="Times New Roman" w:hAnsi="Times New Roman" w:cs="Times New Roman"/>
          <w:b/>
          <w:bCs/>
          <w:sz w:val="32"/>
          <w:szCs w:val="32"/>
        </w:rPr>
      </w:pPr>
      <w:r w:rsidRPr="000505BF">
        <w:rPr>
          <w:rFonts w:ascii="Times New Roman" w:hAnsi="Times New Roman" w:cs="Times New Roman"/>
          <w:b/>
          <w:bCs/>
          <w:sz w:val="32"/>
          <w:szCs w:val="32"/>
        </w:rPr>
        <w:t>Introduction</w:t>
      </w:r>
    </w:p>
    <w:p w14:paraId="5D99B5C1" w14:textId="2F286F36" w:rsidR="0089485A" w:rsidRPr="000505BF" w:rsidRDefault="000505BF" w:rsidP="00DF758E">
      <w:pPr>
        <w:spacing w:line="480" w:lineRule="auto"/>
        <w:jc w:val="both"/>
        <w:rPr>
          <w:rFonts w:ascii="Times New Roman" w:hAnsi="Times New Roman" w:cs="Times New Roman"/>
          <w:sz w:val="24"/>
          <w:szCs w:val="24"/>
        </w:rPr>
      </w:pPr>
      <w:r w:rsidRPr="000505BF">
        <w:rPr>
          <w:rFonts w:ascii="Times New Roman" w:hAnsi="Times New Roman" w:cs="Times New Roman"/>
          <w:sz w:val="24"/>
          <w:szCs w:val="24"/>
        </w:rPr>
        <w:t>Coronaviruses (</w:t>
      </w:r>
      <w:proofErr w:type="spellStart"/>
      <w:r w:rsidRPr="000505BF">
        <w:rPr>
          <w:rFonts w:ascii="Times New Roman" w:hAnsi="Times New Roman" w:cs="Times New Roman"/>
          <w:sz w:val="24"/>
          <w:szCs w:val="24"/>
        </w:rPr>
        <w:t>CoVs</w:t>
      </w:r>
      <w:proofErr w:type="spellEnd"/>
      <w:r w:rsidRPr="000505BF">
        <w:rPr>
          <w:rFonts w:ascii="Times New Roman" w:hAnsi="Times New Roman" w:cs="Times New Roman"/>
          <w:sz w:val="24"/>
          <w:szCs w:val="24"/>
        </w:rPr>
        <w:t xml:space="preserve">), of the family </w:t>
      </w:r>
      <w:proofErr w:type="spellStart"/>
      <w:r w:rsidRPr="000505BF">
        <w:rPr>
          <w:rFonts w:ascii="Times New Roman" w:hAnsi="Times New Roman" w:cs="Times New Roman"/>
          <w:sz w:val="24"/>
          <w:szCs w:val="24"/>
        </w:rPr>
        <w:t>Coronaviridae</w:t>
      </w:r>
      <w:proofErr w:type="spellEnd"/>
      <w:r w:rsidRPr="000505BF">
        <w:rPr>
          <w:rFonts w:ascii="Times New Roman" w:hAnsi="Times New Roman" w:cs="Times New Roman"/>
          <w:sz w:val="24"/>
          <w:szCs w:val="24"/>
        </w:rPr>
        <w:t xml:space="preserve">, are enveloped viruses with a single-strand, positive-sense RNA genome approximately 26–32 kilobases in size, which is the largest known genome for an RNA virus </w:t>
      </w:r>
      <w:r w:rsidR="003D137F">
        <w:rPr>
          <w:rFonts w:ascii="Times New Roman" w:hAnsi="Times New Roman" w:cs="Times New Roman"/>
          <w:sz w:val="24"/>
          <w:szCs w:val="24"/>
        </w:rPr>
        <w:t>(</w:t>
      </w:r>
      <w:r w:rsidR="003D137F" w:rsidRPr="003D137F">
        <w:rPr>
          <w:rFonts w:ascii="Times New Roman" w:hAnsi="Times New Roman" w:cs="Times New Roman"/>
          <w:sz w:val="24"/>
          <w:szCs w:val="24"/>
        </w:rPr>
        <w:t xml:space="preserve">Weiss </w:t>
      </w:r>
      <w:r w:rsidR="003D137F">
        <w:rPr>
          <w:rFonts w:ascii="Times New Roman" w:hAnsi="Times New Roman" w:cs="Times New Roman"/>
          <w:sz w:val="24"/>
          <w:szCs w:val="24"/>
        </w:rPr>
        <w:t xml:space="preserve">and </w:t>
      </w:r>
      <w:proofErr w:type="spellStart"/>
      <w:r w:rsidR="003D137F" w:rsidRPr="003D137F">
        <w:rPr>
          <w:rFonts w:ascii="Times New Roman" w:hAnsi="Times New Roman" w:cs="Times New Roman"/>
          <w:sz w:val="24"/>
          <w:szCs w:val="24"/>
        </w:rPr>
        <w:t>Navas</w:t>
      </w:r>
      <w:proofErr w:type="spellEnd"/>
      <w:r w:rsidR="003D137F">
        <w:rPr>
          <w:rFonts w:ascii="Times New Roman" w:hAnsi="Times New Roman" w:cs="Times New Roman"/>
          <w:sz w:val="24"/>
          <w:szCs w:val="24"/>
        </w:rPr>
        <w:t>, 2005)</w:t>
      </w:r>
      <w:r w:rsidRPr="000505BF">
        <w:rPr>
          <w:rFonts w:ascii="Times New Roman" w:hAnsi="Times New Roman" w:cs="Times New Roman"/>
          <w:sz w:val="24"/>
          <w:szCs w:val="24"/>
        </w:rPr>
        <w:t xml:space="preserve">. The term ‘coronavirus’ refers to the appearance of </w:t>
      </w:r>
      <w:proofErr w:type="spellStart"/>
      <w:r w:rsidRPr="000505BF">
        <w:rPr>
          <w:rFonts w:ascii="Times New Roman" w:hAnsi="Times New Roman" w:cs="Times New Roman"/>
          <w:sz w:val="24"/>
          <w:szCs w:val="24"/>
        </w:rPr>
        <w:t>CoV</w:t>
      </w:r>
      <w:proofErr w:type="spellEnd"/>
      <w:r w:rsidRPr="000505BF">
        <w:rPr>
          <w:rFonts w:ascii="Times New Roman" w:hAnsi="Times New Roman" w:cs="Times New Roman"/>
          <w:sz w:val="24"/>
          <w:szCs w:val="24"/>
        </w:rPr>
        <w:t xml:space="preserve"> virions when observed under electron microscopy, in which spike projections from the virus membrane give the </w:t>
      </w:r>
      <w:r w:rsidR="0077430F">
        <w:rPr>
          <w:rFonts w:ascii="Times New Roman" w:hAnsi="Times New Roman" w:cs="Times New Roman"/>
          <w:sz w:val="24"/>
          <w:szCs w:val="24"/>
        </w:rPr>
        <w:t>re</w:t>
      </w:r>
      <w:r w:rsidRPr="000505BF">
        <w:rPr>
          <w:rFonts w:ascii="Times New Roman" w:hAnsi="Times New Roman" w:cs="Times New Roman"/>
          <w:sz w:val="24"/>
          <w:szCs w:val="24"/>
        </w:rPr>
        <w:t xml:space="preserve">semblance of a crown, or corona in Latin </w:t>
      </w:r>
      <w:r w:rsidR="00986693">
        <w:rPr>
          <w:rFonts w:ascii="Times New Roman" w:hAnsi="Times New Roman" w:cs="Times New Roman"/>
          <w:sz w:val="24"/>
          <w:szCs w:val="24"/>
        </w:rPr>
        <w:t>(</w:t>
      </w:r>
      <w:r w:rsidR="00986693" w:rsidRPr="00986693">
        <w:rPr>
          <w:rFonts w:ascii="Times New Roman" w:hAnsi="Times New Roman" w:cs="Times New Roman"/>
          <w:sz w:val="24"/>
          <w:szCs w:val="24"/>
        </w:rPr>
        <w:t>Lai</w:t>
      </w:r>
      <w:r w:rsidR="00986693">
        <w:rPr>
          <w:rFonts w:ascii="Times New Roman" w:hAnsi="Times New Roman" w:cs="Times New Roman"/>
          <w:sz w:val="24"/>
          <w:szCs w:val="24"/>
        </w:rPr>
        <w:t xml:space="preserve"> and </w:t>
      </w:r>
      <w:r w:rsidR="00986693" w:rsidRPr="00986693">
        <w:rPr>
          <w:rFonts w:ascii="Times New Roman" w:hAnsi="Times New Roman" w:cs="Times New Roman"/>
          <w:sz w:val="24"/>
          <w:szCs w:val="24"/>
        </w:rPr>
        <w:t>Cavanagh</w:t>
      </w:r>
      <w:r w:rsidR="00986693">
        <w:rPr>
          <w:rFonts w:ascii="Times New Roman" w:hAnsi="Times New Roman" w:cs="Times New Roman"/>
          <w:sz w:val="24"/>
          <w:szCs w:val="24"/>
        </w:rPr>
        <w:t xml:space="preserve">, </w:t>
      </w:r>
      <w:r w:rsidR="00FB5BE0">
        <w:rPr>
          <w:rFonts w:ascii="Times New Roman" w:hAnsi="Times New Roman" w:cs="Times New Roman"/>
          <w:sz w:val="24"/>
          <w:szCs w:val="24"/>
        </w:rPr>
        <w:t>1997</w:t>
      </w:r>
      <w:r w:rsidR="00986693">
        <w:rPr>
          <w:rFonts w:ascii="Times New Roman" w:hAnsi="Times New Roman" w:cs="Times New Roman"/>
          <w:sz w:val="24"/>
          <w:szCs w:val="24"/>
        </w:rPr>
        <w:t>)</w:t>
      </w:r>
      <w:r w:rsidRPr="000505BF">
        <w:rPr>
          <w:rFonts w:ascii="Times New Roman" w:hAnsi="Times New Roman" w:cs="Times New Roman"/>
          <w:sz w:val="24"/>
          <w:szCs w:val="24"/>
        </w:rPr>
        <w:t xml:space="preserve">. </w:t>
      </w:r>
      <w:r w:rsidR="006418DB" w:rsidRPr="006418DB">
        <w:rPr>
          <w:rFonts w:ascii="Times New Roman" w:hAnsi="Times New Roman" w:cs="Times New Roman"/>
          <w:sz w:val="24"/>
          <w:szCs w:val="24"/>
        </w:rPr>
        <w:t>Coronaviruses cause respiratory and intestinal infections in animals and humans</w:t>
      </w:r>
      <w:r w:rsidR="00EA75EC">
        <w:rPr>
          <w:rFonts w:ascii="Times New Roman" w:hAnsi="Times New Roman" w:cs="Times New Roman"/>
          <w:sz w:val="24"/>
          <w:szCs w:val="24"/>
        </w:rPr>
        <w:t xml:space="preserve"> (</w:t>
      </w:r>
      <w:r w:rsidR="00EA75EC" w:rsidRPr="00EA75EC">
        <w:rPr>
          <w:rFonts w:ascii="Times New Roman" w:hAnsi="Times New Roman" w:cs="Times New Roman"/>
          <w:sz w:val="24"/>
          <w:szCs w:val="24"/>
        </w:rPr>
        <w:t>Masters</w:t>
      </w:r>
      <w:r w:rsidR="00EA75EC">
        <w:rPr>
          <w:rFonts w:ascii="Times New Roman" w:hAnsi="Times New Roman" w:cs="Times New Roman"/>
          <w:sz w:val="24"/>
          <w:szCs w:val="24"/>
        </w:rPr>
        <w:t xml:space="preserve"> and</w:t>
      </w:r>
      <w:r w:rsidR="00EA75EC" w:rsidRPr="00EA75EC">
        <w:rPr>
          <w:rFonts w:ascii="Times New Roman" w:hAnsi="Times New Roman" w:cs="Times New Roman"/>
          <w:sz w:val="24"/>
          <w:szCs w:val="24"/>
        </w:rPr>
        <w:t xml:space="preserve"> Perlman</w:t>
      </w:r>
      <w:r w:rsidR="0077430F">
        <w:rPr>
          <w:rFonts w:ascii="Times New Roman" w:hAnsi="Times New Roman" w:cs="Times New Roman"/>
          <w:sz w:val="24"/>
          <w:szCs w:val="24"/>
        </w:rPr>
        <w:t>,</w:t>
      </w:r>
      <w:r w:rsidR="00EA75EC">
        <w:rPr>
          <w:rFonts w:ascii="Times New Roman" w:hAnsi="Times New Roman" w:cs="Times New Roman"/>
          <w:sz w:val="24"/>
          <w:szCs w:val="24"/>
        </w:rPr>
        <w:t xml:space="preserve"> 2013),</w:t>
      </w:r>
      <w:r w:rsidR="0077430F">
        <w:rPr>
          <w:rFonts w:ascii="Times New Roman" w:hAnsi="Times New Roman" w:cs="Times New Roman"/>
          <w:sz w:val="24"/>
          <w:szCs w:val="24"/>
        </w:rPr>
        <w:t xml:space="preserve"> and t</w:t>
      </w:r>
      <w:r w:rsidR="006418DB" w:rsidRPr="006418DB">
        <w:rPr>
          <w:rFonts w:ascii="Times New Roman" w:hAnsi="Times New Roman" w:cs="Times New Roman"/>
          <w:sz w:val="24"/>
          <w:szCs w:val="24"/>
        </w:rPr>
        <w:t>hey were not considered to be highly pathogenic to humans until the outbreak of severe acute respiratory syndrome (SARS) in 2002 and 2003 in Guangdong province, China</w:t>
      </w:r>
      <w:r w:rsidR="00142181">
        <w:rPr>
          <w:rFonts w:ascii="Times New Roman" w:hAnsi="Times New Roman" w:cs="Times New Roman"/>
          <w:sz w:val="24"/>
          <w:szCs w:val="24"/>
        </w:rPr>
        <w:t xml:space="preserve"> (</w:t>
      </w:r>
      <w:r w:rsidR="00142181" w:rsidRPr="00142181">
        <w:rPr>
          <w:rFonts w:ascii="Times New Roman" w:hAnsi="Times New Roman" w:cs="Times New Roman"/>
          <w:sz w:val="24"/>
          <w:szCs w:val="24"/>
        </w:rPr>
        <w:t>Zhong</w:t>
      </w:r>
      <w:r w:rsidR="00142181">
        <w:rPr>
          <w:rFonts w:ascii="Times New Roman" w:hAnsi="Times New Roman" w:cs="Times New Roman"/>
          <w:sz w:val="24"/>
          <w:szCs w:val="24"/>
        </w:rPr>
        <w:t xml:space="preserve"> </w:t>
      </w:r>
      <w:r w:rsidR="00142181" w:rsidRPr="00426FF2">
        <w:rPr>
          <w:rFonts w:ascii="Times New Roman" w:hAnsi="Times New Roman" w:cs="Times New Roman"/>
          <w:i/>
          <w:iCs/>
          <w:sz w:val="24"/>
          <w:szCs w:val="24"/>
        </w:rPr>
        <w:t>et al.,</w:t>
      </w:r>
      <w:r w:rsidR="00142181">
        <w:rPr>
          <w:rFonts w:ascii="Times New Roman" w:hAnsi="Times New Roman" w:cs="Times New Roman"/>
          <w:sz w:val="24"/>
          <w:szCs w:val="24"/>
        </w:rPr>
        <w:t xml:space="preserve"> 2003</w:t>
      </w:r>
      <w:r w:rsidR="00A74590">
        <w:rPr>
          <w:rFonts w:ascii="Times New Roman" w:hAnsi="Times New Roman" w:cs="Times New Roman"/>
          <w:sz w:val="24"/>
          <w:szCs w:val="24"/>
        </w:rPr>
        <w:t>;</w:t>
      </w:r>
      <w:r w:rsidR="004829B3" w:rsidRPr="004829B3">
        <w:t xml:space="preserve"> </w:t>
      </w:r>
      <w:proofErr w:type="spellStart"/>
      <w:r w:rsidR="004829B3" w:rsidRPr="004829B3">
        <w:rPr>
          <w:rFonts w:ascii="Times New Roman" w:hAnsi="Times New Roman" w:cs="Times New Roman"/>
          <w:sz w:val="24"/>
          <w:szCs w:val="24"/>
        </w:rPr>
        <w:t>Drosten</w:t>
      </w:r>
      <w:proofErr w:type="spellEnd"/>
      <w:r w:rsidR="004829B3">
        <w:rPr>
          <w:rFonts w:ascii="Times New Roman" w:hAnsi="Times New Roman" w:cs="Times New Roman"/>
          <w:sz w:val="24"/>
          <w:szCs w:val="24"/>
        </w:rPr>
        <w:t xml:space="preserve"> </w:t>
      </w:r>
      <w:r w:rsidR="004829B3" w:rsidRPr="00426FF2">
        <w:rPr>
          <w:rFonts w:ascii="Times New Roman" w:hAnsi="Times New Roman" w:cs="Times New Roman"/>
          <w:i/>
          <w:iCs/>
          <w:sz w:val="24"/>
          <w:szCs w:val="24"/>
        </w:rPr>
        <w:t>et al.,</w:t>
      </w:r>
      <w:r w:rsidR="004829B3">
        <w:rPr>
          <w:rFonts w:ascii="Times New Roman" w:hAnsi="Times New Roman" w:cs="Times New Roman"/>
          <w:sz w:val="24"/>
          <w:szCs w:val="24"/>
        </w:rPr>
        <w:t xml:space="preserve"> </w:t>
      </w:r>
      <w:r w:rsidR="00426FF2">
        <w:rPr>
          <w:rFonts w:ascii="Times New Roman" w:hAnsi="Times New Roman" w:cs="Times New Roman"/>
          <w:sz w:val="24"/>
          <w:szCs w:val="24"/>
        </w:rPr>
        <w:t>2003</w:t>
      </w:r>
      <w:r w:rsidR="00A74590">
        <w:rPr>
          <w:rFonts w:ascii="Times New Roman" w:hAnsi="Times New Roman" w:cs="Times New Roman"/>
          <w:sz w:val="24"/>
          <w:szCs w:val="24"/>
        </w:rPr>
        <w:t>;</w:t>
      </w:r>
      <w:r w:rsidR="00426FF2">
        <w:rPr>
          <w:rFonts w:ascii="Times New Roman" w:hAnsi="Times New Roman" w:cs="Times New Roman"/>
          <w:sz w:val="24"/>
          <w:szCs w:val="24"/>
        </w:rPr>
        <w:t xml:space="preserve"> </w:t>
      </w:r>
      <w:proofErr w:type="spellStart"/>
      <w:r w:rsidR="004829B3" w:rsidRPr="004829B3">
        <w:rPr>
          <w:rFonts w:ascii="Times New Roman" w:hAnsi="Times New Roman" w:cs="Times New Roman"/>
          <w:sz w:val="24"/>
          <w:szCs w:val="24"/>
        </w:rPr>
        <w:t>Fouchier</w:t>
      </w:r>
      <w:proofErr w:type="spellEnd"/>
      <w:r w:rsidR="004829B3">
        <w:rPr>
          <w:rFonts w:ascii="Times New Roman" w:hAnsi="Times New Roman" w:cs="Times New Roman"/>
          <w:sz w:val="24"/>
          <w:szCs w:val="24"/>
        </w:rPr>
        <w:t xml:space="preserve"> </w:t>
      </w:r>
      <w:r w:rsidR="004829B3" w:rsidRPr="00426FF2">
        <w:rPr>
          <w:rFonts w:ascii="Times New Roman" w:hAnsi="Times New Roman" w:cs="Times New Roman"/>
          <w:i/>
          <w:iCs/>
          <w:sz w:val="24"/>
          <w:szCs w:val="24"/>
        </w:rPr>
        <w:t>et al.,</w:t>
      </w:r>
      <w:r w:rsidR="00426FF2">
        <w:rPr>
          <w:rFonts w:ascii="Times New Roman" w:hAnsi="Times New Roman" w:cs="Times New Roman"/>
          <w:sz w:val="24"/>
          <w:szCs w:val="24"/>
        </w:rPr>
        <w:t xml:space="preserve"> 2003</w:t>
      </w:r>
      <w:r w:rsidR="00A74590">
        <w:rPr>
          <w:rFonts w:ascii="Times New Roman" w:hAnsi="Times New Roman" w:cs="Times New Roman"/>
          <w:sz w:val="24"/>
          <w:szCs w:val="24"/>
        </w:rPr>
        <w:t>;</w:t>
      </w:r>
      <w:r w:rsidR="004829B3">
        <w:rPr>
          <w:rFonts w:ascii="Times New Roman" w:hAnsi="Times New Roman" w:cs="Times New Roman"/>
          <w:sz w:val="24"/>
          <w:szCs w:val="24"/>
        </w:rPr>
        <w:t xml:space="preserve"> </w:t>
      </w:r>
      <w:proofErr w:type="spellStart"/>
      <w:r w:rsidR="004829B3" w:rsidRPr="004829B3">
        <w:rPr>
          <w:rFonts w:ascii="Times New Roman" w:hAnsi="Times New Roman" w:cs="Times New Roman"/>
          <w:sz w:val="24"/>
          <w:szCs w:val="24"/>
        </w:rPr>
        <w:t>Ksiazek</w:t>
      </w:r>
      <w:proofErr w:type="spellEnd"/>
      <w:r w:rsidR="004829B3" w:rsidRPr="004829B3">
        <w:rPr>
          <w:rFonts w:ascii="Times New Roman" w:hAnsi="Times New Roman" w:cs="Times New Roman"/>
          <w:sz w:val="24"/>
          <w:szCs w:val="24"/>
        </w:rPr>
        <w:t xml:space="preserve">, </w:t>
      </w:r>
      <w:r w:rsidR="004829B3" w:rsidRPr="00426FF2">
        <w:rPr>
          <w:rFonts w:ascii="Times New Roman" w:hAnsi="Times New Roman" w:cs="Times New Roman"/>
          <w:i/>
          <w:iCs/>
          <w:sz w:val="24"/>
          <w:szCs w:val="24"/>
        </w:rPr>
        <w:t>et al.,</w:t>
      </w:r>
      <w:r w:rsidR="004829B3">
        <w:rPr>
          <w:rFonts w:ascii="Times New Roman" w:hAnsi="Times New Roman" w:cs="Times New Roman"/>
          <w:sz w:val="24"/>
          <w:szCs w:val="24"/>
        </w:rPr>
        <w:t xml:space="preserve"> </w:t>
      </w:r>
      <w:r w:rsidR="00426FF2">
        <w:rPr>
          <w:rFonts w:ascii="Times New Roman" w:hAnsi="Times New Roman" w:cs="Times New Roman"/>
          <w:sz w:val="24"/>
          <w:szCs w:val="24"/>
        </w:rPr>
        <w:t>2003)</w:t>
      </w:r>
      <w:r w:rsidR="006418DB" w:rsidRPr="006418DB">
        <w:rPr>
          <w:rFonts w:ascii="Times New Roman" w:hAnsi="Times New Roman" w:cs="Times New Roman"/>
          <w:sz w:val="24"/>
          <w:szCs w:val="24"/>
        </w:rPr>
        <w:t xml:space="preserve">, as the coronaviruses that circulated before that time in humans mostly caused mild infections in immunocompetent people. Ten years after SARS, another highly pathogenic </w:t>
      </w:r>
      <w:proofErr w:type="spellStart"/>
      <w:r w:rsidR="006418DB" w:rsidRPr="006418DB">
        <w:rPr>
          <w:rFonts w:ascii="Times New Roman" w:hAnsi="Times New Roman" w:cs="Times New Roman"/>
          <w:sz w:val="24"/>
          <w:szCs w:val="24"/>
        </w:rPr>
        <w:t>coron</w:t>
      </w:r>
      <w:r w:rsidR="00A74590">
        <w:rPr>
          <w:rFonts w:ascii="Times New Roman" w:hAnsi="Times New Roman" w:cs="Times New Roman"/>
          <w:sz w:val="24"/>
          <w:szCs w:val="24"/>
        </w:rPr>
        <w:t>s</w:t>
      </w:r>
      <w:r w:rsidR="006418DB" w:rsidRPr="006418DB">
        <w:rPr>
          <w:rFonts w:ascii="Times New Roman" w:hAnsi="Times New Roman" w:cs="Times New Roman"/>
          <w:sz w:val="24"/>
          <w:szCs w:val="24"/>
        </w:rPr>
        <w:t>avirus</w:t>
      </w:r>
      <w:proofErr w:type="spellEnd"/>
      <w:r w:rsidR="006418DB" w:rsidRPr="006418DB">
        <w:rPr>
          <w:rFonts w:ascii="Times New Roman" w:hAnsi="Times New Roman" w:cs="Times New Roman"/>
          <w:sz w:val="24"/>
          <w:szCs w:val="24"/>
        </w:rPr>
        <w:t>, Middle East respiratory syndrome coronavirus (MERS-</w:t>
      </w:r>
      <w:proofErr w:type="spellStart"/>
      <w:r w:rsidR="006418DB" w:rsidRPr="006418DB">
        <w:rPr>
          <w:rFonts w:ascii="Times New Roman" w:hAnsi="Times New Roman" w:cs="Times New Roman"/>
          <w:sz w:val="24"/>
          <w:szCs w:val="24"/>
        </w:rPr>
        <w:t>CoV</w:t>
      </w:r>
      <w:proofErr w:type="spellEnd"/>
      <w:r w:rsidR="006418DB" w:rsidRPr="006418DB">
        <w:rPr>
          <w:rFonts w:ascii="Times New Roman" w:hAnsi="Times New Roman" w:cs="Times New Roman"/>
          <w:sz w:val="24"/>
          <w:szCs w:val="24"/>
        </w:rPr>
        <w:t>) emerged in Middle Eastern countries</w:t>
      </w:r>
      <w:r w:rsidR="00277653">
        <w:rPr>
          <w:rFonts w:ascii="Times New Roman" w:hAnsi="Times New Roman" w:cs="Times New Roman"/>
          <w:sz w:val="24"/>
          <w:szCs w:val="24"/>
        </w:rPr>
        <w:t xml:space="preserve"> (</w:t>
      </w:r>
      <w:proofErr w:type="spellStart"/>
      <w:r w:rsidR="00277653" w:rsidRPr="00277653">
        <w:rPr>
          <w:rFonts w:ascii="Times New Roman" w:hAnsi="Times New Roman" w:cs="Times New Roman"/>
          <w:sz w:val="24"/>
          <w:szCs w:val="24"/>
        </w:rPr>
        <w:t>Zaki</w:t>
      </w:r>
      <w:proofErr w:type="spellEnd"/>
      <w:r w:rsidR="00277653">
        <w:rPr>
          <w:rFonts w:ascii="Times New Roman" w:hAnsi="Times New Roman" w:cs="Times New Roman"/>
          <w:sz w:val="24"/>
          <w:szCs w:val="24"/>
        </w:rPr>
        <w:t xml:space="preserve"> </w:t>
      </w:r>
      <w:r w:rsidR="00277653" w:rsidRPr="00277653">
        <w:rPr>
          <w:rFonts w:ascii="Times New Roman" w:hAnsi="Times New Roman" w:cs="Times New Roman"/>
          <w:i/>
          <w:iCs/>
          <w:sz w:val="24"/>
          <w:szCs w:val="24"/>
        </w:rPr>
        <w:t>et al.,</w:t>
      </w:r>
      <w:r w:rsidR="00426FF2">
        <w:rPr>
          <w:rFonts w:ascii="Times New Roman" w:hAnsi="Times New Roman" w:cs="Times New Roman"/>
          <w:i/>
          <w:iCs/>
          <w:sz w:val="24"/>
          <w:szCs w:val="24"/>
        </w:rPr>
        <w:t xml:space="preserve"> </w:t>
      </w:r>
      <w:r w:rsidR="00426FF2" w:rsidRPr="00426FF2">
        <w:rPr>
          <w:rFonts w:ascii="Times New Roman" w:hAnsi="Times New Roman" w:cs="Times New Roman"/>
          <w:sz w:val="24"/>
          <w:szCs w:val="24"/>
        </w:rPr>
        <w:t>2012</w:t>
      </w:r>
      <w:r w:rsidR="00277653">
        <w:rPr>
          <w:rFonts w:ascii="Times New Roman" w:hAnsi="Times New Roman" w:cs="Times New Roman"/>
          <w:sz w:val="24"/>
          <w:szCs w:val="24"/>
        </w:rPr>
        <w:t>)</w:t>
      </w:r>
      <w:r w:rsidR="006418DB" w:rsidRPr="006418DB">
        <w:rPr>
          <w:rFonts w:ascii="Times New Roman" w:hAnsi="Times New Roman" w:cs="Times New Roman"/>
          <w:sz w:val="24"/>
          <w:szCs w:val="24"/>
        </w:rPr>
        <w:t>.</w:t>
      </w:r>
    </w:p>
    <w:p w14:paraId="3FCB3D69" w14:textId="77777777" w:rsidR="00F81C99" w:rsidRPr="00F81C99" w:rsidRDefault="00F81C99" w:rsidP="00DF758E">
      <w:pPr>
        <w:spacing w:line="480" w:lineRule="auto"/>
        <w:jc w:val="both"/>
        <w:rPr>
          <w:rFonts w:ascii="Times New Roman" w:hAnsi="Times New Roman" w:cs="Times New Roman"/>
          <w:b/>
          <w:bCs/>
          <w:sz w:val="32"/>
          <w:szCs w:val="32"/>
        </w:rPr>
      </w:pPr>
      <w:r w:rsidRPr="00F81C99">
        <w:rPr>
          <w:rFonts w:ascii="Times New Roman" w:hAnsi="Times New Roman" w:cs="Times New Roman"/>
          <w:b/>
          <w:bCs/>
          <w:sz w:val="32"/>
          <w:szCs w:val="32"/>
        </w:rPr>
        <w:t>Etiology</w:t>
      </w:r>
    </w:p>
    <w:p w14:paraId="72FFBF81" w14:textId="6C9FB7B7" w:rsidR="00F81C99" w:rsidRPr="00F81C99" w:rsidRDefault="00F81C99" w:rsidP="00DF758E">
      <w:pPr>
        <w:spacing w:line="480" w:lineRule="auto"/>
        <w:jc w:val="both"/>
        <w:rPr>
          <w:rFonts w:ascii="Times New Roman" w:hAnsi="Times New Roman" w:cs="Times New Roman"/>
          <w:sz w:val="24"/>
          <w:szCs w:val="24"/>
        </w:rPr>
      </w:pPr>
      <w:r w:rsidRPr="00F81C99">
        <w:rPr>
          <w:rFonts w:ascii="Times New Roman" w:hAnsi="Times New Roman" w:cs="Times New Roman"/>
          <w:sz w:val="24"/>
          <w:szCs w:val="24"/>
        </w:rPr>
        <w:t xml:space="preserve">On </w:t>
      </w:r>
      <w:r w:rsidR="003D5A0F">
        <w:rPr>
          <w:rFonts w:ascii="Times New Roman" w:hAnsi="Times New Roman" w:cs="Times New Roman"/>
          <w:sz w:val="24"/>
          <w:szCs w:val="24"/>
        </w:rPr>
        <w:t xml:space="preserve">the ninth of </w:t>
      </w:r>
      <w:r w:rsidRPr="00F81C99">
        <w:rPr>
          <w:rFonts w:ascii="Times New Roman" w:hAnsi="Times New Roman" w:cs="Times New Roman"/>
          <w:sz w:val="24"/>
          <w:szCs w:val="24"/>
        </w:rPr>
        <w:t>January 2020, the World Health Organization (WHO) confirmed that SARS-CoV-2 was the cause of COVID-19 (</w:t>
      </w:r>
      <w:r w:rsidR="003D5A0F">
        <w:rPr>
          <w:rFonts w:ascii="Times New Roman" w:hAnsi="Times New Roman" w:cs="Times New Roman"/>
          <w:sz w:val="24"/>
          <w:szCs w:val="24"/>
        </w:rPr>
        <w:t xml:space="preserve">which was formerly referred to as </w:t>
      </w:r>
      <w:r w:rsidRPr="00F81C99">
        <w:rPr>
          <w:rFonts w:ascii="Times New Roman" w:hAnsi="Times New Roman" w:cs="Times New Roman"/>
          <w:sz w:val="24"/>
          <w:szCs w:val="24"/>
        </w:rPr>
        <w:t xml:space="preserve">2019-nCoV) </w:t>
      </w:r>
      <w:r w:rsidR="00D45616">
        <w:rPr>
          <w:rFonts w:ascii="Times New Roman" w:hAnsi="Times New Roman" w:cs="Times New Roman"/>
          <w:sz w:val="24"/>
          <w:szCs w:val="24"/>
        </w:rPr>
        <w:t xml:space="preserve">(Wu </w:t>
      </w:r>
      <w:r w:rsidR="00D45616" w:rsidRPr="00D45616">
        <w:rPr>
          <w:rFonts w:ascii="Times New Roman" w:hAnsi="Times New Roman" w:cs="Times New Roman"/>
          <w:i/>
          <w:iCs/>
          <w:sz w:val="24"/>
          <w:szCs w:val="24"/>
        </w:rPr>
        <w:t>et al.,</w:t>
      </w:r>
      <w:r w:rsidR="00D45616">
        <w:rPr>
          <w:rFonts w:ascii="Times New Roman" w:hAnsi="Times New Roman" w:cs="Times New Roman"/>
          <w:sz w:val="24"/>
          <w:szCs w:val="24"/>
        </w:rPr>
        <w:t xml:space="preserve"> 2020)</w:t>
      </w:r>
      <w:r w:rsidRPr="00F81C99">
        <w:rPr>
          <w:rFonts w:ascii="Times New Roman" w:hAnsi="Times New Roman" w:cs="Times New Roman"/>
          <w:sz w:val="24"/>
          <w:szCs w:val="24"/>
        </w:rPr>
        <w:t xml:space="preserve">. It is a member of the </w:t>
      </w:r>
      <w:proofErr w:type="spellStart"/>
      <w:r w:rsidRPr="00F81C99">
        <w:rPr>
          <w:rFonts w:ascii="Times New Roman" w:hAnsi="Times New Roman" w:cs="Times New Roman"/>
          <w:sz w:val="24"/>
          <w:szCs w:val="24"/>
        </w:rPr>
        <w:t>Betacoronavirus</w:t>
      </w:r>
      <w:proofErr w:type="spellEnd"/>
      <w:r w:rsidRPr="00F81C99">
        <w:rPr>
          <w:rFonts w:ascii="Times New Roman" w:hAnsi="Times New Roman" w:cs="Times New Roman"/>
          <w:sz w:val="24"/>
          <w:szCs w:val="24"/>
        </w:rPr>
        <w:t xml:space="preserve"> genus, one of the genera of the </w:t>
      </w:r>
      <w:proofErr w:type="spellStart"/>
      <w:r w:rsidRPr="00F81C99">
        <w:rPr>
          <w:rFonts w:ascii="Times New Roman" w:hAnsi="Times New Roman" w:cs="Times New Roman"/>
          <w:sz w:val="24"/>
          <w:szCs w:val="24"/>
        </w:rPr>
        <w:t>Coronaviridae</w:t>
      </w:r>
      <w:proofErr w:type="spellEnd"/>
      <w:r w:rsidRPr="00F81C99">
        <w:rPr>
          <w:rFonts w:ascii="Times New Roman" w:hAnsi="Times New Roman" w:cs="Times New Roman"/>
          <w:sz w:val="24"/>
          <w:szCs w:val="24"/>
        </w:rPr>
        <w:t xml:space="preserve"> family of viruses. Coronaviruses are enveloped single-stranded RNA viruses that are found in humans, </w:t>
      </w:r>
      <w:r w:rsidRPr="00F81C99">
        <w:rPr>
          <w:rFonts w:ascii="Times New Roman" w:hAnsi="Times New Roman" w:cs="Times New Roman"/>
          <w:sz w:val="24"/>
          <w:szCs w:val="24"/>
        </w:rPr>
        <w:lastRenderedPageBreak/>
        <w:t>mammals and birds. These viruses are responsible for pulmonary, hepatic,</w:t>
      </w:r>
      <w:r w:rsidR="00BA72B9">
        <w:rPr>
          <w:rFonts w:ascii="Times New Roman" w:hAnsi="Times New Roman" w:cs="Times New Roman"/>
          <w:sz w:val="24"/>
          <w:szCs w:val="24"/>
        </w:rPr>
        <w:t xml:space="preserve"> neurological</w:t>
      </w:r>
      <w:r w:rsidRPr="00F81C99">
        <w:rPr>
          <w:rFonts w:ascii="Times New Roman" w:hAnsi="Times New Roman" w:cs="Times New Roman"/>
          <w:sz w:val="24"/>
          <w:szCs w:val="24"/>
        </w:rPr>
        <w:t xml:space="preserve">, and intestinal disease. </w:t>
      </w:r>
    </w:p>
    <w:p w14:paraId="36A4E8B6" w14:textId="2A5DC6C6" w:rsidR="00F81C99" w:rsidRPr="00F81C99" w:rsidRDefault="00F81C99" w:rsidP="00DF758E">
      <w:pPr>
        <w:spacing w:line="480" w:lineRule="auto"/>
        <w:jc w:val="both"/>
        <w:rPr>
          <w:rFonts w:ascii="Times New Roman" w:hAnsi="Times New Roman" w:cs="Times New Roman"/>
          <w:sz w:val="24"/>
          <w:szCs w:val="24"/>
        </w:rPr>
      </w:pPr>
      <w:r w:rsidRPr="00F81C99">
        <w:rPr>
          <w:rFonts w:ascii="Times New Roman" w:hAnsi="Times New Roman" w:cs="Times New Roman"/>
          <w:sz w:val="24"/>
          <w:szCs w:val="24"/>
        </w:rPr>
        <w:t xml:space="preserve">As with many human infections, SARS-CoV-2 is zoonotic. The closest animal coronavirus by genetic sequence is a bat coronavirus, and this is the likely ultimate origin of the virus </w:t>
      </w:r>
      <w:r w:rsidR="007B7107">
        <w:rPr>
          <w:rFonts w:ascii="Times New Roman" w:hAnsi="Times New Roman" w:cs="Times New Roman"/>
          <w:sz w:val="24"/>
          <w:szCs w:val="24"/>
        </w:rPr>
        <w:t>(</w:t>
      </w:r>
      <w:r w:rsidR="007B7107" w:rsidRPr="00954CDD">
        <w:rPr>
          <w:rFonts w:ascii="Times New Roman" w:hAnsi="Times New Roman" w:cs="Times New Roman"/>
          <w:i/>
          <w:iCs/>
          <w:sz w:val="24"/>
          <w:szCs w:val="24"/>
        </w:rPr>
        <w:t>Chen et al.,</w:t>
      </w:r>
      <w:r w:rsidR="00954CDD" w:rsidRPr="00954CDD">
        <w:rPr>
          <w:rFonts w:ascii="Times New Roman" w:hAnsi="Times New Roman" w:cs="Times New Roman"/>
          <w:i/>
          <w:iCs/>
          <w:sz w:val="24"/>
          <w:szCs w:val="24"/>
        </w:rPr>
        <w:t xml:space="preserve"> </w:t>
      </w:r>
      <w:r w:rsidR="00954CDD">
        <w:rPr>
          <w:rFonts w:ascii="Times New Roman" w:hAnsi="Times New Roman" w:cs="Times New Roman"/>
          <w:sz w:val="24"/>
          <w:szCs w:val="24"/>
        </w:rPr>
        <w:t xml:space="preserve">2020; Wang </w:t>
      </w:r>
      <w:r w:rsidR="00954CDD" w:rsidRPr="00954CDD">
        <w:rPr>
          <w:rFonts w:ascii="Times New Roman" w:hAnsi="Times New Roman" w:cs="Times New Roman"/>
          <w:i/>
          <w:iCs/>
          <w:sz w:val="24"/>
          <w:szCs w:val="24"/>
        </w:rPr>
        <w:t>et al.,</w:t>
      </w:r>
      <w:r w:rsidR="00954CDD">
        <w:rPr>
          <w:rFonts w:ascii="Times New Roman" w:hAnsi="Times New Roman" w:cs="Times New Roman"/>
          <w:sz w:val="24"/>
          <w:szCs w:val="24"/>
        </w:rPr>
        <w:t xml:space="preserve"> 2020)</w:t>
      </w:r>
      <w:r w:rsidRPr="00F81C99">
        <w:rPr>
          <w:rFonts w:ascii="Times New Roman" w:hAnsi="Times New Roman" w:cs="Times New Roman"/>
          <w:sz w:val="24"/>
          <w:szCs w:val="24"/>
        </w:rPr>
        <w:t xml:space="preserve">. The disease can also be transmitted by snakes </w:t>
      </w:r>
      <w:r w:rsidR="00F63F37">
        <w:rPr>
          <w:rFonts w:ascii="Times New Roman" w:hAnsi="Times New Roman" w:cs="Times New Roman"/>
          <w:sz w:val="24"/>
          <w:szCs w:val="24"/>
        </w:rPr>
        <w:t>(</w:t>
      </w:r>
      <w:r w:rsidR="00F63F37" w:rsidRPr="00F63F37">
        <w:rPr>
          <w:rFonts w:ascii="Times New Roman" w:hAnsi="Times New Roman" w:cs="Times New Roman"/>
          <w:sz w:val="24"/>
          <w:szCs w:val="24"/>
        </w:rPr>
        <w:t>Pan</w:t>
      </w:r>
      <w:r w:rsidR="00F63F37">
        <w:rPr>
          <w:rFonts w:ascii="Times New Roman" w:hAnsi="Times New Roman" w:cs="Times New Roman"/>
          <w:sz w:val="24"/>
          <w:szCs w:val="24"/>
        </w:rPr>
        <w:t xml:space="preserve"> </w:t>
      </w:r>
      <w:r w:rsidR="00F63F37" w:rsidRPr="00F63F37">
        <w:rPr>
          <w:rFonts w:ascii="Times New Roman" w:hAnsi="Times New Roman" w:cs="Times New Roman"/>
          <w:i/>
          <w:iCs/>
          <w:sz w:val="24"/>
          <w:szCs w:val="24"/>
        </w:rPr>
        <w:t>et al.,</w:t>
      </w:r>
      <w:r w:rsidR="00F63F37">
        <w:rPr>
          <w:rFonts w:ascii="Times New Roman" w:hAnsi="Times New Roman" w:cs="Times New Roman"/>
          <w:sz w:val="24"/>
          <w:szCs w:val="24"/>
        </w:rPr>
        <w:t xml:space="preserve"> 2020)</w:t>
      </w:r>
      <w:r w:rsidRPr="00F81C99">
        <w:rPr>
          <w:rFonts w:ascii="Times New Roman" w:hAnsi="Times New Roman" w:cs="Times New Roman"/>
          <w:sz w:val="24"/>
          <w:szCs w:val="24"/>
        </w:rPr>
        <w:t>.</w:t>
      </w:r>
      <w:r w:rsidR="00A42DB9">
        <w:rPr>
          <w:rFonts w:ascii="Times New Roman" w:hAnsi="Times New Roman" w:cs="Times New Roman"/>
          <w:sz w:val="24"/>
          <w:szCs w:val="24"/>
        </w:rPr>
        <w:t xml:space="preserve"> </w:t>
      </w:r>
      <w:r w:rsidRPr="00F81C99">
        <w:rPr>
          <w:rFonts w:ascii="Times New Roman" w:hAnsi="Times New Roman" w:cs="Times New Roman"/>
          <w:sz w:val="24"/>
          <w:szCs w:val="24"/>
        </w:rPr>
        <w:t>Six coronaviruses are known to cause human disease. Two are zoonoses: the severe acute respiratory syndrome coronavirus (SARS-</w:t>
      </w:r>
      <w:proofErr w:type="spellStart"/>
      <w:r w:rsidRPr="00F81C99">
        <w:rPr>
          <w:rFonts w:ascii="Times New Roman" w:hAnsi="Times New Roman" w:cs="Times New Roman"/>
          <w:sz w:val="24"/>
          <w:szCs w:val="24"/>
        </w:rPr>
        <w:t>CoV</w:t>
      </w:r>
      <w:proofErr w:type="spellEnd"/>
      <w:r w:rsidRPr="00F81C99">
        <w:rPr>
          <w:rFonts w:ascii="Times New Roman" w:hAnsi="Times New Roman" w:cs="Times New Roman"/>
          <w:sz w:val="24"/>
          <w:szCs w:val="24"/>
        </w:rPr>
        <w:t>) and Middle East respiratory syndrome coronavirus (MERS-</w:t>
      </w:r>
      <w:proofErr w:type="spellStart"/>
      <w:r w:rsidRPr="00F81C99">
        <w:rPr>
          <w:rFonts w:ascii="Times New Roman" w:hAnsi="Times New Roman" w:cs="Times New Roman"/>
          <w:sz w:val="24"/>
          <w:szCs w:val="24"/>
        </w:rPr>
        <w:t>CoV</w:t>
      </w:r>
      <w:proofErr w:type="spellEnd"/>
      <w:r w:rsidRPr="00F81C99">
        <w:rPr>
          <w:rFonts w:ascii="Times New Roman" w:hAnsi="Times New Roman" w:cs="Times New Roman"/>
          <w:sz w:val="24"/>
          <w:szCs w:val="24"/>
        </w:rPr>
        <w:t>), both of which may sometimes be fatal. The remaining four viruses cause the common cold</w:t>
      </w:r>
      <w:r w:rsidR="00BA72B9">
        <w:rPr>
          <w:rFonts w:ascii="Times New Roman" w:hAnsi="Times New Roman" w:cs="Times New Roman"/>
          <w:sz w:val="24"/>
          <w:szCs w:val="24"/>
        </w:rPr>
        <w:t xml:space="preserve"> and this includes</w:t>
      </w:r>
      <w:r w:rsidR="00BA72B9" w:rsidRPr="00BA72B9">
        <w:rPr>
          <w:rFonts w:ascii="Times New Roman" w:hAnsi="Times New Roman" w:cs="Times New Roman"/>
          <w:sz w:val="24"/>
          <w:szCs w:val="24"/>
        </w:rPr>
        <w:t>: HCoV-OC43, and HCoV-HKU1 (</w:t>
      </w:r>
      <w:proofErr w:type="spellStart"/>
      <w:r w:rsidR="00BA72B9" w:rsidRPr="00BA72B9">
        <w:rPr>
          <w:rFonts w:ascii="Times New Roman" w:hAnsi="Times New Roman" w:cs="Times New Roman"/>
          <w:sz w:val="24"/>
          <w:szCs w:val="24"/>
        </w:rPr>
        <w:t>betaCoVs</w:t>
      </w:r>
      <w:proofErr w:type="spellEnd"/>
      <w:r w:rsidR="00BA72B9" w:rsidRPr="00BA72B9">
        <w:rPr>
          <w:rFonts w:ascii="Times New Roman" w:hAnsi="Times New Roman" w:cs="Times New Roman"/>
          <w:sz w:val="24"/>
          <w:szCs w:val="24"/>
        </w:rPr>
        <w:t xml:space="preserve"> of the A lineage); HCoV-229E, and HCoV-NL63 (</w:t>
      </w:r>
      <w:proofErr w:type="spellStart"/>
      <w:r w:rsidR="00BA72B9" w:rsidRPr="00BA72B9">
        <w:rPr>
          <w:rFonts w:ascii="Times New Roman" w:hAnsi="Times New Roman" w:cs="Times New Roman"/>
          <w:sz w:val="24"/>
          <w:szCs w:val="24"/>
        </w:rPr>
        <w:t>alphaCoVs</w:t>
      </w:r>
      <w:proofErr w:type="spellEnd"/>
      <w:r w:rsidR="00BA72B9" w:rsidRPr="00BA72B9">
        <w:rPr>
          <w:rFonts w:ascii="Times New Roman" w:hAnsi="Times New Roman" w:cs="Times New Roman"/>
          <w:sz w:val="24"/>
          <w:szCs w:val="24"/>
        </w:rPr>
        <w:t>).</w:t>
      </w:r>
    </w:p>
    <w:p w14:paraId="21E86D59" w14:textId="543955FF" w:rsidR="0089485A" w:rsidRPr="0089485A" w:rsidRDefault="0089485A" w:rsidP="00DF758E">
      <w:pPr>
        <w:spacing w:line="480" w:lineRule="auto"/>
        <w:jc w:val="both"/>
        <w:rPr>
          <w:rFonts w:ascii="Times New Roman" w:hAnsi="Times New Roman" w:cs="Times New Roman"/>
          <w:b/>
          <w:bCs/>
          <w:sz w:val="32"/>
          <w:szCs w:val="32"/>
        </w:rPr>
      </w:pPr>
      <w:r w:rsidRPr="0089485A">
        <w:rPr>
          <w:rFonts w:ascii="Times New Roman" w:hAnsi="Times New Roman" w:cs="Times New Roman"/>
          <w:b/>
          <w:bCs/>
          <w:sz w:val="32"/>
          <w:szCs w:val="32"/>
        </w:rPr>
        <w:t>Pathogenesis</w:t>
      </w:r>
    </w:p>
    <w:p w14:paraId="6CB7C187" w14:textId="717FE18A" w:rsidR="0089485A" w:rsidRPr="0089485A" w:rsidRDefault="0089485A" w:rsidP="00DF758E">
      <w:pPr>
        <w:spacing w:line="480" w:lineRule="auto"/>
        <w:jc w:val="both"/>
        <w:rPr>
          <w:rFonts w:ascii="Times New Roman" w:hAnsi="Times New Roman" w:cs="Times New Roman"/>
          <w:sz w:val="24"/>
          <w:szCs w:val="24"/>
        </w:rPr>
      </w:pPr>
      <w:r w:rsidRPr="0089485A">
        <w:rPr>
          <w:rFonts w:ascii="Times New Roman" w:hAnsi="Times New Roman" w:cs="Times New Roman"/>
          <w:sz w:val="24"/>
          <w:szCs w:val="24"/>
        </w:rPr>
        <w:t xml:space="preserve">The severe symptoms of COVID-19 are associated with an increasing numbers and rate of fatalities specially in the epidemic region of China. On January 22, 2020, the China National Health Commission reported the details of the first </w:t>
      </w:r>
      <w:r w:rsidR="00E2158E">
        <w:rPr>
          <w:rFonts w:ascii="Times New Roman" w:hAnsi="Times New Roman" w:cs="Times New Roman"/>
          <w:sz w:val="24"/>
          <w:szCs w:val="24"/>
        </w:rPr>
        <w:t>seventeen</w:t>
      </w:r>
      <w:r w:rsidRPr="0089485A">
        <w:rPr>
          <w:rFonts w:ascii="Times New Roman" w:hAnsi="Times New Roman" w:cs="Times New Roman"/>
          <w:sz w:val="24"/>
          <w:szCs w:val="24"/>
        </w:rPr>
        <w:t xml:space="preserve"> deaths and on January 25, 2020 the death cases increased to</w:t>
      </w:r>
      <w:r w:rsidR="00E2158E">
        <w:rPr>
          <w:rFonts w:ascii="Times New Roman" w:hAnsi="Times New Roman" w:cs="Times New Roman"/>
          <w:sz w:val="24"/>
          <w:szCs w:val="24"/>
        </w:rPr>
        <w:t xml:space="preserve"> fifty-six</w:t>
      </w:r>
      <w:r w:rsidRPr="0089485A">
        <w:rPr>
          <w:rFonts w:ascii="Times New Roman" w:hAnsi="Times New Roman" w:cs="Times New Roman"/>
          <w:sz w:val="24"/>
          <w:szCs w:val="24"/>
        </w:rPr>
        <w:t xml:space="preserve"> deaths </w:t>
      </w:r>
      <w:r w:rsidR="007E5A59" w:rsidRPr="007E5A59">
        <w:rPr>
          <w:rFonts w:ascii="Times New Roman" w:hAnsi="Times New Roman" w:cs="Times New Roman"/>
          <w:sz w:val="24"/>
          <w:szCs w:val="24"/>
        </w:rPr>
        <w:t>(Wang et al., 2020)</w:t>
      </w:r>
      <w:r w:rsidRPr="0089485A">
        <w:rPr>
          <w:rFonts w:ascii="Times New Roman" w:hAnsi="Times New Roman" w:cs="Times New Roman"/>
          <w:sz w:val="24"/>
          <w:szCs w:val="24"/>
        </w:rPr>
        <w:t xml:space="preserve">. The percentage of death among the reported 2684 cases of COVID-19 was approximately 2.84% as of Jan 25, 2020 and the median age of the deaths was </w:t>
      </w:r>
      <w:r w:rsidR="00E2158E">
        <w:rPr>
          <w:rFonts w:ascii="Times New Roman" w:hAnsi="Times New Roman" w:cs="Times New Roman"/>
          <w:sz w:val="24"/>
          <w:szCs w:val="24"/>
        </w:rPr>
        <w:t>seventy-five</w:t>
      </w:r>
      <w:r w:rsidRPr="0089485A">
        <w:rPr>
          <w:rFonts w:ascii="Times New Roman" w:hAnsi="Times New Roman" w:cs="Times New Roman"/>
          <w:sz w:val="24"/>
          <w:szCs w:val="24"/>
        </w:rPr>
        <w:t xml:space="preserve"> (rang</w:t>
      </w:r>
      <w:r w:rsidR="00E2158E">
        <w:rPr>
          <w:rFonts w:ascii="Times New Roman" w:hAnsi="Times New Roman" w:cs="Times New Roman"/>
          <w:sz w:val="24"/>
          <w:szCs w:val="24"/>
        </w:rPr>
        <w:t>ing from</w:t>
      </w:r>
      <w:r w:rsidRPr="0089485A">
        <w:rPr>
          <w:rFonts w:ascii="Times New Roman" w:hAnsi="Times New Roman" w:cs="Times New Roman"/>
          <w:sz w:val="24"/>
          <w:szCs w:val="24"/>
        </w:rPr>
        <w:t xml:space="preserve"> 48–89) years </w:t>
      </w:r>
      <w:bookmarkStart w:id="0" w:name="_Hlk38162068"/>
      <w:r w:rsidR="007E5A59">
        <w:rPr>
          <w:rFonts w:ascii="Times New Roman" w:hAnsi="Times New Roman" w:cs="Times New Roman"/>
          <w:sz w:val="24"/>
          <w:szCs w:val="24"/>
        </w:rPr>
        <w:t xml:space="preserve">(Wang </w:t>
      </w:r>
      <w:r w:rsidR="007E5A59" w:rsidRPr="007E5A59">
        <w:rPr>
          <w:rFonts w:ascii="Times New Roman" w:hAnsi="Times New Roman" w:cs="Times New Roman"/>
          <w:i/>
          <w:iCs/>
          <w:sz w:val="24"/>
          <w:szCs w:val="24"/>
        </w:rPr>
        <w:t>et al.,</w:t>
      </w:r>
      <w:r w:rsidR="007E5A59">
        <w:rPr>
          <w:rFonts w:ascii="Times New Roman" w:hAnsi="Times New Roman" w:cs="Times New Roman"/>
          <w:sz w:val="24"/>
          <w:szCs w:val="24"/>
        </w:rPr>
        <w:t xml:space="preserve"> 2020)</w:t>
      </w:r>
      <w:bookmarkEnd w:id="0"/>
      <w:r w:rsidRPr="0089485A">
        <w:rPr>
          <w:rFonts w:ascii="Times New Roman" w:hAnsi="Times New Roman" w:cs="Times New Roman"/>
          <w:sz w:val="24"/>
          <w:szCs w:val="24"/>
        </w:rPr>
        <w:t>.</w:t>
      </w:r>
    </w:p>
    <w:p w14:paraId="115EB1AB" w14:textId="7AF65546" w:rsidR="005038AE" w:rsidRDefault="0089485A" w:rsidP="00DF758E">
      <w:pPr>
        <w:spacing w:line="480" w:lineRule="auto"/>
        <w:jc w:val="both"/>
        <w:rPr>
          <w:rFonts w:ascii="Times New Roman" w:hAnsi="Times New Roman" w:cs="Times New Roman"/>
          <w:sz w:val="24"/>
          <w:szCs w:val="24"/>
        </w:rPr>
      </w:pPr>
      <w:r w:rsidRPr="0089485A">
        <w:rPr>
          <w:rFonts w:ascii="Times New Roman" w:hAnsi="Times New Roman" w:cs="Times New Roman"/>
          <w:sz w:val="24"/>
          <w:szCs w:val="24"/>
        </w:rPr>
        <w:t xml:space="preserve">Patients infected with COVID-19 showed higher leukocyte numbers, abnormal respiratory findings, and increased levels of plasma pro-inflammatory cytokines. One of the COVID-19 case reports showed a patient at </w:t>
      </w:r>
      <w:r w:rsidR="005038AE">
        <w:rPr>
          <w:rFonts w:ascii="Times New Roman" w:hAnsi="Times New Roman" w:cs="Times New Roman"/>
          <w:sz w:val="24"/>
          <w:szCs w:val="24"/>
        </w:rPr>
        <w:t>five</w:t>
      </w:r>
      <w:r w:rsidRPr="0089485A">
        <w:rPr>
          <w:rFonts w:ascii="Times New Roman" w:hAnsi="Times New Roman" w:cs="Times New Roman"/>
          <w:sz w:val="24"/>
          <w:szCs w:val="24"/>
        </w:rPr>
        <w:t xml:space="preserve"> days of fever presented with a cough, coarse breathing sounds of both lungs, and a body temperature of 39.0 °C. The patient's sputum showed positive real-time polymerase chain reaction results that confirmed COVID-19 infection </w:t>
      </w:r>
      <w:r w:rsidR="00B908D0">
        <w:rPr>
          <w:rFonts w:ascii="Times New Roman" w:hAnsi="Times New Roman" w:cs="Times New Roman"/>
          <w:sz w:val="24"/>
          <w:szCs w:val="24"/>
        </w:rPr>
        <w:t>(</w:t>
      </w:r>
      <w:bookmarkStart w:id="1" w:name="_Hlk38162347"/>
      <w:r w:rsidR="00B908D0">
        <w:rPr>
          <w:rFonts w:ascii="Times New Roman" w:hAnsi="Times New Roman" w:cs="Times New Roman"/>
          <w:sz w:val="24"/>
          <w:szCs w:val="24"/>
        </w:rPr>
        <w:t xml:space="preserve">Lei </w:t>
      </w:r>
      <w:r w:rsidR="00B908D0" w:rsidRPr="00B908D0">
        <w:rPr>
          <w:rFonts w:ascii="Times New Roman" w:hAnsi="Times New Roman" w:cs="Times New Roman"/>
          <w:i/>
          <w:iCs/>
          <w:sz w:val="24"/>
          <w:szCs w:val="24"/>
        </w:rPr>
        <w:t>et al.,</w:t>
      </w:r>
      <w:r w:rsidR="00B908D0">
        <w:rPr>
          <w:rFonts w:ascii="Times New Roman" w:hAnsi="Times New Roman" w:cs="Times New Roman"/>
          <w:sz w:val="24"/>
          <w:szCs w:val="24"/>
        </w:rPr>
        <w:t xml:space="preserve"> 2020</w:t>
      </w:r>
      <w:bookmarkEnd w:id="1"/>
      <w:r w:rsidR="00B908D0">
        <w:rPr>
          <w:rFonts w:ascii="Times New Roman" w:hAnsi="Times New Roman" w:cs="Times New Roman"/>
          <w:sz w:val="24"/>
          <w:szCs w:val="24"/>
        </w:rPr>
        <w:t>)</w:t>
      </w:r>
      <w:r w:rsidRPr="0089485A">
        <w:rPr>
          <w:rFonts w:ascii="Times New Roman" w:hAnsi="Times New Roman" w:cs="Times New Roman"/>
          <w:sz w:val="24"/>
          <w:szCs w:val="24"/>
        </w:rPr>
        <w:t xml:space="preserve">. The </w:t>
      </w:r>
      <w:r w:rsidRPr="0089485A">
        <w:rPr>
          <w:rFonts w:ascii="Times New Roman" w:hAnsi="Times New Roman" w:cs="Times New Roman"/>
          <w:sz w:val="24"/>
          <w:szCs w:val="24"/>
        </w:rPr>
        <w:lastRenderedPageBreak/>
        <w:t xml:space="preserve">laboratory studies showed leucopenia with leukocyte counts of 2.91 × 10^9 cells/L of which 70.0% were neutrophils. </w:t>
      </w:r>
      <w:r w:rsidR="005038AE">
        <w:rPr>
          <w:rFonts w:ascii="Times New Roman" w:hAnsi="Times New Roman" w:cs="Times New Roman"/>
          <w:sz w:val="24"/>
          <w:szCs w:val="24"/>
        </w:rPr>
        <w:t>In a</w:t>
      </w:r>
      <w:r w:rsidRPr="0089485A">
        <w:rPr>
          <w:rFonts w:ascii="Times New Roman" w:hAnsi="Times New Roman" w:cs="Times New Roman"/>
          <w:sz w:val="24"/>
          <w:szCs w:val="24"/>
        </w:rPr>
        <w:t xml:space="preserve">ddition, a value of 16.16 mg/L of blood C-reactive protein was noted which is above the normal range (0–10 mg/L). High erythrocyte sedimentation rate and D-dimer were also observed </w:t>
      </w:r>
      <w:r w:rsidR="00B908D0">
        <w:rPr>
          <w:rFonts w:ascii="Times New Roman" w:hAnsi="Times New Roman" w:cs="Times New Roman"/>
          <w:sz w:val="24"/>
          <w:szCs w:val="24"/>
        </w:rPr>
        <w:t>(</w:t>
      </w:r>
      <w:r w:rsidR="00B908D0" w:rsidRPr="00B908D0">
        <w:rPr>
          <w:rFonts w:ascii="Times New Roman" w:hAnsi="Times New Roman" w:cs="Times New Roman"/>
          <w:sz w:val="24"/>
          <w:szCs w:val="24"/>
        </w:rPr>
        <w:t>Lei et al., 2020</w:t>
      </w:r>
      <w:r w:rsidR="00B908D0">
        <w:rPr>
          <w:rFonts w:ascii="Times New Roman" w:hAnsi="Times New Roman" w:cs="Times New Roman"/>
          <w:sz w:val="24"/>
          <w:szCs w:val="24"/>
        </w:rPr>
        <w:t>)</w:t>
      </w:r>
      <w:r w:rsidRPr="0089485A">
        <w:rPr>
          <w:rFonts w:ascii="Times New Roman" w:hAnsi="Times New Roman" w:cs="Times New Roman"/>
          <w:sz w:val="24"/>
          <w:szCs w:val="24"/>
        </w:rPr>
        <w:t xml:space="preserve">. The main pathogenesis of COVID-19 infection as a respiratory system targeting virus was severe pneumonia, </w:t>
      </w:r>
      <w:proofErr w:type="spellStart"/>
      <w:r w:rsidRPr="0089485A">
        <w:rPr>
          <w:rFonts w:ascii="Times New Roman" w:hAnsi="Times New Roman" w:cs="Times New Roman"/>
          <w:sz w:val="24"/>
          <w:szCs w:val="24"/>
        </w:rPr>
        <w:t>RNAaemia</w:t>
      </w:r>
      <w:proofErr w:type="spellEnd"/>
      <w:r w:rsidRPr="0089485A">
        <w:rPr>
          <w:rFonts w:ascii="Times New Roman" w:hAnsi="Times New Roman" w:cs="Times New Roman"/>
          <w:sz w:val="24"/>
          <w:szCs w:val="24"/>
        </w:rPr>
        <w:t xml:space="preserve">, combined with the incidence of ground-glass opacities, and acute cardiac injury </w:t>
      </w:r>
      <w:r w:rsidR="00897787">
        <w:rPr>
          <w:rFonts w:ascii="Times New Roman" w:hAnsi="Times New Roman" w:cs="Times New Roman"/>
          <w:sz w:val="24"/>
          <w:szCs w:val="24"/>
        </w:rPr>
        <w:t>(</w:t>
      </w:r>
      <w:bookmarkStart w:id="2" w:name="_Hlk38162620"/>
      <w:r w:rsidR="00897787" w:rsidRPr="00897787">
        <w:rPr>
          <w:rFonts w:ascii="Times New Roman" w:hAnsi="Times New Roman" w:cs="Times New Roman"/>
          <w:sz w:val="24"/>
          <w:szCs w:val="24"/>
        </w:rPr>
        <w:t>Huang</w:t>
      </w:r>
      <w:r w:rsidR="00897787">
        <w:rPr>
          <w:rFonts w:ascii="Times New Roman" w:hAnsi="Times New Roman" w:cs="Times New Roman"/>
          <w:sz w:val="24"/>
          <w:szCs w:val="24"/>
        </w:rPr>
        <w:t xml:space="preserve"> </w:t>
      </w:r>
      <w:r w:rsidR="00897787" w:rsidRPr="00897787">
        <w:rPr>
          <w:rFonts w:ascii="Times New Roman" w:hAnsi="Times New Roman" w:cs="Times New Roman"/>
          <w:i/>
          <w:iCs/>
          <w:sz w:val="24"/>
          <w:szCs w:val="24"/>
        </w:rPr>
        <w:t>et al.,</w:t>
      </w:r>
      <w:r w:rsidR="00897787">
        <w:rPr>
          <w:rFonts w:ascii="Times New Roman" w:hAnsi="Times New Roman" w:cs="Times New Roman"/>
          <w:sz w:val="24"/>
          <w:szCs w:val="24"/>
        </w:rPr>
        <w:t xml:space="preserve"> 2020)</w:t>
      </w:r>
      <w:bookmarkEnd w:id="2"/>
      <w:r w:rsidRPr="0089485A">
        <w:rPr>
          <w:rFonts w:ascii="Times New Roman" w:hAnsi="Times New Roman" w:cs="Times New Roman"/>
          <w:sz w:val="24"/>
          <w:szCs w:val="24"/>
        </w:rPr>
        <w:t xml:space="preserve">. </w:t>
      </w:r>
    </w:p>
    <w:p w14:paraId="60883BD9" w14:textId="2FEDE85B" w:rsidR="0054624C" w:rsidRDefault="0089485A" w:rsidP="00DF758E">
      <w:pPr>
        <w:spacing w:line="480" w:lineRule="auto"/>
        <w:jc w:val="both"/>
        <w:rPr>
          <w:rFonts w:ascii="Times New Roman" w:hAnsi="Times New Roman" w:cs="Times New Roman"/>
          <w:sz w:val="24"/>
          <w:szCs w:val="24"/>
        </w:rPr>
      </w:pPr>
      <w:r w:rsidRPr="0089485A">
        <w:rPr>
          <w:rFonts w:ascii="Times New Roman" w:hAnsi="Times New Roman" w:cs="Times New Roman"/>
          <w:sz w:val="24"/>
          <w:szCs w:val="24"/>
        </w:rPr>
        <w:t xml:space="preserve">Significantly high blood levels of cytokines and chemokines were noted in patients with COVID-19 infection that included IL1-β, IL1RA, IL7, IL8, IL9, IL10, basic FGF2, GCSF, GMCSF, </w:t>
      </w:r>
      <w:proofErr w:type="spellStart"/>
      <w:r w:rsidRPr="0089485A">
        <w:rPr>
          <w:rFonts w:ascii="Times New Roman" w:hAnsi="Times New Roman" w:cs="Times New Roman"/>
          <w:sz w:val="24"/>
          <w:szCs w:val="24"/>
        </w:rPr>
        <w:t>IFNγ</w:t>
      </w:r>
      <w:proofErr w:type="spellEnd"/>
      <w:r w:rsidRPr="0089485A">
        <w:rPr>
          <w:rFonts w:ascii="Times New Roman" w:hAnsi="Times New Roman" w:cs="Times New Roman"/>
          <w:sz w:val="24"/>
          <w:szCs w:val="24"/>
        </w:rPr>
        <w:t xml:space="preserve">, IP10, MCP1, MIP1α, MIP1β, PDGFB, TNFα, and VEGFA. Some of the severe cases that were admitted to the intensive care unit showed high levels of pro-inflammatory cytokines including IL2, IL7, IL10, GCSF, IP10, MCP1, MIP1α, and TNFα that are reasoned to promote disease severity </w:t>
      </w:r>
      <w:r w:rsidR="00897787">
        <w:rPr>
          <w:rFonts w:ascii="Times New Roman" w:hAnsi="Times New Roman" w:cs="Times New Roman"/>
          <w:sz w:val="24"/>
          <w:szCs w:val="24"/>
        </w:rPr>
        <w:t>(</w:t>
      </w:r>
      <w:r w:rsidR="00897787" w:rsidRPr="00897787">
        <w:rPr>
          <w:rFonts w:ascii="Times New Roman" w:hAnsi="Times New Roman" w:cs="Times New Roman"/>
          <w:sz w:val="24"/>
          <w:szCs w:val="24"/>
        </w:rPr>
        <w:t>Huang et al., 2020)</w:t>
      </w:r>
      <w:r w:rsidRPr="0089485A">
        <w:rPr>
          <w:rFonts w:ascii="Times New Roman" w:hAnsi="Times New Roman" w:cs="Times New Roman"/>
          <w:sz w:val="24"/>
          <w:szCs w:val="24"/>
        </w:rPr>
        <w:t>.</w:t>
      </w:r>
    </w:p>
    <w:p w14:paraId="7A59B0F4" w14:textId="1BB0C21A" w:rsidR="00BA72B9" w:rsidRDefault="00BA72B9" w:rsidP="00DF758E">
      <w:pPr>
        <w:spacing w:line="480" w:lineRule="auto"/>
        <w:jc w:val="both"/>
        <w:rPr>
          <w:rFonts w:ascii="Times New Roman" w:hAnsi="Times New Roman" w:cs="Times New Roman"/>
          <w:b/>
          <w:bCs/>
          <w:sz w:val="32"/>
          <w:szCs w:val="32"/>
        </w:rPr>
      </w:pPr>
      <w:r w:rsidRPr="00BA72B9">
        <w:rPr>
          <w:rFonts w:ascii="Times New Roman" w:hAnsi="Times New Roman" w:cs="Times New Roman"/>
          <w:b/>
          <w:bCs/>
          <w:sz w:val="32"/>
          <w:szCs w:val="32"/>
        </w:rPr>
        <w:t>Histopatholog</w:t>
      </w:r>
      <w:r w:rsidR="00A05FC8" w:rsidRPr="00A05FC8">
        <w:rPr>
          <w:rFonts w:ascii="Times New Roman" w:hAnsi="Times New Roman" w:cs="Times New Roman"/>
          <w:b/>
          <w:bCs/>
          <w:sz w:val="32"/>
          <w:szCs w:val="32"/>
        </w:rPr>
        <w:t>ical features of covid</w:t>
      </w:r>
      <w:r w:rsidR="00A05FC8">
        <w:rPr>
          <w:rFonts w:ascii="Times New Roman" w:hAnsi="Times New Roman" w:cs="Times New Roman"/>
          <w:b/>
          <w:bCs/>
          <w:sz w:val="32"/>
          <w:szCs w:val="32"/>
        </w:rPr>
        <w:t>-</w:t>
      </w:r>
      <w:r w:rsidR="00A05FC8" w:rsidRPr="00A05FC8">
        <w:rPr>
          <w:rFonts w:ascii="Times New Roman" w:hAnsi="Times New Roman" w:cs="Times New Roman"/>
          <w:b/>
          <w:bCs/>
          <w:sz w:val="32"/>
          <w:szCs w:val="32"/>
        </w:rPr>
        <w:t>19</w:t>
      </w:r>
      <w:r w:rsidR="00862FC1">
        <w:rPr>
          <w:rFonts w:ascii="Times New Roman" w:hAnsi="Times New Roman" w:cs="Times New Roman"/>
          <w:b/>
          <w:bCs/>
          <w:sz w:val="32"/>
          <w:szCs w:val="32"/>
        </w:rPr>
        <w:t xml:space="preserve"> and the current </w:t>
      </w:r>
      <w:bookmarkStart w:id="3" w:name="_Hlk37886632"/>
      <w:r w:rsidR="00862FC1">
        <w:rPr>
          <w:rFonts w:ascii="Times New Roman" w:hAnsi="Times New Roman" w:cs="Times New Roman"/>
          <w:b/>
          <w:bCs/>
          <w:sz w:val="32"/>
          <w:szCs w:val="32"/>
        </w:rPr>
        <w:t xml:space="preserve">potential therapies </w:t>
      </w:r>
      <w:bookmarkEnd w:id="3"/>
      <w:r w:rsidR="00862FC1">
        <w:rPr>
          <w:rFonts w:ascii="Times New Roman" w:hAnsi="Times New Roman" w:cs="Times New Roman"/>
          <w:b/>
          <w:bCs/>
          <w:sz w:val="32"/>
          <w:szCs w:val="32"/>
        </w:rPr>
        <w:t>to address it</w:t>
      </w:r>
    </w:p>
    <w:p w14:paraId="00A25E7B" w14:textId="4F34E0B2" w:rsidR="00BA72B9" w:rsidRDefault="00A05FC8" w:rsidP="00DF758E">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A05FC8">
        <w:rPr>
          <w:rFonts w:ascii="Times New Roman" w:hAnsi="Times New Roman" w:cs="Times New Roman"/>
          <w:sz w:val="24"/>
          <w:szCs w:val="24"/>
        </w:rPr>
        <w:t xml:space="preserve"> recent article described the early histopathological features in COVID-19 in two patients who underwent surgical resections for lung adenocarcinoma but were later discovered to have had COVID-19 at the time of the operation</w:t>
      </w:r>
      <w:r w:rsidR="00690A74">
        <w:rPr>
          <w:rFonts w:ascii="Times New Roman" w:hAnsi="Times New Roman" w:cs="Times New Roman"/>
          <w:sz w:val="24"/>
          <w:szCs w:val="24"/>
        </w:rPr>
        <w:t xml:space="preserve"> </w:t>
      </w:r>
      <w:bookmarkStart w:id="4" w:name="_Hlk37987293"/>
      <w:r w:rsidR="00690A74">
        <w:rPr>
          <w:rFonts w:ascii="Times New Roman" w:hAnsi="Times New Roman" w:cs="Times New Roman"/>
          <w:sz w:val="24"/>
          <w:szCs w:val="24"/>
        </w:rPr>
        <w:t>(</w:t>
      </w:r>
      <w:r w:rsidR="00690A74" w:rsidRPr="00690A74">
        <w:rPr>
          <w:rFonts w:ascii="Times New Roman" w:hAnsi="Times New Roman" w:cs="Times New Roman"/>
          <w:sz w:val="24"/>
          <w:szCs w:val="24"/>
        </w:rPr>
        <w:t>Tian</w:t>
      </w:r>
      <w:r w:rsidR="00690A74">
        <w:rPr>
          <w:rFonts w:ascii="Times New Roman" w:hAnsi="Times New Roman" w:cs="Times New Roman"/>
          <w:sz w:val="24"/>
          <w:szCs w:val="24"/>
        </w:rPr>
        <w:t xml:space="preserve"> </w:t>
      </w:r>
      <w:r w:rsidR="00690A74" w:rsidRPr="00690A74">
        <w:rPr>
          <w:rFonts w:ascii="Times New Roman" w:hAnsi="Times New Roman" w:cs="Times New Roman"/>
          <w:i/>
          <w:iCs/>
          <w:sz w:val="24"/>
          <w:szCs w:val="24"/>
        </w:rPr>
        <w:t>et al.,</w:t>
      </w:r>
      <w:r w:rsidR="00690A74">
        <w:rPr>
          <w:rFonts w:ascii="Times New Roman" w:hAnsi="Times New Roman" w:cs="Times New Roman"/>
          <w:sz w:val="24"/>
          <w:szCs w:val="24"/>
        </w:rPr>
        <w:t xml:space="preserve"> 20</w:t>
      </w:r>
      <w:r w:rsidR="00F12907">
        <w:rPr>
          <w:rFonts w:ascii="Times New Roman" w:hAnsi="Times New Roman" w:cs="Times New Roman"/>
          <w:sz w:val="24"/>
          <w:szCs w:val="24"/>
        </w:rPr>
        <w:t>20</w:t>
      </w:r>
      <w:r w:rsidR="00690A74">
        <w:rPr>
          <w:rFonts w:ascii="Times New Roman" w:hAnsi="Times New Roman" w:cs="Times New Roman"/>
          <w:sz w:val="24"/>
          <w:szCs w:val="24"/>
        </w:rPr>
        <w:t>)</w:t>
      </w:r>
      <w:bookmarkEnd w:id="4"/>
      <w:r w:rsidRPr="00A05FC8">
        <w:rPr>
          <w:rFonts w:ascii="Times New Roman" w:hAnsi="Times New Roman" w:cs="Times New Roman"/>
          <w:sz w:val="24"/>
          <w:szCs w:val="24"/>
        </w:rPr>
        <w:t xml:space="preserve">. The findings were non-specific and included </w:t>
      </w:r>
      <w:proofErr w:type="spellStart"/>
      <w:r w:rsidRPr="00A05FC8">
        <w:rPr>
          <w:rFonts w:ascii="Times New Roman" w:hAnsi="Times New Roman" w:cs="Times New Roman"/>
          <w:sz w:val="24"/>
          <w:szCs w:val="24"/>
        </w:rPr>
        <w:t>oedema</w:t>
      </w:r>
      <w:proofErr w:type="spellEnd"/>
      <w:r w:rsidRPr="00A05FC8">
        <w:rPr>
          <w:rFonts w:ascii="Times New Roman" w:hAnsi="Times New Roman" w:cs="Times New Roman"/>
          <w:sz w:val="24"/>
          <w:szCs w:val="24"/>
        </w:rPr>
        <w:t>, pneumocyte hyperplasia, focal inflammation and multinucleated giant cell formation while no hyaline membranes were seen. Given that these patients were asymptomatic with respect to COVID-19 at the time of the operation, these are likely to reflect only early changes of acute lung injury in the infection</w:t>
      </w:r>
      <w:r w:rsidR="00690A74">
        <w:rPr>
          <w:rFonts w:ascii="Times New Roman" w:hAnsi="Times New Roman" w:cs="Times New Roman"/>
          <w:sz w:val="24"/>
          <w:szCs w:val="24"/>
        </w:rPr>
        <w:t xml:space="preserve"> </w:t>
      </w:r>
      <w:r w:rsidR="00690A74" w:rsidRPr="00690A74">
        <w:rPr>
          <w:rFonts w:ascii="Times New Roman" w:hAnsi="Times New Roman" w:cs="Times New Roman"/>
          <w:sz w:val="24"/>
          <w:szCs w:val="24"/>
        </w:rPr>
        <w:t>(Tian et al., 20</w:t>
      </w:r>
      <w:r w:rsidR="00F12907">
        <w:rPr>
          <w:rFonts w:ascii="Times New Roman" w:hAnsi="Times New Roman" w:cs="Times New Roman"/>
          <w:sz w:val="24"/>
          <w:szCs w:val="24"/>
        </w:rPr>
        <w:t>20</w:t>
      </w:r>
      <w:r w:rsidR="00690A74" w:rsidRPr="00690A74">
        <w:rPr>
          <w:rFonts w:ascii="Times New Roman" w:hAnsi="Times New Roman" w:cs="Times New Roman"/>
          <w:sz w:val="24"/>
          <w:szCs w:val="24"/>
        </w:rPr>
        <w:t>)</w:t>
      </w:r>
      <w:r w:rsidRPr="00A05FC8">
        <w:rPr>
          <w:rFonts w:ascii="Times New Roman" w:hAnsi="Times New Roman" w:cs="Times New Roman"/>
          <w:sz w:val="24"/>
          <w:szCs w:val="24"/>
        </w:rPr>
        <w:t>. In another case, a 50-year-old man died from severe COVID-19 infection and more marked histopathological findings were noted</w:t>
      </w:r>
      <w:r w:rsidR="00690A74">
        <w:rPr>
          <w:rFonts w:ascii="Times New Roman" w:hAnsi="Times New Roman" w:cs="Times New Roman"/>
          <w:sz w:val="24"/>
          <w:szCs w:val="24"/>
        </w:rPr>
        <w:t xml:space="preserve"> </w:t>
      </w:r>
      <w:bookmarkStart w:id="5" w:name="_Hlk37987447"/>
      <w:r w:rsidR="00690A74">
        <w:rPr>
          <w:rFonts w:ascii="Times New Roman" w:hAnsi="Times New Roman" w:cs="Times New Roman"/>
          <w:sz w:val="24"/>
          <w:szCs w:val="24"/>
        </w:rPr>
        <w:t>(</w:t>
      </w:r>
      <w:r w:rsidR="00690A74" w:rsidRPr="00690A74">
        <w:rPr>
          <w:rFonts w:ascii="Times New Roman" w:hAnsi="Times New Roman" w:cs="Times New Roman"/>
          <w:sz w:val="24"/>
          <w:szCs w:val="24"/>
        </w:rPr>
        <w:t>Xu</w:t>
      </w:r>
      <w:r w:rsidR="00690A74">
        <w:rPr>
          <w:rFonts w:ascii="Times New Roman" w:hAnsi="Times New Roman" w:cs="Times New Roman"/>
          <w:sz w:val="24"/>
          <w:szCs w:val="24"/>
        </w:rPr>
        <w:t xml:space="preserve"> </w:t>
      </w:r>
      <w:r w:rsidR="00690A74" w:rsidRPr="00690A74">
        <w:rPr>
          <w:rFonts w:ascii="Times New Roman" w:hAnsi="Times New Roman" w:cs="Times New Roman"/>
          <w:i/>
          <w:iCs/>
          <w:sz w:val="24"/>
          <w:szCs w:val="24"/>
        </w:rPr>
        <w:t xml:space="preserve">et </w:t>
      </w:r>
      <w:r w:rsidR="00690A74" w:rsidRPr="00690A74">
        <w:rPr>
          <w:rFonts w:ascii="Times New Roman" w:hAnsi="Times New Roman" w:cs="Times New Roman"/>
          <w:i/>
          <w:iCs/>
          <w:sz w:val="24"/>
          <w:szCs w:val="24"/>
        </w:rPr>
        <w:lastRenderedPageBreak/>
        <w:t>al.,</w:t>
      </w:r>
      <w:r w:rsidR="00690A74">
        <w:rPr>
          <w:rFonts w:ascii="Times New Roman" w:hAnsi="Times New Roman" w:cs="Times New Roman"/>
          <w:sz w:val="24"/>
          <w:szCs w:val="24"/>
        </w:rPr>
        <w:t xml:space="preserve"> 2020)</w:t>
      </w:r>
      <w:bookmarkEnd w:id="5"/>
      <w:r w:rsidRPr="00A05FC8">
        <w:rPr>
          <w:rFonts w:ascii="Times New Roman" w:hAnsi="Times New Roman" w:cs="Times New Roman"/>
          <w:sz w:val="24"/>
          <w:szCs w:val="24"/>
        </w:rPr>
        <w:t>.</w:t>
      </w:r>
      <w:r w:rsidR="00690A74">
        <w:rPr>
          <w:rFonts w:ascii="Times New Roman" w:hAnsi="Times New Roman" w:cs="Times New Roman"/>
          <w:sz w:val="24"/>
          <w:szCs w:val="24"/>
        </w:rPr>
        <w:t xml:space="preserve"> </w:t>
      </w:r>
      <w:r w:rsidRPr="00A05FC8">
        <w:rPr>
          <w:rFonts w:ascii="Times New Roman" w:hAnsi="Times New Roman" w:cs="Times New Roman"/>
          <w:sz w:val="24"/>
          <w:szCs w:val="24"/>
        </w:rPr>
        <w:t xml:space="preserve">Samples were taken by postmortem biopsy, and a description of the gross postmortem findings </w:t>
      </w:r>
      <w:r w:rsidR="000819A2">
        <w:rPr>
          <w:rFonts w:ascii="Times New Roman" w:hAnsi="Times New Roman" w:cs="Times New Roman"/>
          <w:sz w:val="24"/>
          <w:szCs w:val="24"/>
        </w:rPr>
        <w:t>were</w:t>
      </w:r>
      <w:r w:rsidRPr="00A05FC8">
        <w:rPr>
          <w:rFonts w:ascii="Times New Roman" w:hAnsi="Times New Roman" w:cs="Times New Roman"/>
          <w:sz w:val="24"/>
          <w:szCs w:val="24"/>
        </w:rPr>
        <w:t xml:space="preserve"> not given, although multiple ground glass opacities were noted. The microscopic findings included diffuse alveolar damage with exudates</w:t>
      </w:r>
      <w:r w:rsidR="00690A74">
        <w:rPr>
          <w:rFonts w:ascii="Times New Roman" w:hAnsi="Times New Roman" w:cs="Times New Roman"/>
          <w:sz w:val="24"/>
          <w:szCs w:val="24"/>
        </w:rPr>
        <w:t xml:space="preserve"> </w:t>
      </w:r>
      <w:r w:rsidR="00690A74" w:rsidRPr="00690A74">
        <w:rPr>
          <w:rFonts w:ascii="Times New Roman" w:hAnsi="Times New Roman" w:cs="Times New Roman"/>
          <w:sz w:val="24"/>
          <w:szCs w:val="24"/>
        </w:rPr>
        <w:t xml:space="preserve">(Xu </w:t>
      </w:r>
      <w:r w:rsidR="00690A74" w:rsidRPr="00690A74">
        <w:rPr>
          <w:rFonts w:ascii="Times New Roman" w:hAnsi="Times New Roman" w:cs="Times New Roman"/>
          <w:i/>
          <w:iCs/>
          <w:sz w:val="24"/>
          <w:szCs w:val="24"/>
        </w:rPr>
        <w:t>et al</w:t>
      </w:r>
      <w:r w:rsidR="00690A74" w:rsidRPr="00690A74">
        <w:rPr>
          <w:rFonts w:ascii="Times New Roman" w:hAnsi="Times New Roman" w:cs="Times New Roman"/>
          <w:sz w:val="24"/>
          <w:szCs w:val="24"/>
        </w:rPr>
        <w:t>.,</w:t>
      </w:r>
      <w:r w:rsidR="00690A74">
        <w:rPr>
          <w:rFonts w:ascii="Times New Roman" w:hAnsi="Times New Roman" w:cs="Times New Roman"/>
          <w:sz w:val="24"/>
          <w:szCs w:val="24"/>
        </w:rPr>
        <w:t xml:space="preserve"> </w:t>
      </w:r>
      <w:r w:rsidR="00690A74" w:rsidRPr="00690A74">
        <w:rPr>
          <w:rFonts w:ascii="Times New Roman" w:hAnsi="Times New Roman" w:cs="Times New Roman"/>
          <w:sz w:val="24"/>
          <w:szCs w:val="24"/>
        </w:rPr>
        <w:t>2020)</w:t>
      </w:r>
      <w:r w:rsidR="000819A2">
        <w:rPr>
          <w:rFonts w:ascii="Times New Roman" w:hAnsi="Times New Roman" w:cs="Times New Roman"/>
          <w:sz w:val="24"/>
          <w:szCs w:val="24"/>
        </w:rPr>
        <w:t xml:space="preserve"> while t</w:t>
      </w:r>
      <w:r w:rsidRPr="00A05FC8">
        <w:rPr>
          <w:rFonts w:ascii="Times New Roman" w:hAnsi="Times New Roman" w:cs="Times New Roman"/>
          <w:sz w:val="24"/>
          <w:szCs w:val="24"/>
        </w:rPr>
        <w:t xml:space="preserve">he inflammation was predominantly lymphocytic, and multinucleated giant cells were seen alongside large atypical pneumocytes, although no definitive viral inclusions were noted. </w:t>
      </w:r>
      <w:proofErr w:type="spellStart"/>
      <w:r w:rsidRPr="00A05FC8">
        <w:rPr>
          <w:rFonts w:ascii="Times New Roman" w:hAnsi="Times New Roman" w:cs="Times New Roman"/>
          <w:sz w:val="24"/>
          <w:szCs w:val="24"/>
        </w:rPr>
        <w:t>Microvesicular</w:t>
      </w:r>
      <w:proofErr w:type="spellEnd"/>
      <w:r w:rsidRPr="00A05FC8">
        <w:rPr>
          <w:rFonts w:ascii="Times New Roman" w:hAnsi="Times New Roman" w:cs="Times New Roman"/>
          <w:sz w:val="24"/>
          <w:szCs w:val="24"/>
        </w:rPr>
        <w:t xml:space="preserve"> steatosis with mild inflammation was</w:t>
      </w:r>
      <w:r w:rsidR="000819A2">
        <w:rPr>
          <w:rFonts w:ascii="Times New Roman" w:hAnsi="Times New Roman" w:cs="Times New Roman"/>
          <w:sz w:val="24"/>
          <w:szCs w:val="24"/>
        </w:rPr>
        <w:t xml:space="preserve"> also</w:t>
      </w:r>
      <w:r w:rsidRPr="00A05FC8">
        <w:rPr>
          <w:rFonts w:ascii="Times New Roman" w:hAnsi="Times New Roman" w:cs="Times New Roman"/>
          <w:sz w:val="24"/>
          <w:szCs w:val="24"/>
        </w:rPr>
        <w:t xml:space="preserve"> noted in the liver, although it was unclear whether this was related to the virus or iatrogenic. The features are very similar to th</w:t>
      </w:r>
      <w:r w:rsidR="000819A2">
        <w:rPr>
          <w:rFonts w:ascii="Times New Roman" w:hAnsi="Times New Roman" w:cs="Times New Roman"/>
          <w:sz w:val="24"/>
          <w:szCs w:val="24"/>
        </w:rPr>
        <w:t>e features</w:t>
      </w:r>
      <w:r w:rsidRPr="00A05FC8">
        <w:rPr>
          <w:rFonts w:ascii="Times New Roman" w:hAnsi="Times New Roman" w:cs="Times New Roman"/>
          <w:sz w:val="24"/>
          <w:szCs w:val="24"/>
        </w:rPr>
        <w:t xml:space="preserve"> seen in SARS and MERS-coronavirus infections</w:t>
      </w:r>
      <w:r w:rsidR="00690A74">
        <w:rPr>
          <w:rFonts w:ascii="Times New Roman" w:hAnsi="Times New Roman" w:cs="Times New Roman"/>
          <w:sz w:val="24"/>
          <w:szCs w:val="24"/>
        </w:rPr>
        <w:t xml:space="preserve"> (</w:t>
      </w:r>
      <w:r w:rsidR="00690A74" w:rsidRPr="00690A74">
        <w:rPr>
          <w:rFonts w:ascii="Times New Roman" w:hAnsi="Times New Roman" w:cs="Times New Roman"/>
          <w:sz w:val="24"/>
          <w:szCs w:val="24"/>
        </w:rPr>
        <w:t>Ding</w:t>
      </w:r>
      <w:r w:rsidR="00690A74">
        <w:rPr>
          <w:rFonts w:ascii="Times New Roman" w:hAnsi="Times New Roman" w:cs="Times New Roman"/>
          <w:sz w:val="24"/>
          <w:szCs w:val="24"/>
        </w:rPr>
        <w:t xml:space="preserve"> </w:t>
      </w:r>
      <w:r w:rsidR="00690A74" w:rsidRPr="00700D6A">
        <w:rPr>
          <w:rFonts w:ascii="Times New Roman" w:hAnsi="Times New Roman" w:cs="Times New Roman"/>
          <w:i/>
          <w:iCs/>
          <w:sz w:val="24"/>
          <w:szCs w:val="24"/>
        </w:rPr>
        <w:t>et al.,</w:t>
      </w:r>
      <w:r w:rsidR="00690A74">
        <w:rPr>
          <w:rFonts w:ascii="Times New Roman" w:hAnsi="Times New Roman" w:cs="Times New Roman"/>
          <w:sz w:val="24"/>
          <w:szCs w:val="24"/>
        </w:rPr>
        <w:t xml:space="preserve"> </w:t>
      </w:r>
      <w:r w:rsidR="00700D6A">
        <w:rPr>
          <w:rFonts w:ascii="Times New Roman" w:hAnsi="Times New Roman" w:cs="Times New Roman"/>
          <w:sz w:val="24"/>
          <w:szCs w:val="24"/>
        </w:rPr>
        <w:t>2003</w:t>
      </w:r>
      <w:r w:rsidR="00690A74">
        <w:rPr>
          <w:rFonts w:ascii="Times New Roman" w:hAnsi="Times New Roman" w:cs="Times New Roman"/>
          <w:sz w:val="24"/>
          <w:szCs w:val="24"/>
        </w:rPr>
        <w:t>)</w:t>
      </w:r>
      <w:r w:rsidRPr="00A05FC8">
        <w:rPr>
          <w:rFonts w:ascii="Times New Roman" w:hAnsi="Times New Roman" w:cs="Times New Roman"/>
          <w:sz w:val="24"/>
          <w:szCs w:val="24"/>
        </w:rPr>
        <w:t>.</w:t>
      </w:r>
    </w:p>
    <w:p w14:paraId="7EB96D12" w14:textId="710A2AB6" w:rsidR="00862FC1" w:rsidRDefault="00862FC1" w:rsidP="00DF758E">
      <w:pPr>
        <w:spacing w:line="480" w:lineRule="auto"/>
        <w:jc w:val="both"/>
        <w:rPr>
          <w:rFonts w:ascii="Times New Roman" w:hAnsi="Times New Roman" w:cs="Times New Roman"/>
          <w:b/>
          <w:bCs/>
          <w:sz w:val="32"/>
          <w:szCs w:val="32"/>
        </w:rPr>
      </w:pPr>
      <w:r w:rsidRPr="00862FC1">
        <w:rPr>
          <w:rFonts w:ascii="Times New Roman" w:hAnsi="Times New Roman" w:cs="Times New Roman"/>
          <w:b/>
          <w:bCs/>
          <w:sz w:val="32"/>
          <w:szCs w:val="32"/>
        </w:rPr>
        <w:t>Potential therapies</w:t>
      </w:r>
    </w:p>
    <w:p w14:paraId="2E15828D" w14:textId="00C2E398" w:rsidR="00862FC1" w:rsidRDefault="00862FC1" w:rsidP="00DF758E">
      <w:pPr>
        <w:spacing w:line="480" w:lineRule="auto"/>
        <w:jc w:val="both"/>
        <w:rPr>
          <w:rFonts w:ascii="Times New Roman" w:hAnsi="Times New Roman" w:cs="Times New Roman"/>
          <w:sz w:val="24"/>
          <w:szCs w:val="24"/>
        </w:rPr>
      </w:pPr>
      <w:r w:rsidRPr="00862FC1">
        <w:rPr>
          <w:rFonts w:ascii="Times New Roman" w:hAnsi="Times New Roman" w:cs="Times New Roman"/>
          <w:sz w:val="24"/>
          <w:szCs w:val="24"/>
        </w:rPr>
        <w:t>So far there are no specific medications for COVID-19</w:t>
      </w:r>
      <w:r w:rsidR="00EC44AB">
        <w:rPr>
          <w:rFonts w:ascii="Times New Roman" w:hAnsi="Times New Roman" w:cs="Times New Roman"/>
          <w:sz w:val="24"/>
          <w:szCs w:val="24"/>
        </w:rPr>
        <w:t>, b</w:t>
      </w:r>
      <w:r w:rsidRPr="00862FC1">
        <w:rPr>
          <w:rFonts w:ascii="Times New Roman" w:hAnsi="Times New Roman" w:cs="Times New Roman"/>
          <w:sz w:val="24"/>
          <w:szCs w:val="24"/>
        </w:rPr>
        <w:t>ut some drugs and therapies have been proven to be effective in treating patients.</w:t>
      </w:r>
      <w:r>
        <w:rPr>
          <w:rFonts w:ascii="Times New Roman" w:hAnsi="Times New Roman" w:cs="Times New Roman"/>
          <w:sz w:val="24"/>
          <w:szCs w:val="24"/>
        </w:rPr>
        <w:t xml:space="preserve"> </w:t>
      </w:r>
      <w:r w:rsidRPr="00862FC1">
        <w:rPr>
          <w:rFonts w:ascii="Times New Roman" w:hAnsi="Times New Roman" w:cs="Times New Roman"/>
          <w:sz w:val="24"/>
          <w:szCs w:val="24"/>
        </w:rPr>
        <w:t>The number of potential therapeutic options for treatment of COVID-19 is growing. Approaches include blocking SARS-CoV-2 from entering cells, disrupting the virus replication, antivirals, vaccines, and suppressing overactive immune response</w:t>
      </w:r>
      <w:r w:rsidR="00FB44C3">
        <w:rPr>
          <w:rFonts w:ascii="Times New Roman" w:hAnsi="Times New Roman" w:cs="Times New Roman"/>
          <w:sz w:val="24"/>
          <w:szCs w:val="24"/>
        </w:rPr>
        <w:t xml:space="preserve"> (</w:t>
      </w:r>
      <w:proofErr w:type="spellStart"/>
      <w:r w:rsidR="00FB44C3" w:rsidRPr="00FB44C3">
        <w:rPr>
          <w:rFonts w:ascii="Times New Roman" w:hAnsi="Times New Roman" w:cs="Times New Roman"/>
          <w:sz w:val="24"/>
          <w:szCs w:val="24"/>
        </w:rPr>
        <w:t>Haiou</w:t>
      </w:r>
      <w:proofErr w:type="spellEnd"/>
      <w:r w:rsidR="00FB44C3">
        <w:rPr>
          <w:rFonts w:ascii="Times New Roman" w:hAnsi="Times New Roman" w:cs="Times New Roman"/>
          <w:sz w:val="24"/>
          <w:szCs w:val="24"/>
        </w:rPr>
        <w:t xml:space="preserve"> </w:t>
      </w:r>
      <w:r w:rsidR="00FB44C3" w:rsidRPr="00FB44C3">
        <w:rPr>
          <w:rFonts w:ascii="Times New Roman" w:hAnsi="Times New Roman" w:cs="Times New Roman"/>
          <w:i/>
          <w:iCs/>
          <w:sz w:val="24"/>
          <w:szCs w:val="24"/>
        </w:rPr>
        <w:t>et al.,</w:t>
      </w:r>
      <w:r w:rsidR="00FB44C3">
        <w:rPr>
          <w:rFonts w:ascii="Times New Roman" w:hAnsi="Times New Roman" w:cs="Times New Roman"/>
          <w:sz w:val="24"/>
          <w:szCs w:val="24"/>
        </w:rPr>
        <w:t xml:space="preserve"> 2020)</w:t>
      </w:r>
      <w:r w:rsidRPr="00862FC1">
        <w:rPr>
          <w:rFonts w:ascii="Times New Roman" w:hAnsi="Times New Roman" w:cs="Times New Roman"/>
          <w:sz w:val="24"/>
          <w:szCs w:val="24"/>
        </w:rPr>
        <w:t>.</w:t>
      </w:r>
      <w:r w:rsidR="004A6EDB">
        <w:rPr>
          <w:rFonts w:ascii="Times New Roman" w:hAnsi="Times New Roman" w:cs="Times New Roman"/>
          <w:sz w:val="24"/>
          <w:szCs w:val="24"/>
        </w:rPr>
        <w:t xml:space="preserve"> </w:t>
      </w:r>
    </w:p>
    <w:p w14:paraId="66352F35" w14:textId="3B2F5E54" w:rsidR="004A6EDB" w:rsidRPr="007E58F8" w:rsidRDefault="007E58F8" w:rsidP="00DF758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1.</w:t>
      </w:r>
      <w:r w:rsidR="004A6EDB" w:rsidRPr="007E58F8">
        <w:rPr>
          <w:rFonts w:ascii="Times New Roman" w:hAnsi="Times New Roman" w:cs="Times New Roman"/>
          <w:b/>
          <w:bCs/>
          <w:sz w:val="28"/>
          <w:szCs w:val="28"/>
        </w:rPr>
        <w:t>Favipiravir</w:t>
      </w:r>
      <w:r w:rsidR="00FB44C3">
        <w:rPr>
          <w:rFonts w:ascii="Times New Roman" w:hAnsi="Times New Roman" w:cs="Times New Roman"/>
          <w:b/>
          <w:bCs/>
          <w:sz w:val="28"/>
          <w:szCs w:val="28"/>
        </w:rPr>
        <w:t xml:space="preserve"> </w:t>
      </w:r>
    </w:p>
    <w:p w14:paraId="58C8D1F4" w14:textId="77777777" w:rsidR="0010071E" w:rsidRDefault="004A6EDB" w:rsidP="00DF758E">
      <w:pPr>
        <w:spacing w:line="480" w:lineRule="auto"/>
        <w:jc w:val="both"/>
        <w:rPr>
          <w:rFonts w:ascii="Times New Roman" w:hAnsi="Times New Roman" w:cs="Times New Roman"/>
          <w:sz w:val="24"/>
          <w:szCs w:val="24"/>
        </w:rPr>
      </w:pPr>
      <w:r w:rsidRPr="004A6EDB">
        <w:rPr>
          <w:rFonts w:ascii="Times New Roman" w:hAnsi="Times New Roman" w:cs="Times New Roman"/>
          <w:sz w:val="24"/>
          <w:szCs w:val="24"/>
        </w:rPr>
        <w:t>It is an antiviral drug developed in Japan to be used against many viruses built around ribonucleic acid</w:t>
      </w:r>
      <w:r w:rsidR="00EC44AB">
        <w:rPr>
          <w:rFonts w:ascii="Times New Roman" w:hAnsi="Times New Roman" w:cs="Times New Roman"/>
          <w:sz w:val="24"/>
          <w:szCs w:val="24"/>
        </w:rPr>
        <w:t>;</w:t>
      </w:r>
      <w:r w:rsidRPr="004A6EDB">
        <w:rPr>
          <w:rFonts w:ascii="Times New Roman" w:hAnsi="Times New Roman" w:cs="Times New Roman"/>
          <w:sz w:val="24"/>
          <w:szCs w:val="24"/>
        </w:rPr>
        <w:t xml:space="preserve"> a substance essential for human life</w:t>
      </w:r>
      <w:r w:rsidR="00EC44AB">
        <w:rPr>
          <w:rFonts w:ascii="Times New Roman" w:hAnsi="Times New Roman" w:cs="Times New Roman"/>
          <w:sz w:val="24"/>
          <w:szCs w:val="24"/>
        </w:rPr>
        <w:t xml:space="preserve">, </w:t>
      </w:r>
      <w:r w:rsidRPr="004A6EDB">
        <w:rPr>
          <w:rFonts w:ascii="Times New Roman" w:hAnsi="Times New Roman" w:cs="Times New Roman"/>
          <w:sz w:val="24"/>
          <w:szCs w:val="24"/>
        </w:rPr>
        <w:t>including the novel coronavirus.</w:t>
      </w:r>
      <w:r w:rsidR="0010071E">
        <w:rPr>
          <w:rFonts w:ascii="Times New Roman" w:hAnsi="Times New Roman" w:cs="Times New Roman"/>
          <w:sz w:val="24"/>
          <w:szCs w:val="24"/>
        </w:rPr>
        <w:t xml:space="preserve"> </w:t>
      </w:r>
    </w:p>
    <w:p w14:paraId="4326C860" w14:textId="592AC4B2" w:rsidR="004A6EDB" w:rsidRPr="004A6EDB" w:rsidRDefault="004A6EDB" w:rsidP="00DF758E">
      <w:pPr>
        <w:spacing w:line="480" w:lineRule="auto"/>
        <w:jc w:val="both"/>
        <w:rPr>
          <w:rFonts w:ascii="Times New Roman" w:hAnsi="Times New Roman" w:cs="Times New Roman"/>
          <w:sz w:val="24"/>
          <w:szCs w:val="24"/>
        </w:rPr>
      </w:pPr>
      <w:r w:rsidRPr="004A6EDB">
        <w:rPr>
          <w:rFonts w:ascii="Times New Roman" w:hAnsi="Times New Roman" w:cs="Times New Roman"/>
          <w:sz w:val="24"/>
          <w:szCs w:val="24"/>
        </w:rPr>
        <w:t xml:space="preserve">Chinese researchers have completed clinical studies of Favipiravir, which shows promising clinical efficacy in treating novel coronavirus pneumonia, </w:t>
      </w:r>
      <w:r w:rsidR="00EC44AB">
        <w:rPr>
          <w:rFonts w:ascii="Times New Roman" w:hAnsi="Times New Roman" w:cs="Times New Roman"/>
          <w:sz w:val="24"/>
          <w:szCs w:val="24"/>
        </w:rPr>
        <w:t xml:space="preserve">said by </w:t>
      </w:r>
      <w:r w:rsidRPr="004A6EDB">
        <w:rPr>
          <w:rFonts w:ascii="Times New Roman" w:hAnsi="Times New Roman" w:cs="Times New Roman"/>
          <w:sz w:val="24"/>
          <w:szCs w:val="24"/>
        </w:rPr>
        <w:t>Zhang Xinmin, head of the China National Center for Biotechnology Development on March 17.</w:t>
      </w:r>
      <w:r w:rsidR="00EC44AB">
        <w:rPr>
          <w:rFonts w:ascii="Times New Roman" w:hAnsi="Times New Roman" w:cs="Times New Roman"/>
          <w:sz w:val="24"/>
          <w:szCs w:val="24"/>
        </w:rPr>
        <w:t xml:space="preserve"> </w:t>
      </w:r>
      <w:r w:rsidRPr="004A6EDB">
        <w:rPr>
          <w:rFonts w:ascii="Times New Roman" w:hAnsi="Times New Roman" w:cs="Times New Roman"/>
          <w:sz w:val="24"/>
          <w:szCs w:val="24"/>
        </w:rPr>
        <w:t>Experiments have shown that patients treated with Favipiravir recovered more quickly and their lung conditions improved better than patients in the control group.</w:t>
      </w:r>
    </w:p>
    <w:p w14:paraId="37A1ED53" w14:textId="20ECFCAA" w:rsidR="007E58F8" w:rsidRDefault="004A6EDB" w:rsidP="00DF758E">
      <w:pPr>
        <w:spacing w:line="480" w:lineRule="auto"/>
        <w:jc w:val="both"/>
        <w:rPr>
          <w:rFonts w:ascii="Times New Roman" w:hAnsi="Times New Roman" w:cs="Times New Roman"/>
          <w:sz w:val="24"/>
          <w:szCs w:val="24"/>
        </w:rPr>
      </w:pPr>
      <w:r w:rsidRPr="004A6EDB">
        <w:rPr>
          <w:rFonts w:ascii="Times New Roman" w:hAnsi="Times New Roman" w:cs="Times New Roman"/>
          <w:sz w:val="24"/>
          <w:szCs w:val="24"/>
        </w:rPr>
        <w:lastRenderedPageBreak/>
        <w:t xml:space="preserve">The Third People’s Hospital of Shenzhen in Guangdong province conducted a clinical trial on </w:t>
      </w:r>
      <w:r w:rsidR="00EC44AB">
        <w:rPr>
          <w:rFonts w:ascii="Times New Roman" w:hAnsi="Times New Roman" w:cs="Times New Roman"/>
          <w:sz w:val="24"/>
          <w:szCs w:val="24"/>
        </w:rPr>
        <w:t>eighty</w:t>
      </w:r>
      <w:r w:rsidRPr="004A6EDB">
        <w:rPr>
          <w:rFonts w:ascii="Times New Roman" w:hAnsi="Times New Roman" w:cs="Times New Roman"/>
          <w:sz w:val="24"/>
          <w:szCs w:val="24"/>
        </w:rPr>
        <w:t xml:space="preserve"> patients, with </w:t>
      </w:r>
      <w:r w:rsidR="00EC44AB">
        <w:rPr>
          <w:rFonts w:ascii="Times New Roman" w:hAnsi="Times New Roman" w:cs="Times New Roman"/>
          <w:sz w:val="24"/>
          <w:szCs w:val="24"/>
        </w:rPr>
        <w:t>thirty-five</w:t>
      </w:r>
      <w:r w:rsidRPr="004A6EDB">
        <w:rPr>
          <w:rFonts w:ascii="Times New Roman" w:hAnsi="Times New Roman" w:cs="Times New Roman"/>
          <w:sz w:val="24"/>
          <w:szCs w:val="24"/>
        </w:rPr>
        <w:t xml:space="preserve"> receiving the drug. The results showed that patients who took Favipiravir tested negative within four days of treatment, whereas patients in the control group needed </w:t>
      </w:r>
      <w:r w:rsidR="00EC44AB">
        <w:rPr>
          <w:rFonts w:ascii="Times New Roman" w:hAnsi="Times New Roman" w:cs="Times New Roman"/>
          <w:sz w:val="24"/>
          <w:szCs w:val="24"/>
        </w:rPr>
        <w:t>eleven</w:t>
      </w:r>
      <w:r w:rsidRPr="004A6EDB">
        <w:rPr>
          <w:rFonts w:ascii="Times New Roman" w:hAnsi="Times New Roman" w:cs="Times New Roman"/>
          <w:sz w:val="24"/>
          <w:szCs w:val="24"/>
        </w:rPr>
        <w:t xml:space="preserve"> days to test negative.</w:t>
      </w:r>
      <w:r w:rsidR="0010071E">
        <w:rPr>
          <w:rFonts w:ascii="Times New Roman" w:hAnsi="Times New Roman" w:cs="Times New Roman"/>
          <w:sz w:val="24"/>
          <w:szCs w:val="24"/>
        </w:rPr>
        <w:t xml:space="preserve"> </w:t>
      </w:r>
      <w:r w:rsidRPr="004A6EDB">
        <w:rPr>
          <w:rFonts w:ascii="Times New Roman" w:hAnsi="Times New Roman" w:cs="Times New Roman"/>
          <w:sz w:val="24"/>
          <w:szCs w:val="24"/>
        </w:rPr>
        <w:t>The lung conditions of 91.4 percent of the treated group improved, compared with 62.2 percent of the control group, Zhang said.</w:t>
      </w:r>
      <w:r w:rsidR="00EC44AB">
        <w:rPr>
          <w:rFonts w:ascii="Times New Roman" w:hAnsi="Times New Roman" w:cs="Times New Roman"/>
          <w:sz w:val="24"/>
          <w:szCs w:val="24"/>
        </w:rPr>
        <w:t xml:space="preserve"> </w:t>
      </w:r>
      <w:r w:rsidRPr="004A6EDB">
        <w:rPr>
          <w:rFonts w:ascii="Times New Roman" w:hAnsi="Times New Roman" w:cs="Times New Roman"/>
          <w:sz w:val="24"/>
          <w:szCs w:val="24"/>
        </w:rPr>
        <w:t>In terms of safety, Zhang said it has shown no obvious adverse effects.</w:t>
      </w:r>
    </w:p>
    <w:p w14:paraId="6EAB8DA2" w14:textId="77777777" w:rsidR="007E58F8" w:rsidRPr="007E58F8" w:rsidRDefault="007E58F8" w:rsidP="00DF758E">
      <w:pPr>
        <w:spacing w:line="480" w:lineRule="auto"/>
        <w:jc w:val="both"/>
        <w:rPr>
          <w:rFonts w:ascii="Times New Roman" w:hAnsi="Times New Roman" w:cs="Times New Roman"/>
          <w:b/>
          <w:bCs/>
          <w:sz w:val="28"/>
          <w:szCs w:val="28"/>
        </w:rPr>
      </w:pPr>
      <w:r w:rsidRPr="007E58F8">
        <w:rPr>
          <w:rFonts w:ascii="Times New Roman" w:hAnsi="Times New Roman" w:cs="Times New Roman"/>
          <w:b/>
          <w:bCs/>
          <w:sz w:val="28"/>
          <w:szCs w:val="28"/>
        </w:rPr>
        <w:t>2. Chloroquine phosphate</w:t>
      </w:r>
    </w:p>
    <w:p w14:paraId="3C6D6799" w14:textId="32419A30" w:rsidR="007E58F8" w:rsidRPr="007E58F8" w:rsidRDefault="007E58F8" w:rsidP="00DF758E">
      <w:pPr>
        <w:spacing w:line="480" w:lineRule="auto"/>
        <w:jc w:val="both"/>
        <w:rPr>
          <w:rFonts w:ascii="Times New Roman" w:hAnsi="Times New Roman" w:cs="Times New Roman"/>
          <w:sz w:val="24"/>
          <w:szCs w:val="24"/>
        </w:rPr>
      </w:pPr>
      <w:r w:rsidRPr="007E58F8">
        <w:rPr>
          <w:rFonts w:ascii="Times New Roman" w:hAnsi="Times New Roman" w:cs="Times New Roman"/>
          <w:sz w:val="24"/>
          <w:szCs w:val="24"/>
        </w:rPr>
        <w:t>Developed in the 1950s to treat malaria, the drug has shown the potential to inhibit coronavirus growth during in vitro tests.</w:t>
      </w:r>
      <w:r w:rsidR="009146E4">
        <w:rPr>
          <w:rFonts w:ascii="Times New Roman" w:hAnsi="Times New Roman" w:cs="Times New Roman"/>
          <w:sz w:val="24"/>
          <w:szCs w:val="24"/>
        </w:rPr>
        <w:t xml:space="preserve"> </w:t>
      </w:r>
      <w:r w:rsidRPr="007E58F8">
        <w:rPr>
          <w:rFonts w:ascii="Times New Roman" w:hAnsi="Times New Roman" w:cs="Times New Roman"/>
          <w:sz w:val="24"/>
          <w:szCs w:val="24"/>
        </w:rPr>
        <w:t>China’s leading epidemic control expert,</w:t>
      </w:r>
      <w:r w:rsidR="009146E4" w:rsidRPr="009146E4">
        <w:t xml:space="preserve"> </w:t>
      </w:r>
      <w:r w:rsidR="009146E4" w:rsidRPr="009146E4">
        <w:rPr>
          <w:rFonts w:ascii="Times New Roman" w:hAnsi="Times New Roman" w:cs="Times New Roman"/>
          <w:sz w:val="24"/>
          <w:szCs w:val="24"/>
        </w:rPr>
        <w:t xml:space="preserve">Zhong Nanshan, </w:t>
      </w:r>
      <w:r w:rsidR="00967891">
        <w:rPr>
          <w:rFonts w:ascii="Times New Roman" w:hAnsi="Times New Roman" w:cs="Times New Roman"/>
          <w:sz w:val="24"/>
          <w:szCs w:val="24"/>
        </w:rPr>
        <w:t>“</w:t>
      </w:r>
      <w:r w:rsidRPr="007E58F8">
        <w:rPr>
          <w:rFonts w:ascii="Times New Roman" w:hAnsi="Times New Roman" w:cs="Times New Roman"/>
          <w:sz w:val="24"/>
          <w:szCs w:val="24"/>
        </w:rPr>
        <w:t>said early clinical results show that severe patients have recovered more quickly after taking the medicine compared to other drugs</w:t>
      </w:r>
      <w:r w:rsidR="00967891">
        <w:rPr>
          <w:rFonts w:ascii="Times New Roman" w:hAnsi="Times New Roman" w:cs="Times New Roman"/>
          <w:sz w:val="24"/>
          <w:szCs w:val="24"/>
        </w:rPr>
        <w:t>”</w:t>
      </w:r>
      <w:r w:rsidRPr="007E58F8">
        <w:rPr>
          <w:rFonts w:ascii="Times New Roman" w:hAnsi="Times New Roman" w:cs="Times New Roman"/>
          <w:sz w:val="24"/>
          <w:szCs w:val="24"/>
        </w:rPr>
        <w:t>.</w:t>
      </w:r>
    </w:p>
    <w:p w14:paraId="2566DDDF" w14:textId="39653CA5" w:rsidR="000A40A8" w:rsidRPr="000A40A8" w:rsidRDefault="000A40A8" w:rsidP="00DF758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Pr="000A40A8">
        <w:rPr>
          <w:rFonts w:ascii="Times New Roman" w:hAnsi="Times New Roman" w:cs="Times New Roman"/>
          <w:b/>
          <w:bCs/>
          <w:sz w:val="28"/>
          <w:szCs w:val="28"/>
        </w:rPr>
        <w:t>Plasma transfusion therapy</w:t>
      </w:r>
    </w:p>
    <w:p w14:paraId="765A6F94" w14:textId="77777777" w:rsidR="000A40A8" w:rsidRPr="000A40A8" w:rsidRDefault="000A40A8" w:rsidP="00DF758E">
      <w:pPr>
        <w:spacing w:line="480" w:lineRule="auto"/>
        <w:jc w:val="both"/>
        <w:rPr>
          <w:rFonts w:ascii="Times New Roman" w:hAnsi="Times New Roman" w:cs="Times New Roman"/>
          <w:sz w:val="24"/>
          <w:szCs w:val="24"/>
        </w:rPr>
      </w:pPr>
      <w:r w:rsidRPr="000A40A8">
        <w:rPr>
          <w:rFonts w:ascii="Times New Roman" w:hAnsi="Times New Roman" w:cs="Times New Roman"/>
          <w:sz w:val="24"/>
          <w:szCs w:val="24"/>
        </w:rPr>
        <w:t>Convalescent plasma collected from patients who have recovered from COVID-19 contains antibodies that are effective in combating the virus.</w:t>
      </w:r>
    </w:p>
    <w:p w14:paraId="28FEFC88" w14:textId="77777777" w:rsidR="0010071E" w:rsidRDefault="000A40A8" w:rsidP="00DF758E">
      <w:pPr>
        <w:spacing w:line="480" w:lineRule="auto"/>
        <w:jc w:val="both"/>
        <w:rPr>
          <w:rFonts w:ascii="Times New Roman" w:hAnsi="Times New Roman" w:cs="Times New Roman"/>
          <w:sz w:val="24"/>
          <w:szCs w:val="24"/>
        </w:rPr>
      </w:pPr>
      <w:r w:rsidRPr="000A40A8">
        <w:rPr>
          <w:rFonts w:ascii="Times New Roman" w:hAnsi="Times New Roman" w:cs="Times New Roman"/>
          <w:sz w:val="24"/>
          <w:szCs w:val="24"/>
        </w:rPr>
        <w:t xml:space="preserve">Plasma transfusion therapy has been used to treat critically ill patients infected with the novel coronavirus in China. As of March 8, more than </w:t>
      </w:r>
      <w:r w:rsidR="00B85661">
        <w:rPr>
          <w:rFonts w:ascii="Times New Roman" w:hAnsi="Times New Roman" w:cs="Times New Roman"/>
          <w:sz w:val="24"/>
          <w:szCs w:val="24"/>
        </w:rPr>
        <w:t>one thousand</w:t>
      </w:r>
      <w:r w:rsidRPr="000A40A8">
        <w:rPr>
          <w:rFonts w:ascii="Times New Roman" w:hAnsi="Times New Roman" w:cs="Times New Roman"/>
          <w:sz w:val="24"/>
          <w:szCs w:val="24"/>
        </w:rPr>
        <w:t xml:space="preserve"> recovered patients have donated more than 350,000 milliliters of plasma to help save other patients</w:t>
      </w:r>
      <w:r w:rsidR="009146E4">
        <w:rPr>
          <w:rFonts w:ascii="Times New Roman" w:hAnsi="Times New Roman" w:cs="Times New Roman"/>
          <w:sz w:val="24"/>
          <w:szCs w:val="24"/>
        </w:rPr>
        <w:t xml:space="preserve"> and a</w:t>
      </w:r>
      <w:r w:rsidRPr="000A40A8">
        <w:rPr>
          <w:rFonts w:ascii="Times New Roman" w:hAnsi="Times New Roman" w:cs="Times New Roman"/>
          <w:sz w:val="24"/>
          <w:szCs w:val="24"/>
        </w:rPr>
        <w:t>bout 200 to 300 milliliters of pure plasma are drawn from donors each tim</w:t>
      </w:r>
      <w:r w:rsidR="00AD3ECC">
        <w:rPr>
          <w:rFonts w:ascii="Times New Roman" w:hAnsi="Times New Roman" w:cs="Times New Roman"/>
          <w:sz w:val="24"/>
          <w:szCs w:val="24"/>
        </w:rPr>
        <w:t>e</w:t>
      </w:r>
      <w:r w:rsidRPr="000A40A8">
        <w:rPr>
          <w:rFonts w:ascii="Times New Roman" w:hAnsi="Times New Roman" w:cs="Times New Roman"/>
          <w:sz w:val="24"/>
          <w:szCs w:val="24"/>
        </w:rPr>
        <w:t>.</w:t>
      </w:r>
      <w:r w:rsidR="0010071E">
        <w:rPr>
          <w:rFonts w:ascii="Times New Roman" w:hAnsi="Times New Roman" w:cs="Times New Roman"/>
          <w:sz w:val="24"/>
          <w:szCs w:val="24"/>
        </w:rPr>
        <w:t xml:space="preserve"> </w:t>
      </w:r>
    </w:p>
    <w:p w14:paraId="4FBE21D5" w14:textId="6B5EA579" w:rsidR="007E58F8" w:rsidRDefault="000A40A8" w:rsidP="00DF758E">
      <w:pPr>
        <w:spacing w:line="480" w:lineRule="auto"/>
        <w:jc w:val="both"/>
        <w:rPr>
          <w:rFonts w:ascii="Times New Roman" w:hAnsi="Times New Roman" w:cs="Times New Roman"/>
          <w:sz w:val="24"/>
          <w:szCs w:val="24"/>
        </w:rPr>
      </w:pPr>
      <w:r w:rsidRPr="000A40A8">
        <w:rPr>
          <w:rFonts w:ascii="Times New Roman" w:hAnsi="Times New Roman" w:cs="Times New Roman"/>
          <w:sz w:val="24"/>
          <w:szCs w:val="24"/>
        </w:rPr>
        <w:t>As plasma donated from recovered patients is in short supply and involves a complicated processing procedure and high costs, its use is mainly limited to the treatment of severe patients.</w:t>
      </w:r>
    </w:p>
    <w:p w14:paraId="3C76B0F0" w14:textId="77777777" w:rsidR="0010071E" w:rsidRDefault="0010071E" w:rsidP="00DF758E">
      <w:pPr>
        <w:spacing w:line="480" w:lineRule="auto"/>
        <w:jc w:val="both"/>
        <w:rPr>
          <w:rFonts w:ascii="Times New Roman" w:hAnsi="Times New Roman" w:cs="Times New Roman"/>
          <w:b/>
          <w:bCs/>
          <w:sz w:val="28"/>
          <w:szCs w:val="28"/>
        </w:rPr>
      </w:pPr>
    </w:p>
    <w:p w14:paraId="5343275B" w14:textId="2B2B700F" w:rsidR="0010071E" w:rsidRDefault="000A40A8" w:rsidP="00DF758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4. </w:t>
      </w:r>
      <w:proofErr w:type="spellStart"/>
      <w:r w:rsidRPr="000A40A8">
        <w:rPr>
          <w:rFonts w:ascii="Times New Roman" w:hAnsi="Times New Roman" w:cs="Times New Roman"/>
          <w:b/>
          <w:bCs/>
          <w:sz w:val="28"/>
          <w:szCs w:val="28"/>
        </w:rPr>
        <w:t>Remdesivir</w:t>
      </w:r>
      <w:proofErr w:type="spellEnd"/>
    </w:p>
    <w:p w14:paraId="4A0F0CBA" w14:textId="66EAA830" w:rsidR="000A40A8" w:rsidRPr="0010071E" w:rsidRDefault="000A40A8" w:rsidP="00DF758E">
      <w:pPr>
        <w:spacing w:line="480" w:lineRule="auto"/>
        <w:jc w:val="both"/>
        <w:rPr>
          <w:rFonts w:ascii="Times New Roman" w:hAnsi="Times New Roman" w:cs="Times New Roman"/>
          <w:b/>
          <w:bCs/>
          <w:sz w:val="28"/>
          <w:szCs w:val="28"/>
        </w:rPr>
      </w:pPr>
      <w:proofErr w:type="spellStart"/>
      <w:r w:rsidRPr="000A40A8">
        <w:rPr>
          <w:rFonts w:ascii="Times New Roman" w:hAnsi="Times New Roman" w:cs="Times New Roman"/>
          <w:sz w:val="24"/>
          <w:szCs w:val="24"/>
        </w:rPr>
        <w:t>Remdesivir</w:t>
      </w:r>
      <w:proofErr w:type="spellEnd"/>
      <w:r w:rsidRPr="000A40A8">
        <w:rPr>
          <w:rFonts w:ascii="Times New Roman" w:hAnsi="Times New Roman" w:cs="Times New Roman"/>
          <w:sz w:val="24"/>
          <w:szCs w:val="24"/>
        </w:rPr>
        <w:t xml:space="preserve"> is an antiviral medication developed by US biotechnology company Gilead Sciences as a treatment for Ebola</w:t>
      </w:r>
      <w:r w:rsidR="00AD3ECC">
        <w:rPr>
          <w:rFonts w:ascii="Times New Roman" w:hAnsi="Times New Roman" w:cs="Times New Roman"/>
          <w:sz w:val="24"/>
          <w:szCs w:val="24"/>
        </w:rPr>
        <w:t>, although i</w:t>
      </w:r>
      <w:r w:rsidRPr="000A40A8">
        <w:rPr>
          <w:rFonts w:ascii="Times New Roman" w:hAnsi="Times New Roman" w:cs="Times New Roman"/>
          <w:sz w:val="24"/>
          <w:szCs w:val="24"/>
        </w:rPr>
        <w:t>t is not being tested as a potential COVID-19 treatment.</w:t>
      </w:r>
    </w:p>
    <w:p w14:paraId="0D6A943E" w14:textId="402E7D6B" w:rsidR="000A40A8" w:rsidRDefault="000A40A8" w:rsidP="00DF758E">
      <w:pPr>
        <w:spacing w:line="480" w:lineRule="auto"/>
        <w:jc w:val="both"/>
        <w:rPr>
          <w:rFonts w:ascii="Times New Roman" w:hAnsi="Times New Roman" w:cs="Times New Roman"/>
          <w:sz w:val="24"/>
          <w:szCs w:val="24"/>
        </w:rPr>
      </w:pPr>
      <w:r w:rsidRPr="000A40A8">
        <w:rPr>
          <w:rFonts w:ascii="Times New Roman" w:hAnsi="Times New Roman" w:cs="Times New Roman"/>
          <w:sz w:val="24"/>
          <w:szCs w:val="24"/>
        </w:rPr>
        <w:t xml:space="preserve">Cao Bin, who leads the trials in China, said studies have shown that </w:t>
      </w:r>
      <w:r w:rsidR="00967891">
        <w:rPr>
          <w:rFonts w:ascii="Times New Roman" w:hAnsi="Times New Roman" w:cs="Times New Roman"/>
          <w:sz w:val="24"/>
          <w:szCs w:val="24"/>
        </w:rPr>
        <w:t>“</w:t>
      </w:r>
      <w:proofErr w:type="spellStart"/>
      <w:r w:rsidRPr="000A40A8">
        <w:rPr>
          <w:rFonts w:ascii="Times New Roman" w:hAnsi="Times New Roman" w:cs="Times New Roman"/>
          <w:sz w:val="24"/>
          <w:szCs w:val="24"/>
        </w:rPr>
        <w:t>Remdesivir</w:t>
      </w:r>
      <w:proofErr w:type="spellEnd"/>
      <w:r w:rsidRPr="000A40A8">
        <w:rPr>
          <w:rFonts w:ascii="Times New Roman" w:hAnsi="Times New Roman" w:cs="Times New Roman"/>
          <w:sz w:val="24"/>
          <w:szCs w:val="24"/>
        </w:rPr>
        <w:t xml:space="preserve"> is effective in arresting the growth of the coronavirus in vitro, which means the procedure was conducted in a controlled environment outside of a living organism</w:t>
      </w:r>
      <w:r w:rsidR="00967891">
        <w:rPr>
          <w:rFonts w:ascii="Times New Roman" w:hAnsi="Times New Roman" w:cs="Times New Roman"/>
          <w:sz w:val="24"/>
          <w:szCs w:val="24"/>
        </w:rPr>
        <w:t>”</w:t>
      </w:r>
      <w:r w:rsidRPr="000A40A8">
        <w:rPr>
          <w:rFonts w:ascii="Times New Roman" w:hAnsi="Times New Roman" w:cs="Times New Roman"/>
          <w:sz w:val="24"/>
          <w:szCs w:val="24"/>
        </w:rPr>
        <w:t>.</w:t>
      </w:r>
    </w:p>
    <w:p w14:paraId="51E15A2E" w14:textId="77777777" w:rsidR="000A40A8" w:rsidRPr="000A40A8" w:rsidRDefault="000A40A8" w:rsidP="00DF758E">
      <w:pPr>
        <w:spacing w:line="480" w:lineRule="auto"/>
        <w:jc w:val="both"/>
        <w:rPr>
          <w:rFonts w:ascii="Times New Roman" w:hAnsi="Times New Roman" w:cs="Times New Roman"/>
          <w:b/>
          <w:bCs/>
          <w:sz w:val="28"/>
          <w:szCs w:val="28"/>
        </w:rPr>
      </w:pPr>
      <w:r w:rsidRPr="000A40A8">
        <w:rPr>
          <w:rFonts w:ascii="Times New Roman" w:hAnsi="Times New Roman" w:cs="Times New Roman"/>
          <w:b/>
          <w:bCs/>
          <w:sz w:val="28"/>
          <w:szCs w:val="28"/>
        </w:rPr>
        <w:t>5. Traditional Chinese medicine</w:t>
      </w:r>
    </w:p>
    <w:p w14:paraId="13A0EF76" w14:textId="62A8CD0A" w:rsidR="000A40A8" w:rsidRDefault="000A40A8" w:rsidP="00DF758E">
      <w:pPr>
        <w:spacing w:line="480" w:lineRule="auto"/>
        <w:jc w:val="both"/>
        <w:rPr>
          <w:rFonts w:ascii="Times New Roman" w:hAnsi="Times New Roman" w:cs="Times New Roman"/>
          <w:sz w:val="24"/>
          <w:szCs w:val="24"/>
        </w:rPr>
      </w:pPr>
      <w:r w:rsidRPr="000A40A8">
        <w:rPr>
          <w:rFonts w:ascii="Times New Roman" w:hAnsi="Times New Roman" w:cs="Times New Roman"/>
          <w:sz w:val="24"/>
          <w:szCs w:val="24"/>
        </w:rPr>
        <w:t>Traditional Chinese medicine has also played a big role in the prevention and treatment of COVID-19. More than 90 percent of patients infected with the novel coronavirus in China have been treated with T</w:t>
      </w:r>
      <w:r w:rsidR="001544FD">
        <w:rPr>
          <w:rFonts w:ascii="Times New Roman" w:hAnsi="Times New Roman" w:cs="Times New Roman"/>
          <w:sz w:val="24"/>
          <w:szCs w:val="24"/>
        </w:rPr>
        <w:t xml:space="preserve">raditional </w:t>
      </w:r>
      <w:r w:rsidRPr="000A40A8">
        <w:rPr>
          <w:rFonts w:ascii="Times New Roman" w:hAnsi="Times New Roman" w:cs="Times New Roman"/>
          <w:sz w:val="24"/>
          <w:szCs w:val="24"/>
        </w:rPr>
        <w:t>C</w:t>
      </w:r>
      <w:r w:rsidR="001544FD">
        <w:rPr>
          <w:rFonts w:ascii="Times New Roman" w:hAnsi="Times New Roman" w:cs="Times New Roman"/>
          <w:sz w:val="24"/>
          <w:szCs w:val="24"/>
        </w:rPr>
        <w:t xml:space="preserve">hinese </w:t>
      </w:r>
      <w:r w:rsidRPr="000A40A8">
        <w:rPr>
          <w:rFonts w:ascii="Times New Roman" w:hAnsi="Times New Roman" w:cs="Times New Roman"/>
          <w:sz w:val="24"/>
          <w:szCs w:val="24"/>
        </w:rPr>
        <w:t>M</w:t>
      </w:r>
      <w:r w:rsidR="001544FD">
        <w:rPr>
          <w:rFonts w:ascii="Times New Roman" w:hAnsi="Times New Roman" w:cs="Times New Roman"/>
          <w:sz w:val="24"/>
          <w:szCs w:val="24"/>
        </w:rPr>
        <w:t>edicine</w:t>
      </w:r>
      <w:r w:rsidRPr="000A40A8">
        <w:rPr>
          <w:rFonts w:ascii="Times New Roman" w:hAnsi="Times New Roman" w:cs="Times New Roman"/>
          <w:sz w:val="24"/>
          <w:szCs w:val="24"/>
        </w:rPr>
        <w:t>.</w:t>
      </w:r>
    </w:p>
    <w:p w14:paraId="67B1394E" w14:textId="368304D9" w:rsidR="00140328" w:rsidRDefault="00140328" w:rsidP="00DF758E">
      <w:pPr>
        <w:spacing w:line="480" w:lineRule="auto"/>
        <w:jc w:val="both"/>
        <w:rPr>
          <w:rFonts w:ascii="Times New Roman" w:hAnsi="Times New Roman" w:cs="Times New Roman"/>
          <w:sz w:val="24"/>
          <w:szCs w:val="24"/>
        </w:rPr>
      </w:pPr>
      <w:r w:rsidRPr="00140328">
        <w:rPr>
          <w:rFonts w:ascii="Times New Roman" w:hAnsi="Times New Roman" w:cs="Times New Roman"/>
          <w:b/>
          <w:bCs/>
          <w:sz w:val="32"/>
          <w:szCs w:val="32"/>
        </w:rPr>
        <w:t>Future of covid-19 on public health</w:t>
      </w:r>
    </w:p>
    <w:p w14:paraId="5B5DD212" w14:textId="67D7207F" w:rsidR="007153DD" w:rsidRDefault="007153DD" w:rsidP="00DF758E">
      <w:pPr>
        <w:spacing w:line="480" w:lineRule="auto"/>
        <w:jc w:val="both"/>
        <w:rPr>
          <w:rFonts w:ascii="Times New Roman" w:hAnsi="Times New Roman" w:cs="Times New Roman"/>
          <w:sz w:val="24"/>
          <w:szCs w:val="24"/>
        </w:rPr>
      </w:pPr>
      <w:r w:rsidRPr="007153DD">
        <w:rPr>
          <w:rFonts w:ascii="Times New Roman" w:hAnsi="Times New Roman" w:cs="Times New Roman"/>
          <w:sz w:val="24"/>
          <w:szCs w:val="24"/>
        </w:rPr>
        <w: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w:t>
      </w:r>
      <w:r>
        <w:rPr>
          <w:rFonts w:ascii="Times New Roman" w:hAnsi="Times New Roman" w:cs="Times New Roman"/>
          <w:sz w:val="24"/>
          <w:szCs w:val="24"/>
        </w:rPr>
        <w:t xml:space="preserve"> </w:t>
      </w:r>
      <w:r w:rsidRPr="007153DD">
        <w:rPr>
          <w:rFonts w:ascii="Times New Roman" w:hAnsi="Times New Roman" w:cs="Times New Roman"/>
          <w:sz w:val="24"/>
          <w:szCs w:val="24"/>
        </w:rPr>
        <w:t>The public health crisis caused by the rapid spread of COVID-19 is having very profound impacts on societies throughout the world, and will continue to do so for years to come</w:t>
      </w:r>
      <w:r w:rsidR="00E2158E">
        <w:rPr>
          <w:rFonts w:ascii="Times New Roman" w:hAnsi="Times New Roman" w:cs="Times New Roman"/>
          <w:sz w:val="24"/>
          <w:szCs w:val="24"/>
        </w:rPr>
        <w:t xml:space="preserve"> </w:t>
      </w:r>
      <w:r w:rsidR="00E2158E" w:rsidRPr="00E2158E">
        <w:rPr>
          <w:rFonts w:ascii="Times New Roman" w:hAnsi="Times New Roman" w:cs="Times New Roman"/>
          <w:sz w:val="24"/>
          <w:szCs w:val="24"/>
        </w:rPr>
        <w:t>(</w:t>
      </w:r>
      <w:proofErr w:type="spellStart"/>
      <w:r w:rsidR="00E2158E" w:rsidRPr="00E2158E">
        <w:rPr>
          <w:rFonts w:ascii="Times New Roman" w:hAnsi="Times New Roman" w:cs="Times New Roman"/>
          <w:sz w:val="24"/>
          <w:szCs w:val="24"/>
        </w:rPr>
        <w:t>Erausquin</w:t>
      </w:r>
      <w:proofErr w:type="spellEnd"/>
      <w:r w:rsidR="00E2158E" w:rsidRPr="00E2158E">
        <w:rPr>
          <w:rFonts w:ascii="Times New Roman" w:hAnsi="Times New Roman" w:cs="Times New Roman"/>
          <w:sz w:val="24"/>
          <w:szCs w:val="24"/>
        </w:rPr>
        <w:t>, 2020)</w:t>
      </w:r>
      <w:r w:rsidRPr="007153DD">
        <w:rPr>
          <w:rFonts w:ascii="Times New Roman" w:hAnsi="Times New Roman" w:cs="Times New Roman"/>
          <w:sz w:val="24"/>
          <w:szCs w:val="24"/>
        </w:rPr>
        <w:t>.</w:t>
      </w:r>
      <w:r w:rsidR="00527963">
        <w:rPr>
          <w:rFonts w:ascii="Times New Roman" w:hAnsi="Times New Roman" w:cs="Times New Roman"/>
          <w:sz w:val="24"/>
          <w:szCs w:val="24"/>
        </w:rPr>
        <w:t xml:space="preserve"> </w:t>
      </w:r>
    </w:p>
    <w:p w14:paraId="7A34C16B" w14:textId="7C4F6C42" w:rsidR="00527963" w:rsidRDefault="00527963" w:rsidP="00DF758E">
      <w:pPr>
        <w:spacing w:line="480" w:lineRule="auto"/>
        <w:jc w:val="both"/>
        <w:rPr>
          <w:rFonts w:ascii="Times New Roman" w:hAnsi="Times New Roman" w:cs="Times New Roman"/>
          <w:sz w:val="24"/>
          <w:szCs w:val="24"/>
        </w:rPr>
      </w:pPr>
      <w:r>
        <w:rPr>
          <w:rFonts w:ascii="Times New Roman" w:hAnsi="Times New Roman" w:cs="Times New Roman"/>
          <w:sz w:val="24"/>
          <w:szCs w:val="24"/>
        </w:rPr>
        <w:t>Publ</w:t>
      </w:r>
      <w:r w:rsidRPr="00527963">
        <w:rPr>
          <w:rFonts w:ascii="Times New Roman" w:hAnsi="Times New Roman" w:cs="Times New Roman"/>
          <w:sz w:val="24"/>
          <w:szCs w:val="24"/>
        </w:rPr>
        <w:t>ic health often has hidden functions</w:t>
      </w:r>
      <w:r w:rsidR="00FB44C3">
        <w:rPr>
          <w:rFonts w:ascii="Times New Roman" w:hAnsi="Times New Roman" w:cs="Times New Roman"/>
          <w:sz w:val="24"/>
          <w:szCs w:val="24"/>
        </w:rPr>
        <w:t xml:space="preserve"> which</w:t>
      </w:r>
      <w:r w:rsidRPr="00527963">
        <w:rPr>
          <w:rFonts w:ascii="Times New Roman" w:hAnsi="Times New Roman" w:cs="Times New Roman"/>
          <w:sz w:val="24"/>
          <w:szCs w:val="24"/>
        </w:rPr>
        <w:t xml:space="preserve"> happen</w:t>
      </w:r>
      <w:r w:rsidR="00FB44C3">
        <w:rPr>
          <w:rFonts w:ascii="Times New Roman" w:hAnsi="Times New Roman" w:cs="Times New Roman"/>
          <w:sz w:val="24"/>
          <w:szCs w:val="24"/>
        </w:rPr>
        <w:t>s</w:t>
      </w:r>
      <w:r w:rsidRPr="00527963">
        <w:rPr>
          <w:rFonts w:ascii="Times New Roman" w:hAnsi="Times New Roman" w:cs="Times New Roman"/>
          <w:sz w:val="24"/>
          <w:szCs w:val="24"/>
        </w:rPr>
        <w:t xml:space="preserve"> in the background, and yet they save so many lives. For example, infection control measures in hospitals have completely changed our ability to provide safe and effective medical treatments we now take for granted. Vaccines are a huge b</w:t>
      </w:r>
      <w:r w:rsidR="006555BF">
        <w:rPr>
          <w:rFonts w:ascii="Times New Roman" w:hAnsi="Times New Roman" w:cs="Times New Roman"/>
          <w:sz w:val="24"/>
          <w:szCs w:val="24"/>
        </w:rPr>
        <w:t xml:space="preserve">enefit </w:t>
      </w:r>
      <w:r w:rsidRPr="00527963">
        <w:rPr>
          <w:rFonts w:ascii="Times New Roman" w:hAnsi="Times New Roman" w:cs="Times New Roman"/>
          <w:sz w:val="24"/>
          <w:szCs w:val="24"/>
        </w:rPr>
        <w:t>and have been incredibly important for child health.</w:t>
      </w:r>
      <w:r w:rsidR="00686870">
        <w:rPr>
          <w:rFonts w:ascii="Times New Roman" w:hAnsi="Times New Roman" w:cs="Times New Roman"/>
          <w:sz w:val="24"/>
          <w:szCs w:val="24"/>
        </w:rPr>
        <w:t xml:space="preserve"> Hopefully, </w:t>
      </w:r>
      <w:r w:rsidR="00686870" w:rsidRPr="00686870">
        <w:rPr>
          <w:rFonts w:ascii="Times New Roman" w:hAnsi="Times New Roman" w:cs="Times New Roman"/>
          <w:sz w:val="24"/>
          <w:szCs w:val="24"/>
        </w:rPr>
        <w:t xml:space="preserve">these public health </w:t>
      </w:r>
      <w:r w:rsidR="00686870" w:rsidRPr="00686870">
        <w:rPr>
          <w:rFonts w:ascii="Times New Roman" w:hAnsi="Times New Roman" w:cs="Times New Roman"/>
          <w:sz w:val="24"/>
          <w:szCs w:val="24"/>
        </w:rPr>
        <w:lastRenderedPageBreak/>
        <w:t xml:space="preserve">measures to slow the spread of COVID-19 will be viewed positively in the future, and that the field of public health will </w:t>
      </w:r>
      <w:r w:rsidR="00E2158E">
        <w:rPr>
          <w:rFonts w:ascii="Times New Roman" w:hAnsi="Times New Roman" w:cs="Times New Roman"/>
          <w:sz w:val="24"/>
          <w:szCs w:val="24"/>
        </w:rPr>
        <w:t xml:space="preserve">also </w:t>
      </w:r>
      <w:r w:rsidR="00686870" w:rsidRPr="00686870">
        <w:rPr>
          <w:rFonts w:ascii="Times New Roman" w:hAnsi="Times New Roman" w:cs="Times New Roman"/>
          <w:sz w:val="24"/>
          <w:szCs w:val="24"/>
        </w:rPr>
        <w:t xml:space="preserve">be viewed positively. It’s </w:t>
      </w:r>
      <w:r w:rsidR="00686870">
        <w:rPr>
          <w:rFonts w:ascii="Times New Roman" w:hAnsi="Times New Roman" w:cs="Times New Roman"/>
          <w:sz w:val="24"/>
          <w:szCs w:val="24"/>
        </w:rPr>
        <w:t xml:space="preserve">also </w:t>
      </w:r>
      <w:r w:rsidR="00686870" w:rsidRPr="00686870">
        <w:rPr>
          <w:rFonts w:ascii="Times New Roman" w:hAnsi="Times New Roman" w:cs="Times New Roman"/>
          <w:sz w:val="24"/>
          <w:szCs w:val="24"/>
        </w:rPr>
        <w:t xml:space="preserve">possible that because </w:t>
      </w:r>
      <w:r w:rsidR="00686870">
        <w:rPr>
          <w:rFonts w:ascii="Times New Roman" w:hAnsi="Times New Roman" w:cs="Times New Roman"/>
          <w:sz w:val="24"/>
          <w:szCs w:val="24"/>
        </w:rPr>
        <w:t xml:space="preserve">of the </w:t>
      </w:r>
      <w:r w:rsidR="00686870" w:rsidRPr="00686870">
        <w:rPr>
          <w:rFonts w:ascii="Times New Roman" w:hAnsi="Times New Roman" w:cs="Times New Roman"/>
          <w:sz w:val="24"/>
          <w:szCs w:val="24"/>
        </w:rPr>
        <w:t>implement</w:t>
      </w:r>
      <w:r w:rsidR="00686870">
        <w:rPr>
          <w:rFonts w:ascii="Times New Roman" w:hAnsi="Times New Roman" w:cs="Times New Roman"/>
          <w:sz w:val="24"/>
          <w:szCs w:val="24"/>
        </w:rPr>
        <w:t>ation of</w:t>
      </w:r>
      <w:r w:rsidR="00686870" w:rsidRPr="00686870">
        <w:rPr>
          <w:rFonts w:ascii="Times New Roman" w:hAnsi="Times New Roman" w:cs="Times New Roman"/>
          <w:sz w:val="24"/>
          <w:szCs w:val="24"/>
        </w:rPr>
        <w:t xml:space="preserve"> these infection control measures, including social distancing and the cancelling of events, </w:t>
      </w:r>
      <w:r w:rsidR="00686870">
        <w:rPr>
          <w:rFonts w:ascii="Times New Roman" w:hAnsi="Times New Roman" w:cs="Times New Roman"/>
          <w:sz w:val="24"/>
          <w:szCs w:val="24"/>
        </w:rPr>
        <w:t xml:space="preserve">there will be </w:t>
      </w:r>
      <w:r w:rsidR="00686870" w:rsidRPr="00686870">
        <w:rPr>
          <w:rFonts w:ascii="Times New Roman" w:hAnsi="Times New Roman" w:cs="Times New Roman"/>
          <w:sz w:val="24"/>
          <w:szCs w:val="24"/>
        </w:rPr>
        <w:t>a pretty flat epidemic curve in some areas of the country</w:t>
      </w:r>
      <w:r w:rsidR="004A7D85">
        <w:rPr>
          <w:rFonts w:ascii="Times New Roman" w:hAnsi="Times New Roman" w:cs="Times New Roman"/>
          <w:sz w:val="24"/>
          <w:szCs w:val="24"/>
        </w:rPr>
        <w:t xml:space="preserve"> </w:t>
      </w:r>
      <w:bookmarkStart w:id="6" w:name="_Hlk38072679"/>
      <w:r w:rsidR="004A7D85">
        <w:rPr>
          <w:rFonts w:ascii="Times New Roman" w:hAnsi="Times New Roman" w:cs="Times New Roman"/>
          <w:sz w:val="24"/>
          <w:szCs w:val="24"/>
        </w:rPr>
        <w:t>(</w:t>
      </w:r>
      <w:proofErr w:type="spellStart"/>
      <w:r w:rsidR="004A7D85" w:rsidRPr="004A7D85">
        <w:rPr>
          <w:rFonts w:ascii="Times New Roman" w:hAnsi="Times New Roman" w:cs="Times New Roman"/>
          <w:sz w:val="24"/>
          <w:szCs w:val="24"/>
        </w:rPr>
        <w:t>Erausquin</w:t>
      </w:r>
      <w:proofErr w:type="spellEnd"/>
      <w:r w:rsidR="004A7D85">
        <w:rPr>
          <w:rFonts w:ascii="Times New Roman" w:hAnsi="Times New Roman" w:cs="Times New Roman"/>
          <w:sz w:val="24"/>
          <w:szCs w:val="24"/>
        </w:rPr>
        <w:t>, 2020)</w:t>
      </w:r>
      <w:r w:rsidR="00686870" w:rsidRPr="00686870">
        <w:rPr>
          <w:rFonts w:ascii="Times New Roman" w:hAnsi="Times New Roman" w:cs="Times New Roman"/>
          <w:sz w:val="24"/>
          <w:szCs w:val="24"/>
        </w:rPr>
        <w:t>.</w:t>
      </w:r>
      <w:bookmarkEnd w:id="6"/>
    </w:p>
    <w:p w14:paraId="19E9EA32" w14:textId="77777777" w:rsidR="00161F3C" w:rsidRDefault="00161F3C" w:rsidP="00DF758E">
      <w:pPr>
        <w:spacing w:line="480" w:lineRule="auto"/>
        <w:jc w:val="both"/>
        <w:rPr>
          <w:rFonts w:ascii="Times New Roman" w:hAnsi="Times New Roman" w:cs="Times New Roman"/>
          <w:sz w:val="24"/>
          <w:szCs w:val="24"/>
        </w:rPr>
      </w:pPr>
    </w:p>
    <w:p w14:paraId="13FA8BEC" w14:textId="77777777" w:rsidR="00161F3C" w:rsidRDefault="00161F3C" w:rsidP="00DF758E">
      <w:pPr>
        <w:spacing w:line="480" w:lineRule="auto"/>
        <w:jc w:val="both"/>
        <w:rPr>
          <w:rFonts w:ascii="Times New Roman" w:hAnsi="Times New Roman" w:cs="Times New Roman"/>
          <w:sz w:val="24"/>
          <w:szCs w:val="24"/>
        </w:rPr>
      </w:pPr>
    </w:p>
    <w:p w14:paraId="7C2AB07E" w14:textId="77777777" w:rsidR="00161F3C" w:rsidRDefault="00161F3C" w:rsidP="00DF758E">
      <w:pPr>
        <w:spacing w:line="480" w:lineRule="auto"/>
        <w:jc w:val="both"/>
        <w:rPr>
          <w:rFonts w:ascii="Times New Roman" w:hAnsi="Times New Roman" w:cs="Times New Roman"/>
          <w:sz w:val="24"/>
          <w:szCs w:val="24"/>
        </w:rPr>
      </w:pPr>
    </w:p>
    <w:p w14:paraId="00CF8A86" w14:textId="77777777" w:rsidR="00161F3C" w:rsidRDefault="00161F3C" w:rsidP="00DF758E">
      <w:pPr>
        <w:spacing w:line="480" w:lineRule="auto"/>
        <w:jc w:val="both"/>
        <w:rPr>
          <w:rFonts w:ascii="Times New Roman" w:hAnsi="Times New Roman" w:cs="Times New Roman"/>
          <w:sz w:val="24"/>
          <w:szCs w:val="24"/>
        </w:rPr>
      </w:pPr>
    </w:p>
    <w:p w14:paraId="230B4E87" w14:textId="77777777" w:rsidR="00161F3C" w:rsidRDefault="00161F3C" w:rsidP="00DF758E">
      <w:pPr>
        <w:spacing w:line="480" w:lineRule="auto"/>
        <w:jc w:val="both"/>
        <w:rPr>
          <w:rFonts w:ascii="Times New Roman" w:hAnsi="Times New Roman" w:cs="Times New Roman"/>
          <w:sz w:val="24"/>
          <w:szCs w:val="24"/>
        </w:rPr>
      </w:pPr>
    </w:p>
    <w:p w14:paraId="6C8EAE1F" w14:textId="77777777" w:rsidR="00161F3C" w:rsidRDefault="00161F3C" w:rsidP="00DF758E">
      <w:pPr>
        <w:spacing w:line="480" w:lineRule="auto"/>
        <w:jc w:val="both"/>
        <w:rPr>
          <w:rFonts w:ascii="Times New Roman" w:hAnsi="Times New Roman" w:cs="Times New Roman"/>
          <w:sz w:val="24"/>
          <w:szCs w:val="24"/>
        </w:rPr>
      </w:pPr>
    </w:p>
    <w:p w14:paraId="720DF6AF" w14:textId="77777777" w:rsidR="00161F3C" w:rsidRDefault="00161F3C" w:rsidP="00DF758E">
      <w:pPr>
        <w:spacing w:line="480" w:lineRule="auto"/>
        <w:jc w:val="both"/>
        <w:rPr>
          <w:rFonts w:ascii="Times New Roman" w:hAnsi="Times New Roman" w:cs="Times New Roman"/>
          <w:sz w:val="24"/>
          <w:szCs w:val="24"/>
        </w:rPr>
      </w:pPr>
    </w:p>
    <w:p w14:paraId="30661FC3" w14:textId="77777777" w:rsidR="00161F3C" w:rsidRDefault="00161F3C" w:rsidP="00DF758E">
      <w:pPr>
        <w:spacing w:line="480" w:lineRule="auto"/>
        <w:jc w:val="both"/>
        <w:rPr>
          <w:rFonts w:ascii="Times New Roman" w:hAnsi="Times New Roman" w:cs="Times New Roman"/>
          <w:sz w:val="24"/>
          <w:szCs w:val="24"/>
        </w:rPr>
      </w:pPr>
    </w:p>
    <w:p w14:paraId="3D88ED41" w14:textId="77777777" w:rsidR="00161F3C" w:rsidRDefault="00161F3C" w:rsidP="00DF758E">
      <w:pPr>
        <w:spacing w:line="480" w:lineRule="auto"/>
        <w:jc w:val="both"/>
        <w:rPr>
          <w:rFonts w:ascii="Times New Roman" w:hAnsi="Times New Roman" w:cs="Times New Roman"/>
          <w:sz w:val="24"/>
          <w:szCs w:val="24"/>
        </w:rPr>
      </w:pPr>
    </w:p>
    <w:p w14:paraId="07DBFC72" w14:textId="77777777" w:rsidR="00161F3C" w:rsidRDefault="00161F3C" w:rsidP="00DF758E">
      <w:pPr>
        <w:spacing w:line="480" w:lineRule="auto"/>
        <w:jc w:val="both"/>
        <w:rPr>
          <w:rFonts w:ascii="Times New Roman" w:hAnsi="Times New Roman" w:cs="Times New Roman"/>
          <w:sz w:val="24"/>
          <w:szCs w:val="24"/>
        </w:rPr>
      </w:pPr>
    </w:p>
    <w:p w14:paraId="78AF296C" w14:textId="77777777" w:rsidR="00161F3C" w:rsidRDefault="00161F3C" w:rsidP="00DF758E">
      <w:pPr>
        <w:spacing w:line="480" w:lineRule="auto"/>
        <w:jc w:val="both"/>
        <w:rPr>
          <w:rFonts w:ascii="Times New Roman" w:hAnsi="Times New Roman" w:cs="Times New Roman"/>
          <w:sz w:val="24"/>
          <w:szCs w:val="24"/>
        </w:rPr>
      </w:pPr>
    </w:p>
    <w:p w14:paraId="700B660F" w14:textId="00574C75" w:rsidR="00161F3C" w:rsidRDefault="00161F3C" w:rsidP="00DF758E">
      <w:pPr>
        <w:spacing w:line="480" w:lineRule="auto"/>
        <w:jc w:val="both"/>
        <w:rPr>
          <w:rFonts w:ascii="Times New Roman" w:hAnsi="Times New Roman" w:cs="Times New Roman"/>
          <w:sz w:val="24"/>
          <w:szCs w:val="24"/>
        </w:rPr>
      </w:pPr>
    </w:p>
    <w:p w14:paraId="301CD37C" w14:textId="5CEA119D" w:rsidR="00161F3C" w:rsidRDefault="00161F3C" w:rsidP="00DF758E">
      <w:pPr>
        <w:spacing w:line="480" w:lineRule="auto"/>
        <w:jc w:val="both"/>
        <w:rPr>
          <w:rFonts w:ascii="Times New Roman" w:hAnsi="Times New Roman" w:cs="Times New Roman"/>
          <w:sz w:val="24"/>
          <w:szCs w:val="24"/>
        </w:rPr>
      </w:pPr>
    </w:p>
    <w:p w14:paraId="784CB29E" w14:textId="77777777" w:rsidR="0010071E" w:rsidRDefault="0010071E" w:rsidP="00DF758E">
      <w:pPr>
        <w:spacing w:line="480" w:lineRule="auto"/>
        <w:jc w:val="both"/>
        <w:rPr>
          <w:rFonts w:ascii="Times New Roman" w:hAnsi="Times New Roman" w:cs="Times New Roman"/>
          <w:sz w:val="24"/>
          <w:szCs w:val="24"/>
        </w:rPr>
      </w:pPr>
    </w:p>
    <w:p w14:paraId="4BB7F5D4" w14:textId="77777777" w:rsidR="0010071E" w:rsidRDefault="0010071E" w:rsidP="00DF758E">
      <w:pPr>
        <w:spacing w:line="480" w:lineRule="auto"/>
        <w:jc w:val="both"/>
        <w:rPr>
          <w:rFonts w:ascii="Times New Roman" w:hAnsi="Times New Roman" w:cs="Times New Roman"/>
          <w:sz w:val="24"/>
          <w:szCs w:val="24"/>
        </w:rPr>
      </w:pPr>
    </w:p>
    <w:p w14:paraId="26F6E644" w14:textId="316D5DE5" w:rsidR="004A7D85" w:rsidRDefault="004A7D85" w:rsidP="00DF758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6ECD1D4D" w14:textId="77777777" w:rsidR="000C4FFC" w:rsidRDefault="000C4FFC" w:rsidP="00DF758E">
      <w:pPr>
        <w:spacing w:line="480" w:lineRule="auto"/>
        <w:jc w:val="both"/>
        <w:rPr>
          <w:rFonts w:ascii="Times New Roman" w:hAnsi="Times New Roman" w:cs="Times New Roman"/>
          <w:sz w:val="24"/>
          <w:szCs w:val="24"/>
        </w:rPr>
      </w:pPr>
      <w:r w:rsidRPr="007B7107">
        <w:rPr>
          <w:rFonts w:ascii="Times New Roman" w:hAnsi="Times New Roman" w:cs="Times New Roman"/>
          <w:sz w:val="24"/>
          <w:szCs w:val="24"/>
        </w:rPr>
        <w:t>Chen</w:t>
      </w:r>
      <w:r>
        <w:rPr>
          <w:rFonts w:ascii="Times New Roman" w:hAnsi="Times New Roman" w:cs="Times New Roman"/>
          <w:sz w:val="24"/>
          <w:szCs w:val="24"/>
        </w:rPr>
        <w:t>,</w:t>
      </w:r>
      <w:r w:rsidRPr="007B7107">
        <w:rPr>
          <w:rFonts w:ascii="Times New Roman" w:hAnsi="Times New Roman" w:cs="Times New Roman"/>
          <w:sz w:val="24"/>
          <w:szCs w:val="24"/>
        </w:rPr>
        <w:t xml:space="preserve"> Y</w:t>
      </w:r>
      <w:r>
        <w:rPr>
          <w:rFonts w:ascii="Times New Roman" w:hAnsi="Times New Roman" w:cs="Times New Roman"/>
          <w:sz w:val="24"/>
          <w:szCs w:val="24"/>
        </w:rPr>
        <w:t>.</w:t>
      </w:r>
      <w:r w:rsidRPr="007B7107">
        <w:rPr>
          <w:rFonts w:ascii="Times New Roman" w:hAnsi="Times New Roman" w:cs="Times New Roman"/>
          <w:sz w:val="24"/>
          <w:szCs w:val="24"/>
        </w:rPr>
        <w:t>, Liu</w:t>
      </w:r>
      <w:r>
        <w:rPr>
          <w:rFonts w:ascii="Times New Roman" w:hAnsi="Times New Roman" w:cs="Times New Roman"/>
          <w:sz w:val="24"/>
          <w:szCs w:val="24"/>
        </w:rPr>
        <w:t>,</w:t>
      </w:r>
      <w:r w:rsidRPr="007B7107">
        <w:rPr>
          <w:rFonts w:ascii="Times New Roman" w:hAnsi="Times New Roman" w:cs="Times New Roman"/>
          <w:sz w:val="24"/>
          <w:szCs w:val="24"/>
        </w:rPr>
        <w:t xml:space="preserve"> Q</w:t>
      </w:r>
      <w:r>
        <w:rPr>
          <w:rFonts w:ascii="Times New Roman" w:hAnsi="Times New Roman" w:cs="Times New Roman"/>
          <w:sz w:val="24"/>
          <w:szCs w:val="24"/>
        </w:rPr>
        <w:t>.</w:t>
      </w:r>
      <w:r w:rsidRPr="007B7107">
        <w:rPr>
          <w:rFonts w:ascii="Times New Roman" w:hAnsi="Times New Roman" w:cs="Times New Roman"/>
          <w:sz w:val="24"/>
          <w:szCs w:val="24"/>
        </w:rPr>
        <w:t>, Guo</w:t>
      </w:r>
      <w:r>
        <w:rPr>
          <w:rFonts w:ascii="Times New Roman" w:hAnsi="Times New Roman" w:cs="Times New Roman"/>
          <w:sz w:val="24"/>
          <w:szCs w:val="24"/>
        </w:rPr>
        <w:t>,</w:t>
      </w:r>
      <w:r w:rsidRPr="007B7107">
        <w:rPr>
          <w:rFonts w:ascii="Times New Roman" w:hAnsi="Times New Roman" w:cs="Times New Roman"/>
          <w:sz w:val="24"/>
          <w:szCs w:val="24"/>
        </w:rPr>
        <w:t xml:space="preserve"> D. </w:t>
      </w:r>
      <w:r>
        <w:rPr>
          <w:rFonts w:ascii="Times New Roman" w:hAnsi="Times New Roman" w:cs="Times New Roman"/>
          <w:sz w:val="24"/>
          <w:szCs w:val="24"/>
        </w:rPr>
        <w:t xml:space="preserve">(2020). </w:t>
      </w:r>
      <w:r w:rsidRPr="007B7107">
        <w:rPr>
          <w:rFonts w:ascii="Times New Roman" w:hAnsi="Times New Roman" w:cs="Times New Roman"/>
          <w:sz w:val="24"/>
          <w:szCs w:val="24"/>
        </w:rPr>
        <w:t xml:space="preserve">Emerging coronaviruses: genome structure, replication, and pathogenesis. </w:t>
      </w:r>
      <w:r w:rsidRPr="007B7107">
        <w:rPr>
          <w:rFonts w:ascii="Times New Roman" w:hAnsi="Times New Roman" w:cs="Times New Roman"/>
          <w:i/>
          <w:iCs/>
          <w:sz w:val="24"/>
          <w:szCs w:val="24"/>
        </w:rPr>
        <w:t>Journal of medical virology, 92</w:t>
      </w:r>
      <w:r w:rsidRPr="007B7107">
        <w:rPr>
          <w:rFonts w:ascii="Times New Roman" w:hAnsi="Times New Roman" w:cs="Times New Roman"/>
          <w:sz w:val="24"/>
          <w:szCs w:val="24"/>
        </w:rPr>
        <w:t>(4)</w:t>
      </w:r>
      <w:r>
        <w:rPr>
          <w:rFonts w:ascii="Times New Roman" w:hAnsi="Times New Roman" w:cs="Times New Roman"/>
          <w:sz w:val="24"/>
          <w:szCs w:val="24"/>
        </w:rPr>
        <w:t xml:space="preserve">, </w:t>
      </w:r>
      <w:r w:rsidRPr="007B7107">
        <w:rPr>
          <w:rFonts w:ascii="Times New Roman" w:hAnsi="Times New Roman" w:cs="Times New Roman"/>
          <w:sz w:val="24"/>
          <w:szCs w:val="24"/>
        </w:rPr>
        <w:t>418-423</w:t>
      </w:r>
      <w:r>
        <w:rPr>
          <w:rFonts w:ascii="Times New Roman" w:hAnsi="Times New Roman" w:cs="Times New Roman"/>
          <w:sz w:val="24"/>
          <w:szCs w:val="24"/>
        </w:rPr>
        <w:t xml:space="preserve">. </w:t>
      </w:r>
      <w:hyperlink r:id="rId5" w:history="1">
        <w:bookmarkStart w:id="7" w:name="_Hlk38161200"/>
        <w:r w:rsidRPr="002527DA">
          <w:rPr>
            <w:rStyle w:val="Hyperlink"/>
            <w:rFonts w:ascii="Times New Roman" w:hAnsi="Times New Roman" w:cs="Times New Roman"/>
            <w:sz w:val="24"/>
            <w:szCs w:val="24"/>
          </w:rPr>
          <w:t>https://doi.org/</w:t>
        </w:r>
        <w:bookmarkEnd w:id="7"/>
        <w:r w:rsidRPr="002527DA">
          <w:rPr>
            <w:rStyle w:val="Hyperlink"/>
            <w:rFonts w:ascii="Times New Roman" w:hAnsi="Times New Roman" w:cs="Times New Roman"/>
            <w:sz w:val="24"/>
            <w:szCs w:val="24"/>
          </w:rPr>
          <w:t>doi:10.1002/jmv.25681</w:t>
        </w:r>
      </w:hyperlink>
    </w:p>
    <w:p w14:paraId="4DEA0B62" w14:textId="77777777" w:rsidR="000C4FFC" w:rsidRDefault="000C4FFC" w:rsidP="00DF758E">
      <w:pPr>
        <w:spacing w:line="480" w:lineRule="auto"/>
        <w:jc w:val="both"/>
        <w:rPr>
          <w:rFonts w:ascii="Times New Roman" w:hAnsi="Times New Roman" w:cs="Times New Roman"/>
          <w:sz w:val="24"/>
          <w:szCs w:val="24"/>
        </w:rPr>
      </w:pPr>
      <w:r w:rsidRPr="003C33BA">
        <w:rPr>
          <w:rFonts w:ascii="Times New Roman" w:hAnsi="Times New Roman" w:cs="Times New Roman"/>
          <w:sz w:val="24"/>
          <w:szCs w:val="24"/>
        </w:rPr>
        <w:t xml:space="preserve">Ding, Y., Wang, H., Shen, H., Li, Z., </w:t>
      </w:r>
      <w:proofErr w:type="spellStart"/>
      <w:r w:rsidRPr="003C33BA">
        <w:rPr>
          <w:rFonts w:ascii="Times New Roman" w:hAnsi="Times New Roman" w:cs="Times New Roman"/>
          <w:sz w:val="24"/>
          <w:szCs w:val="24"/>
        </w:rPr>
        <w:t>Geng</w:t>
      </w:r>
      <w:proofErr w:type="spellEnd"/>
      <w:r w:rsidRPr="003C33BA">
        <w:rPr>
          <w:rFonts w:ascii="Times New Roman" w:hAnsi="Times New Roman" w:cs="Times New Roman"/>
          <w:sz w:val="24"/>
          <w:szCs w:val="24"/>
        </w:rPr>
        <w:t xml:space="preserve">, J., Han, H., ... &amp; Lu, Y. (2003). The clinical pathology of severe acute respiratory syndrome (SARS): a report from China. </w:t>
      </w:r>
      <w:r w:rsidRPr="003C33BA">
        <w:rPr>
          <w:rFonts w:ascii="Times New Roman" w:hAnsi="Times New Roman" w:cs="Times New Roman"/>
          <w:i/>
          <w:iCs/>
          <w:sz w:val="24"/>
          <w:szCs w:val="24"/>
        </w:rPr>
        <w:t>The Journal of Pathology: A Journal of the Pathological Society of Great Britain and Ireland, 200</w:t>
      </w:r>
      <w:r w:rsidRPr="003C33BA">
        <w:rPr>
          <w:rFonts w:ascii="Times New Roman" w:hAnsi="Times New Roman" w:cs="Times New Roman"/>
          <w:sz w:val="24"/>
          <w:szCs w:val="24"/>
        </w:rPr>
        <w:t>(3), 282-289.</w:t>
      </w:r>
      <w:r>
        <w:rPr>
          <w:rFonts w:ascii="Times New Roman" w:hAnsi="Times New Roman" w:cs="Times New Roman"/>
          <w:sz w:val="24"/>
          <w:szCs w:val="24"/>
        </w:rPr>
        <w:t xml:space="preserve"> </w:t>
      </w:r>
      <w:hyperlink r:id="rId6" w:history="1">
        <w:r w:rsidRPr="002527DA">
          <w:rPr>
            <w:rStyle w:val="Hyperlink"/>
            <w:rFonts w:ascii="Times New Roman" w:hAnsi="Times New Roman" w:cs="Times New Roman"/>
            <w:sz w:val="24"/>
            <w:szCs w:val="24"/>
          </w:rPr>
          <w:t>https://doi.org/10.1002/path.1440</w:t>
        </w:r>
      </w:hyperlink>
    </w:p>
    <w:p w14:paraId="26C3848C" w14:textId="77777777" w:rsidR="000C4FFC" w:rsidRDefault="000C4FFC" w:rsidP="00DF758E">
      <w:pPr>
        <w:spacing w:line="480" w:lineRule="auto"/>
        <w:jc w:val="both"/>
        <w:rPr>
          <w:rFonts w:ascii="Times New Roman" w:hAnsi="Times New Roman" w:cs="Times New Roman"/>
          <w:sz w:val="24"/>
          <w:szCs w:val="24"/>
        </w:rPr>
      </w:pPr>
      <w:bookmarkStart w:id="8" w:name="_Hlk38155953"/>
      <w:proofErr w:type="spellStart"/>
      <w:r w:rsidRPr="00935D88">
        <w:rPr>
          <w:rFonts w:ascii="Times New Roman" w:hAnsi="Times New Roman" w:cs="Times New Roman"/>
          <w:sz w:val="24"/>
          <w:szCs w:val="24"/>
        </w:rPr>
        <w:t>Drosten</w:t>
      </w:r>
      <w:proofErr w:type="spellEnd"/>
      <w:r w:rsidRPr="00935D88">
        <w:rPr>
          <w:rFonts w:ascii="Times New Roman" w:hAnsi="Times New Roman" w:cs="Times New Roman"/>
          <w:sz w:val="24"/>
          <w:szCs w:val="24"/>
        </w:rPr>
        <w:t xml:space="preserve">, C., Günther, S., </w:t>
      </w:r>
      <w:proofErr w:type="spellStart"/>
      <w:r w:rsidRPr="00935D88">
        <w:rPr>
          <w:rFonts w:ascii="Times New Roman" w:hAnsi="Times New Roman" w:cs="Times New Roman"/>
          <w:sz w:val="24"/>
          <w:szCs w:val="24"/>
        </w:rPr>
        <w:t>Preiser</w:t>
      </w:r>
      <w:proofErr w:type="spellEnd"/>
      <w:r w:rsidRPr="00935D88">
        <w:rPr>
          <w:rFonts w:ascii="Times New Roman" w:hAnsi="Times New Roman" w:cs="Times New Roman"/>
          <w:sz w:val="24"/>
          <w:szCs w:val="24"/>
        </w:rPr>
        <w:t xml:space="preserve">, W., Van Der </w:t>
      </w:r>
      <w:proofErr w:type="spellStart"/>
      <w:r w:rsidRPr="00935D88">
        <w:rPr>
          <w:rFonts w:ascii="Times New Roman" w:hAnsi="Times New Roman" w:cs="Times New Roman"/>
          <w:sz w:val="24"/>
          <w:szCs w:val="24"/>
        </w:rPr>
        <w:t>Werf</w:t>
      </w:r>
      <w:proofErr w:type="spellEnd"/>
      <w:r w:rsidRPr="00935D88">
        <w:rPr>
          <w:rFonts w:ascii="Times New Roman" w:hAnsi="Times New Roman" w:cs="Times New Roman"/>
          <w:sz w:val="24"/>
          <w:szCs w:val="24"/>
        </w:rPr>
        <w:t xml:space="preserve">, S., Brodt, H. R., Becker, S., ... &amp; Berger, A. (2003). Identification of a novel coronavirus in patients with severe acute respiratory syndrome. </w:t>
      </w:r>
      <w:r w:rsidRPr="00935D88">
        <w:rPr>
          <w:rFonts w:ascii="Times New Roman" w:hAnsi="Times New Roman" w:cs="Times New Roman"/>
          <w:i/>
          <w:iCs/>
          <w:sz w:val="24"/>
          <w:szCs w:val="24"/>
        </w:rPr>
        <w:t>New England journal of medicine, 348</w:t>
      </w:r>
      <w:r w:rsidRPr="00935D88">
        <w:rPr>
          <w:rFonts w:ascii="Times New Roman" w:hAnsi="Times New Roman" w:cs="Times New Roman"/>
          <w:sz w:val="24"/>
          <w:szCs w:val="24"/>
        </w:rPr>
        <w:t>(20), 1967-1976.</w:t>
      </w:r>
      <w:r>
        <w:rPr>
          <w:rFonts w:ascii="Times New Roman" w:hAnsi="Times New Roman" w:cs="Times New Roman"/>
          <w:sz w:val="24"/>
          <w:szCs w:val="24"/>
        </w:rPr>
        <w:t xml:space="preserve"> </w:t>
      </w:r>
      <w:r w:rsidRPr="00846E5B">
        <w:rPr>
          <w:rFonts w:ascii="Times New Roman" w:hAnsi="Times New Roman" w:cs="Times New Roman"/>
          <w:sz w:val="24"/>
          <w:szCs w:val="24"/>
        </w:rPr>
        <w:t>https://doi.org/</w:t>
      </w:r>
      <w:r>
        <w:rPr>
          <w:rFonts w:ascii="Times New Roman" w:hAnsi="Times New Roman" w:cs="Times New Roman"/>
          <w:sz w:val="24"/>
          <w:szCs w:val="24"/>
        </w:rPr>
        <w:t xml:space="preserve"> </w:t>
      </w:r>
      <w:bookmarkEnd w:id="8"/>
      <w:r w:rsidRPr="00846E5B">
        <w:rPr>
          <w:rFonts w:ascii="Times New Roman" w:hAnsi="Times New Roman" w:cs="Times New Roman"/>
          <w:sz w:val="24"/>
          <w:szCs w:val="24"/>
        </w:rPr>
        <w:t>10.1056/NEJMoa030747</w:t>
      </w:r>
    </w:p>
    <w:p w14:paraId="35C0AF73" w14:textId="77777777" w:rsidR="000C4FFC" w:rsidRDefault="000C4FFC" w:rsidP="00DF758E">
      <w:pPr>
        <w:spacing w:line="480" w:lineRule="auto"/>
        <w:jc w:val="both"/>
        <w:rPr>
          <w:rFonts w:ascii="Times New Roman" w:hAnsi="Times New Roman" w:cs="Times New Roman"/>
          <w:sz w:val="24"/>
          <w:szCs w:val="24"/>
        </w:rPr>
      </w:pPr>
      <w:proofErr w:type="spellStart"/>
      <w:r w:rsidRPr="002916DB">
        <w:rPr>
          <w:rFonts w:ascii="Times New Roman" w:hAnsi="Times New Roman" w:cs="Times New Roman"/>
          <w:sz w:val="24"/>
          <w:szCs w:val="24"/>
        </w:rPr>
        <w:t>Erausquin</w:t>
      </w:r>
      <w:proofErr w:type="spellEnd"/>
      <w:r>
        <w:rPr>
          <w:rFonts w:ascii="Times New Roman" w:hAnsi="Times New Roman" w:cs="Times New Roman"/>
          <w:sz w:val="24"/>
          <w:szCs w:val="24"/>
        </w:rPr>
        <w:t xml:space="preserve">, J. T. (2020). </w:t>
      </w:r>
      <w:r w:rsidRPr="002916DB">
        <w:rPr>
          <w:rFonts w:ascii="Times New Roman" w:hAnsi="Times New Roman" w:cs="Times New Roman"/>
          <w:i/>
          <w:iCs/>
          <w:sz w:val="24"/>
          <w:szCs w:val="24"/>
        </w:rPr>
        <w:t>Public health expert: COVID-19 and social distancing</w:t>
      </w:r>
      <w:r>
        <w:rPr>
          <w:rFonts w:ascii="Times New Roman" w:hAnsi="Times New Roman" w:cs="Times New Roman"/>
          <w:i/>
          <w:iCs/>
          <w:sz w:val="24"/>
          <w:szCs w:val="24"/>
        </w:rPr>
        <w:t xml:space="preserve">. </w:t>
      </w:r>
      <w:r w:rsidRPr="002916DB">
        <w:rPr>
          <w:rFonts w:ascii="Times New Roman" w:hAnsi="Times New Roman" w:cs="Times New Roman"/>
          <w:sz w:val="24"/>
          <w:szCs w:val="24"/>
        </w:rPr>
        <w:t>UNCG News</w:t>
      </w:r>
      <w:r>
        <w:rPr>
          <w:rFonts w:ascii="Times New Roman" w:hAnsi="Times New Roman" w:cs="Times New Roman"/>
          <w:sz w:val="24"/>
          <w:szCs w:val="24"/>
        </w:rPr>
        <w:t>.</w:t>
      </w:r>
    </w:p>
    <w:p w14:paraId="3C179848" w14:textId="77777777" w:rsidR="000C4FFC" w:rsidRDefault="000C4FFC" w:rsidP="00DF758E">
      <w:pPr>
        <w:spacing w:line="480" w:lineRule="auto"/>
        <w:jc w:val="both"/>
        <w:rPr>
          <w:rFonts w:ascii="Times New Roman" w:hAnsi="Times New Roman" w:cs="Times New Roman"/>
          <w:sz w:val="24"/>
          <w:szCs w:val="24"/>
        </w:rPr>
      </w:pPr>
      <w:bookmarkStart w:id="9" w:name="_Hlk38156433"/>
      <w:bookmarkStart w:id="10" w:name="_Hlk38156947"/>
      <w:proofErr w:type="spellStart"/>
      <w:r w:rsidRPr="00B430C0">
        <w:rPr>
          <w:rFonts w:ascii="Times New Roman" w:hAnsi="Times New Roman" w:cs="Times New Roman"/>
          <w:sz w:val="24"/>
          <w:szCs w:val="24"/>
        </w:rPr>
        <w:t>Fouchier</w:t>
      </w:r>
      <w:proofErr w:type="spellEnd"/>
      <w:r w:rsidRPr="00B430C0">
        <w:rPr>
          <w:rFonts w:ascii="Times New Roman" w:hAnsi="Times New Roman" w:cs="Times New Roman"/>
          <w:sz w:val="24"/>
          <w:szCs w:val="24"/>
        </w:rPr>
        <w:t xml:space="preserve">, R. A., </w:t>
      </w:r>
      <w:proofErr w:type="spellStart"/>
      <w:r w:rsidRPr="00B430C0">
        <w:rPr>
          <w:rFonts w:ascii="Times New Roman" w:hAnsi="Times New Roman" w:cs="Times New Roman"/>
          <w:sz w:val="24"/>
          <w:szCs w:val="24"/>
        </w:rPr>
        <w:t>Kuiken</w:t>
      </w:r>
      <w:proofErr w:type="spellEnd"/>
      <w:r w:rsidRPr="00B430C0">
        <w:rPr>
          <w:rFonts w:ascii="Times New Roman" w:hAnsi="Times New Roman" w:cs="Times New Roman"/>
          <w:sz w:val="24"/>
          <w:szCs w:val="24"/>
        </w:rPr>
        <w:t xml:space="preserve">, T., </w:t>
      </w:r>
      <w:proofErr w:type="spellStart"/>
      <w:r w:rsidRPr="00B430C0">
        <w:rPr>
          <w:rFonts w:ascii="Times New Roman" w:hAnsi="Times New Roman" w:cs="Times New Roman"/>
          <w:sz w:val="24"/>
          <w:szCs w:val="24"/>
        </w:rPr>
        <w:t>Schutten</w:t>
      </w:r>
      <w:proofErr w:type="spellEnd"/>
      <w:r w:rsidRPr="00B430C0">
        <w:rPr>
          <w:rFonts w:ascii="Times New Roman" w:hAnsi="Times New Roman" w:cs="Times New Roman"/>
          <w:sz w:val="24"/>
          <w:szCs w:val="24"/>
        </w:rPr>
        <w:t xml:space="preserve">, M., Van </w:t>
      </w:r>
      <w:proofErr w:type="spellStart"/>
      <w:r w:rsidRPr="00B430C0">
        <w:rPr>
          <w:rFonts w:ascii="Times New Roman" w:hAnsi="Times New Roman" w:cs="Times New Roman"/>
          <w:sz w:val="24"/>
          <w:szCs w:val="24"/>
        </w:rPr>
        <w:t>Amerongen</w:t>
      </w:r>
      <w:proofErr w:type="spellEnd"/>
      <w:r w:rsidRPr="00B430C0">
        <w:rPr>
          <w:rFonts w:ascii="Times New Roman" w:hAnsi="Times New Roman" w:cs="Times New Roman"/>
          <w:sz w:val="24"/>
          <w:szCs w:val="24"/>
        </w:rPr>
        <w:t xml:space="preserve">, G., Van </w:t>
      </w:r>
      <w:proofErr w:type="spellStart"/>
      <w:r w:rsidRPr="00B430C0">
        <w:rPr>
          <w:rFonts w:ascii="Times New Roman" w:hAnsi="Times New Roman" w:cs="Times New Roman"/>
          <w:sz w:val="24"/>
          <w:szCs w:val="24"/>
        </w:rPr>
        <w:t>Doornum</w:t>
      </w:r>
      <w:proofErr w:type="spellEnd"/>
      <w:r w:rsidRPr="00B430C0">
        <w:rPr>
          <w:rFonts w:ascii="Times New Roman" w:hAnsi="Times New Roman" w:cs="Times New Roman"/>
          <w:sz w:val="24"/>
          <w:szCs w:val="24"/>
        </w:rPr>
        <w:t xml:space="preserve">, G. J., Van Den </w:t>
      </w:r>
      <w:proofErr w:type="spellStart"/>
      <w:r w:rsidRPr="00B430C0">
        <w:rPr>
          <w:rFonts w:ascii="Times New Roman" w:hAnsi="Times New Roman" w:cs="Times New Roman"/>
          <w:sz w:val="24"/>
          <w:szCs w:val="24"/>
        </w:rPr>
        <w:t>Hoogen</w:t>
      </w:r>
      <w:proofErr w:type="spellEnd"/>
      <w:r w:rsidRPr="00B430C0">
        <w:rPr>
          <w:rFonts w:ascii="Times New Roman" w:hAnsi="Times New Roman" w:cs="Times New Roman"/>
          <w:sz w:val="24"/>
          <w:szCs w:val="24"/>
        </w:rPr>
        <w:t xml:space="preserve">, B. G., ... &amp; Osterhaus, A. D. (2003). Koch's postulates fulfilled for SARS virus. </w:t>
      </w:r>
      <w:r w:rsidRPr="00BA3209">
        <w:rPr>
          <w:rFonts w:ascii="Times New Roman" w:hAnsi="Times New Roman" w:cs="Times New Roman"/>
          <w:i/>
          <w:iCs/>
          <w:sz w:val="24"/>
          <w:szCs w:val="24"/>
        </w:rPr>
        <w:t>Nature, 423</w:t>
      </w:r>
      <w:r w:rsidRPr="00B430C0">
        <w:rPr>
          <w:rFonts w:ascii="Times New Roman" w:hAnsi="Times New Roman" w:cs="Times New Roman"/>
          <w:sz w:val="24"/>
          <w:szCs w:val="24"/>
        </w:rPr>
        <w:t>(6937), 240-240.</w:t>
      </w:r>
      <w:r>
        <w:rPr>
          <w:rFonts w:ascii="Times New Roman" w:hAnsi="Times New Roman" w:cs="Times New Roman"/>
          <w:sz w:val="24"/>
          <w:szCs w:val="24"/>
        </w:rPr>
        <w:t xml:space="preserve"> </w:t>
      </w:r>
      <w:r w:rsidRPr="005820C7">
        <w:rPr>
          <w:rFonts w:ascii="Times New Roman" w:hAnsi="Times New Roman" w:cs="Times New Roman"/>
          <w:sz w:val="24"/>
          <w:szCs w:val="24"/>
        </w:rPr>
        <w:t>https://doi.org/</w:t>
      </w:r>
      <w:bookmarkEnd w:id="9"/>
      <w:r w:rsidRPr="005820C7">
        <w:rPr>
          <w:rFonts w:ascii="Times New Roman" w:hAnsi="Times New Roman" w:cs="Times New Roman"/>
          <w:sz w:val="24"/>
          <w:szCs w:val="24"/>
        </w:rPr>
        <w:t xml:space="preserve"> </w:t>
      </w:r>
      <w:bookmarkEnd w:id="10"/>
      <w:r w:rsidRPr="005820C7">
        <w:rPr>
          <w:rFonts w:ascii="Times New Roman" w:hAnsi="Times New Roman" w:cs="Times New Roman"/>
          <w:sz w:val="24"/>
          <w:szCs w:val="24"/>
        </w:rPr>
        <w:t>10.1038/423240a</w:t>
      </w:r>
      <w:r>
        <w:rPr>
          <w:rFonts w:ascii="Times New Roman" w:hAnsi="Times New Roman" w:cs="Times New Roman"/>
          <w:sz w:val="24"/>
          <w:szCs w:val="24"/>
        </w:rPr>
        <w:t xml:space="preserve"> </w:t>
      </w:r>
    </w:p>
    <w:p w14:paraId="7039E343" w14:textId="77777777" w:rsidR="000C4FFC" w:rsidRPr="00E46DCB" w:rsidRDefault="000C4FFC" w:rsidP="00DF758E">
      <w:pPr>
        <w:spacing w:line="480" w:lineRule="auto"/>
        <w:jc w:val="both"/>
        <w:rPr>
          <w:rFonts w:ascii="Times New Roman" w:hAnsi="Times New Roman" w:cs="Times New Roman"/>
          <w:sz w:val="24"/>
          <w:szCs w:val="24"/>
        </w:rPr>
      </w:pPr>
      <w:proofErr w:type="spellStart"/>
      <w:r w:rsidRPr="00E46DCB">
        <w:rPr>
          <w:rFonts w:ascii="Times New Roman" w:hAnsi="Times New Roman" w:cs="Times New Roman"/>
          <w:sz w:val="24"/>
          <w:szCs w:val="24"/>
        </w:rPr>
        <w:t>Haiou</w:t>
      </w:r>
      <w:proofErr w:type="spellEnd"/>
      <w:r>
        <w:rPr>
          <w:rFonts w:ascii="Times New Roman" w:hAnsi="Times New Roman" w:cs="Times New Roman"/>
          <w:sz w:val="24"/>
          <w:szCs w:val="24"/>
        </w:rPr>
        <w:t xml:space="preserve">, L. (2020). </w:t>
      </w:r>
      <w:r w:rsidRPr="00E46DCB">
        <w:rPr>
          <w:rFonts w:ascii="Times New Roman" w:hAnsi="Times New Roman" w:cs="Times New Roman"/>
          <w:sz w:val="24"/>
          <w:szCs w:val="24"/>
        </w:rPr>
        <w:t>Researchers investigate potential treatments for COVID-19</w:t>
      </w:r>
      <w:r w:rsidRPr="00E46DCB">
        <w:rPr>
          <w:rFonts w:ascii="Times New Roman" w:hAnsi="Times New Roman" w:cs="Times New Roman"/>
          <w:i/>
          <w:iCs/>
          <w:sz w:val="24"/>
          <w:szCs w:val="24"/>
        </w:rPr>
        <w:t>. Antimicrobial Agents and Chemotherapy</w:t>
      </w:r>
      <w:r>
        <w:rPr>
          <w:rFonts w:ascii="Times New Roman" w:hAnsi="Times New Roman" w:cs="Times New Roman"/>
          <w:sz w:val="24"/>
          <w:szCs w:val="24"/>
        </w:rPr>
        <w:t xml:space="preserve">. </w:t>
      </w:r>
      <w:bookmarkStart w:id="11" w:name="_Hlk37988164"/>
      <w:r>
        <w:rPr>
          <w:rFonts w:ascii="Times New Roman" w:hAnsi="Times New Roman" w:cs="Times New Roman"/>
          <w:sz w:val="24"/>
          <w:szCs w:val="24"/>
        </w:rPr>
        <w:t>https://doi.org/</w:t>
      </w:r>
      <w:r w:rsidRPr="00E46DCB">
        <w:rPr>
          <w:rFonts w:ascii="Times New Roman" w:hAnsi="Times New Roman" w:cs="Times New Roman"/>
          <w:sz w:val="24"/>
          <w:szCs w:val="24"/>
        </w:rPr>
        <w:t xml:space="preserve"> </w:t>
      </w:r>
      <w:bookmarkEnd w:id="11"/>
      <w:r w:rsidRPr="00E46DCB">
        <w:rPr>
          <w:rFonts w:ascii="Times New Roman" w:hAnsi="Times New Roman" w:cs="Times New Roman"/>
          <w:sz w:val="24"/>
          <w:szCs w:val="24"/>
        </w:rPr>
        <w:t>10.1128/AAC.00483-20</w:t>
      </w:r>
    </w:p>
    <w:p w14:paraId="77D06AC3" w14:textId="77777777" w:rsidR="000C4FFC" w:rsidRDefault="000C4FFC" w:rsidP="00DF758E">
      <w:pPr>
        <w:spacing w:line="480" w:lineRule="auto"/>
        <w:jc w:val="both"/>
        <w:rPr>
          <w:rFonts w:ascii="Times New Roman" w:hAnsi="Times New Roman" w:cs="Times New Roman"/>
          <w:sz w:val="24"/>
          <w:szCs w:val="24"/>
        </w:rPr>
      </w:pPr>
      <w:bookmarkStart w:id="12" w:name="_Hlk38162560"/>
      <w:r w:rsidRPr="00B938A1">
        <w:rPr>
          <w:rFonts w:ascii="Times New Roman" w:hAnsi="Times New Roman" w:cs="Times New Roman"/>
          <w:sz w:val="24"/>
          <w:szCs w:val="24"/>
        </w:rPr>
        <w:t>Huang</w:t>
      </w:r>
      <w:bookmarkEnd w:id="12"/>
      <w:r w:rsidRPr="00B938A1">
        <w:rPr>
          <w:rFonts w:ascii="Times New Roman" w:hAnsi="Times New Roman" w:cs="Times New Roman"/>
          <w:sz w:val="24"/>
          <w:szCs w:val="24"/>
        </w:rPr>
        <w:t>, C., Wang, Y., Li, X., Ren, L., Zhao, J., Hu, Y.,</w:t>
      </w:r>
      <w:r>
        <w:rPr>
          <w:rFonts w:ascii="Times New Roman" w:hAnsi="Times New Roman" w:cs="Times New Roman"/>
          <w:sz w:val="24"/>
          <w:szCs w:val="24"/>
        </w:rPr>
        <w:t xml:space="preserve"> …</w:t>
      </w:r>
      <w:r w:rsidRPr="00B938A1">
        <w:rPr>
          <w:rFonts w:ascii="Times New Roman" w:hAnsi="Times New Roman" w:cs="Times New Roman"/>
          <w:sz w:val="24"/>
          <w:szCs w:val="24"/>
        </w:rPr>
        <w:t xml:space="preserve"> &amp; Cheng, Z. (2020). Clinical features of patients infected with 2019 novel coronavirus in Wuhan, China. </w:t>
      </w:r>
      <w:r w:rsidRPr="00B938A1">
        <w:rPr>
          <w:rFonts w:ascii="Times New Roman" w:hAnsi="Times New Roman" w:cs="Times New Roman"/>
          <w:i/>
          <w:iCs/>
          <w:sz w:val="24"/>
          <w:szCs w:val="24"/>
        </w:rPr>
        <w:t>The Lancet, 395</w:t>
      </w:r>
      <w:r w:rsidRPr="00B938A1">
        <w:rPr>
          <w:rFonts w:ascii="Times New Roman" w:hAnsi="Times New Roman" w:cs="Times New Roman"/>
          <w:sz w:val="24"/>
          <w:szCs w:val="24"/>
        </w:rPr>
        <w:t>(10223), 497-506.</w:t>
      </w:r>
      <w:r>
        <w:rPr>
          <w:rFonts w:ascii="Times New Roman" w:hAnsi="Times New Roman" w:cs="Times New Roman"/>
          <w:sz w:val="24"/>
          <w:szCs w:val="24"/>
        </w:rPr>
        <w:t xml:space="preserve"> </w:t>
      </w:r>
      <w:hyperlink r:id="rId7" w:history="1">
        <w:r w:rsidRPr="002527DA">
          <w:rPr>
            <w:rStyle w:val="Hyperlink"/>
            <w:rFonts w:ascii="Times New Roman" w:hAnsi="Times New Roman" w:cs="Times New Roman"/>
            <w:sz w:val="24"/>
            <w:szCs w:val="24"/>
          </w:rPr>
          <w:t>https://doi.org/10.1016/S0140-6736(20)30183-5</w:t>
        </w:r>
      </w:hyperlink>
    </w:p>
    <w:p w14:paraId="119CAA90" w14:textId="77777777" w:rsidR="000C4FFC" w:rsidRDefault="000C4FFC" w:rsidP="00DF758E">
      <w:pPr>
        <w:spacing w:line="480" w:lineRule="auto"/>
        <w:jc w:val="both"/>
        <w:rPr>
          <w:rFonts w:ascii="Times New Roman" w:hAnsi="Times New Roman" w:cs="Times New Roman"/>
          <w:sz w:val="24"/>
          <w:szCs w:val="24"/>
        </w:rPr>
      </w:pPr>
      <w:proofErr w:type="spellStart"/>
      <w:r w:rsidRPr="00BA3209">
        <w:rPr>
          <w:rFonts w:ascii="Times New Roman" w:hAnsi="Times New Roman" w:cs="Times New Roman"/>
          <w:sz w:val="24"/>
          <w:szCs w:val="24"/>
        </w:rPr>
        <w:lastRenderedPageBreak/>
        <w:t>Ksiazek</w:t>
      </w:r>
      <w:proofErr w:type="spellEnd"/>
      <w:r w:rsidRPr="00BA3209">
        <w:rPr>
          <w:rFonts w:ascii="Times New Roman" w:hAnsi="Times New Roman" w:cs="Times New Roman"/>
          <w:sz w:val="24"/>
          <w:szCs w:val="24"/>
        </w:rPr>
        <w:t xml:space="preserve">, T. G., Erdman, D., Goldsmith, C. S., </w:t>
      </w:r>
      <w:proofErr w:type="spellStart"/>
      <w:r w:rsidRPr="00BA3209">
        <w:rPr>
          <w:rFonts w:ascii="Times New Roman" w:hAnsi="Times New Roman" w:cs="Times New Roman"/>
          <w:sz w:val="24"/>
          <w:szCs w:val="24"/>
        </w:rPr>
        <w:t>Zaki</w:t>
      </w:r>
      <w:proofErr w:type="spellEnd"/>
      <w:r w:rsidRPr="00BA3209">
        <w:rPr>
          <w:rFonts w:ascii="Times New Roman" w:hAnsi="Times New Roman" w:cs="Times New Roman"/>
          <w:sz w:val="24"/>
          <w:szCs w:val="24"/>
        </w:rPr>
        <w:t xml:space="preserve">, S. R., </w:t>
      </w:r>
      <w:proofErr w:type="spellStart"/>
      <w:r w:rsidRPr="00BA3209">
        <w:rPr>
          <w:rFonts w:ascii="Times New Roman" w:hAnsi="Times New Roman" w:cs="Times New Roman"/>
          <w:sz w:val="24"/>
          <w:szCs w:val="24"/>
        </w:rPr>
        <w:t>Peret</w:t>
      </w:r>
      <w:proofErr w:type="spellEnd"/>
      <w:r w:rsidRPr="00BA3209">
        <w:rPr>
          <w:rFonts w:ascii="Times New Roman" w:hAnsi="Times New Roman" w:cs="Times New Roman"/>
          <w:sz w:val="24"/>
          <w:szCs w:val="24"/>
        </w:rPr>
        <w:t xml:space="preserve">, T., Emery, S., ... &amp; Rollin, P. E. (2003). A novel coronavirus associated with severe acute respiratory syndrome. </w:t>
      </w:r>
      <w:r w:rsidRPr="00BA3209">
        <w:rPr>
          <w:rFonts w:ascii="Times New Roman" w:hAnsi="Times New Roman" w:cs="Times New Roman"/>
          <w:i/>
          <w:iCs/>
          <w:sz w:val="24"/>
          <w:szCs w:val="24"/>
        </w:rPr>
        <w:t>New England journal of medicine, 348</w:t>
      </w:r>
      <w:r w:rsidRPr="00BA3209">
        <w:rPr>
          <w:rFonts w:ascii="Times New Roman" w:hAnsi="Times New Roman" w:cs="Times New Roman"/>
          <w:sz w:val="24"/>
          <w:szCs w:val="24"/>
        </w:rPr>
        <w:t>(20), 1953-1966.</w:t>
      </w:r>
      <w:r>
        <w:rPr>
          <w:rFonts w:ascii="Times New Roman" w:hAnsi="Times New Roman" w:cs="Times New Roman"/>
          <w:sz w:val="24"/>
          <w:szCs w:val="24"/>
        </w:rPr>
        <w:t xml:space="preserve"> </w:t>
      </w:r>
      <w:hyperlink r:id="rId8" w:history="1">
        <w:bookmarkStart w:id="13" w:name="_Hlk38159555"/>
        <w:r w:rsidRPr="002527DA">
          <w:rPr>
            <w:rStyle w:val="Hyperlink"/>
            <w:rFonts w:ascii="Times New Roman" w:hAnsi="Times New Roman" w:cs="Times New Roman"/>
            <w:sz w:val="24"/>
            <w:szCs w:val="24"/>
          </w:rPr>
          <w:t>https://doi.org/</w:t>
        </w:r>
        <w:bookmarkEnd w:id="13"/>
        <w:r w:rsidRPr="002527DA">
          <w:rPr>
            <w:rStyle w:val="Hyperlink"/>
            <w:rFonts w:ascii="Times New Roman" w:hAnsi="Times New Roman" w:cs="Times New Roman"/>
            <w:sz w:val="24"/>
            <w:szCs w:val="24"/>
          </w:rPr>
          <w:t>10.1056/NEJMoa030781</w:t>
        </w:r>
      </w:hyperlink>
    </w:p>
    <w:p w14:paraId="42480332" w14:textId="77777777" w:rsidR="000C4FFC" w:rsidRPr="00700D6A" w:rsidRDefault="000C4FFC" w:rsidP="00DF758E">
      <w:pPr>
        <w:spacing w:line="480" w:lineRule="auto"/>
        <w:jc w:val="both"/>
        <w:rPr>
          <w:rFonts w:ascii="Times New Roman" w:hAnsi="Times New Roman" w:cs="Times New Roman"/>
          <w:sz w:val="24"/>
          <w:szCs w:val="24"/>
        </w:rPr>
      </w:pPr>
      <w:r w:rsidRPr="00E57996">
        <w:rPr>
          <w:rFonts w:ascii="Times New Roman" w:hAnsi="Times New Roman" w:cs="Times New Roman"/>
          <w:sz w:val="24"/>
          <w:szCs w:val="24"/>
        </w:rPr>
        <w:t xml:space="preserve">Lai, M. C. (2007). </w:t>
      </w:r>
      <w:proofErr w:type="spellStart"/>
      <w:r w:rsidRPr="00E57996">
        <w:rPr>
          <w:rFonts w:ascii="Times New Roman" w:hAnsi="Times New Roman" w:cs="Times New Roman"/>
          <w:sz w:val="24"/>
          <w:szCs w:val="24"/>
        </w:rPr>
        <w:t>Coronaviridae</w:t>
      </w:r>
      <w:proofErr w:type="spellEnd"/>
      <w:r w:rsidRPr="00E57996">
        <w:rPr>
          <w:rFonts w:ascii="Times New Roman" w:hAnsi="Times New Roman" w:cs="Times New Roman"/>
          <w:sz w:val="24"/>
          <w:szCs w:val="24"/>
        </w:rPr>
        <w:t>. Fields virology, 1305-1318.</w:t>
      </w:r>
    </w:p>
    <w:p w14:paraId="5FAF676F" w14:textId="77777777" w:rsidR="000C4FFC" w:rsidRDefault="000C4FFC" w:rsidP="00DF758E">
      <w:pPr>
        <w:spacing w:line="480" w:lineRule="auto"/>
        <w:jc w:val="both"/>
        <w:rPr>
          <w:rFonts w:ascii="Times New Roman" w:hAnsi="Times New Roman" w:cs="Times New Roman"/>
          <w:sz w:val="24"/>
          <w:szCs w:val="24"/>
        </w:rPr>
      </w:pPr>
      <w:r w:rsidRPr="00E57996">
        <w:rPr>
          <w:rFonts w:ascii="Times New Roman" w:hAnsi="Times New Roman" w:cs="Times New Roman"/>
          <w:sz w:val="24"/>
          <w:szCs w:val="24"/>
        </w:rPr>
        <w:t xml:space="preserve">Lai, M. M., &amp; Cavanagh, D. (1997). The molecular biology of coronaviruses. </w:t>
      </w:r>
      <w:r w:rsidRPr="00E57996">
        <w:rPr>
          <w:rFonts w:ascii="Times New Roman" w:hAnsi="Times New Roman" w:cs="Times New Roman"/>
          <w:i/>
          <w:iCs/>
          <w:sz w:val="24"/>
          <w:szCs w:val="24"/>
        </w:rPr>
        <w:t>In Advances in virus research</w:t>
      </w:r>
      <w:r>
        <w:rPr>
          <w:rFonts w:ascii="Times New Roman" w:hAnsi="Times New Roman" w:cs="Times New Roman"/>
          <w:i/>
          <w:iCs/>
          <w:sz w:val="24"/>
          <w:szCs w:val="24"/>
        </w:rPr>
        <w:t xml:space="preserve">, </w:t>
      </w:r>
      <w:r w:rsidRPr="00E57996">
        <w:rPr>
          <w:rFonts w:ascii="Times New Roman" w:hAnsi="Times New Roman" w:cs="Times New Roman"/>
          <w:i/>
          <w:iCs/>
          <w:sz w:val="24"/>
          <w:szCs w:val="24"/>
        </w:rPr>
        <w:t>48</w:t>
      </w:r>
      <w:r w:rsidRPr="00E57996">
        <w:rPr>
          <w:rFonts w:ascii="Times New Roman" w:hAnsi="Times New Roman" w:cs="Times New Roman"/>
          <w:sz w:val="24"/>
          <w:szCs w:val="24"/>
        </w:rPr>
        <w:t>,</w:t>
      </w:r>
      <w:r>
        <w:rPr>
          <w:rFonts w:ascii="Times New Roman" w:hAnsi="Times New Roman" w:cs="Times New Roman"/>
          <w:sz w:val="24"/>
          <w:szCs w:val="24"/>
        </w:rPr>
        <w:t xml:space="preserve"> </w:t>
      </w:r>
      <w:r w:rsidRPr="00E57996">
        <w:rPr>
          <w:rFonts w:ascii="Times New Roman" w:hAnsi="Times New Roman" w:cs="Times New Roman"/>
          <w:sz w:val="24"/>
          <w:szCs w:val="24"/>
        </w:rPr>
        <w:t>1-100.</w:t>
      </w:r>
      <w:r>
        <w:rPr>
          <w:rFonts w:ascii="Times New Roman" w:hAnsi="Times New Roman" w:cs="Times New Roman"/>
          <w:sz w:val="24"/>
          <w:szCs w:val="24"/>
        </w:rPr>
        <w:t xml:space="preserve"> </w:t>
      </w:r>
      <w:hyperlink r:id="rId9" w:history="1">
        <w:r w:rsidRPr="002527DA">
          <w:rPr>
            <w:rStyle w:val="Hyperlink"/>
            <w:rFonts w:ascii="Times New Roman" w:hAnsi="Times New Roman" w:cs="Times New Roman"/>
            <w:sz w:val="24"/>
            <w:szCs w:val="24"/>
          </w:rPr>
          <w:t>https://doi.org/10.1016/S0065-3527(08)60286-9</w:t>
        </w:r>
      </w:hyperlink>
    </w:p>
    <w:p w14:paraId="671FF818" w14:textId="77777777" w:rsidR="000C4FFC" w:rsidRDefault="000C4FFC" w:rsidP="00DF758E">
      <w:pPr>
        <w:spacing w:line="480" w:lineRule="auto"/>
        <w:jc w:val="both"/>
        <w:rPr>
          <w:rFonts w:ascii="Times New Roman" w:hAnsi="Times New Roman" w:cs="Times New Roman"/>
          <w:sz w:val="24"/>
          <w:szCs w:val="24"/>
        </w:rPr>
      </w:pPr>
      <w:r w:rsidRPr="00550101">
        <w:rPr>
          <w:rFonts w:ascii="Times New Roman" w:hAnsi="Times New Roman" w:cs="Times New Roman"/>
          <w:sz w:val="24"/>
          <w:szCs w:val="24"/>
        </w:rPr>
        <w:t xml:space="preserve">Lei, J., Li, J., Li, X., &amp; Qi, X. (2020). CT imaging of the 2019 novel coronavirus (2019-nCoV) pneumonia. </w:t>
      </w:r>
      <w:r w:rsidRPr="00B938A1">
        <w:rPr>
          <w:rFonts w:ascii="Times New Roman" w:hAnsi="Times New Roman" w:cs="Times New Roman"/>
          <w:i/>
          <w:iCs/>
          <w:sz w:val="24"/>
          <w:szCs w:val="24"/>
        </w:rPr>
        <w:t>Radiology, 295</w:t>
      </w:r>
      <w:r w:rsidRPr="00550101">
        <w:rPr>
          <w:rFonts w:ascii="Times New Roman" w:hAnsi="Times New Roman" w:cs="Times New Roman"/>
          <w:sz w:val="24"/>
          <w:szCs w:val="24"/>
        </w:rPr>
        <w:t>(1), 18-18.</w:t>
      </w:r>
      <w:r>
        <w:rPr>
          <w:rFonts w:ascii="Times New Roman" w:hAnsi="Times New Roman" w:cs="Times New Roman"/>
          <w:sz w:val="24"/>
          <w:szCs w:val="24"/>
        </w:rPr>
        <w:t xml:space="preserve"> </w:t>
      </w:r>
      <w:hyperlink r:id="rId10" w:history="1">
        <w:r w:rsidRPr="002527DA">
          <w:rPr>
            <w:rStyle w:val="Hyperlink"/>
            <w:rFonts w:ascii="Times New Roman" w:hAnsi="Times New Roman" w:cs="Times New Roman"/>
            <w:sz w:val="24"/>
            <w:szCs w:val="24"/>
          </w:rPr>
          <w:t>https://doi.org/10.1148/radiol.2020200236</w:t>
        </w:r>
      </w:hyperlink>
    </w:p>
    <w:p w14:paraId="507DAAB4" w14:textId="77777777" w:rsidR="000C4FFC" w:rsidRPr="00791B77" w:rsidRDefault="000C4FFC" w:rsidP="00DF758E">
      <w:pPr>
        <w:spacing w:line="480" w:lineRule="auto"/>
        <w:jc w:val="both"/>
        <w:rPr>
          <w:rFonts w:ascii="Times New Roman" w:hAnsi="Times New Roman" w:cs="Times New Roman"/>
          <w:i/>
          <w:iCs/>
          <w:sz w:val="24"/>
          <w:szCs w:val="24"/>
        </w:rPr>
      </w:pPr>
      <w:r w:rsidRPr="00E30C4F">
        <w:rPr>
          <w:rFonts w:ascii="Times New Roman" w:hAnsi="Times New Roman" w:cs="Times New Roman"/>
          <w:sz w:val="24"/>
          <w:szCs w:val="24"/>
        </w:rPr>
        <w:t xml:space="preserve">Masters, P. S. </w:t>
      </w:r>
      <w:r>
        <w:rPr>
          <w:rFonts w:ascii="Times New Roman" w:hAnsi="Times New Roman" w:cs="Times New Roman"/>
          <w:sz w:val="24"/>
          <w:szCs w:val="24"/>
        </w:rPr>
        <w:t>and</w:t>
      </w:r>
      <w:r w:rsidRPr="00E30C4F">
        <w:rPr>
          <w:rFonts w:ascii="Times New Roman" w:hAnsi="Times New Roman" w:cs="Times New Roman"/>
          <w:sz w:val="24"/>
          <w:szCs w:val="24"/>
        </w:rPr>
        <w:t xml:space="preserve"> Perlman, S. </w:t>
      </w:r>
      <w:r>
        <w:rPr>
          <w:rFonts w:ascii="Times New Roman" w:hAnsi="Times New Roman" w:cs="Times New Roman"/>
          <w:sz w:val="24"/>
          <w:szCs w:val="24"/>
        </w:rPr>
        <w:t xml:space="preserve">(2013). </w:t>
      </w:r>
      <w:proofErr w:type="spellStart"/>
      <w:r w:rsidRPr="00E30C4F">
        <w:rPr>
          <w:rFonts w:ascii="Times New Roman" w:hAnsi="Times New Roman" w:cs="Times New Roman"/>
          <w:sz w:val="24"/>
          <w:szCs w:val="24"/>
        </w:rPr>
        <w:t>Coronaviridae</w:t>
      </w:r>
      <w:proofErr w:type="spellEnd"/>
      <w:r>
        <w:rPr>
          <w:rFonts w:ascii="Times New Roman" w:hAnsi="Times New Roman" w:cs="Times New Roman"/>
          <w:sz w:val="24"/>
          <w:szCs w:val="24"/>
        </w:rPr>
        <w:t xml:space="preserve">. </w:t>
      </w:r>
      <w:r w:rsidRPr="004829B3">
        <w:rPr>
          <w:rFonts w:ascii="Times New Roman" w:hAnsi="Times New Roman" w:cs="Times New Roman"/>
          <w:sz w:val="24"/>
          <w:szCs w:val="24"/>
        </w:rPr>
        <w:t>(eds Knipe, D. M. &amp; Howley, P. M.)</w:t>
      </w:r>
      <w:r>
        <w:rPr>
          <w:rFonts w:ascii="Times New Roman" w:hAnsi="Times New Roman" w:cs="Times New Roman"/>
          <w:sz w:val="24"/>
          <w:szCs w:val="24"/>
        </w:rPr>
        <w:t>.</w:t>
      </w:r>
      <w:r w:rsidRPr="004829B3">
        <w:rPr>
          <w:rFonts w:ascii="Times New Roman" w:hAnsi="Times New Roman" w:cs="Times New Roman"/>
          <w:sz w:val="24"/>
          <w:szCs w:val="24"/>
        </w:rPr>
        <w:t xml:space="preserve"> </w:t>
      </w:r>
      <w:r w:rsidRPr="00791B77">
        <w:rPr>
          <w:rFonts w:ascii="Times New Roman" w:hAnsi="Times New Roman" w:cs="Times New Roman"/>
          <w:i/>
          <w:iCs/>
          <w:sz w:val="24"/>
          <w:szCs w:val="24"/>
        </w:rPr>
        <w:t>Fields Virology.</w:t>
      </w:r>
    </w:p>
    <w:p w14:paraId="000A8A25" w14:textId="77777777" w:rsidR="000C4FFC" w:rsidRDefault="000C4FFC" w:rsidP="009C7395">
      <w:pPr>
        <w:spacing w:line="480" w:lineRule="auto"/>
        <w:jc w:val="both"/>
        <w:rPr>
          <w:rFonts w:ascii="Times New Roman" w:hAnsi="Times New Roman" w:cs="Times New Roman"/>
          <w:sz w:val="24"/>
          <w:szCs w:val="24"/>
        </w:rPr>
      </w:pPr>
      <w:r w:rsidRPr="00191F45">
        <w:rPr>
          <w:rFonts w:ascii="Times New Roman" w:hAnsi="Times New Roman" w:cs="Times New Roman"/>
          <w:sz w:val="24"/>
          <w:szCs w:val="24"/>
        </w:rPr>
        <w:t xml:space="preserve">Ng, D. L., Al </w:t>
      </w:r>
      <w:proofErr w:type="spellStart"/>
      <w:r w:rsidRPr="00191F45">
        <w:rPr>
          <w:rFonts w:ascii="Times New Roman" w:hAnsi="Times New Roman" w:cs="Times New Roman"/>
          <w:sz w:val="24"/>
          <w:szCs w:val="24"/>
        </w:rPr>
        <w:t>Hosani</w:t>
      </w:r>
      <w:proofErr w:type="spellEnd"/>
      <w:r w:rsidRPr="00191F45">
        <w:rPr>
          <w:rFonts w:ascii="Times New Roman" w:hAnsi="Times New Roman" w:cs="Times New Roman"/>
          <w:sz w:val="24"/>
          <w:szCs w:val="24"/>
        </w:rPr>
        <w:t xml:space="preserve">, F., Keating, M. K., Gerber, S. I., Jones, T. L., Metcalfe, M. G., ... &amp; </w:t>
      </w:r>
      <w:proofErr w:type="spellStart"/>
      <w:r w:rsidRPr="00191F45">
        <w:rPr>
          <w:rFonts w:ascii="Times New Roman" w:hAnsi="Times New Roman" w:cs="Times New Roman"/>
          <w:sz w:val="24"/>
          <w:szCs w:val="24"/>
        </w:rPr>
        <w:t>Mutei</w:t>
      </w:r>
      <w:proofErr w:type="spellEnd"/>
      <w:r w:rsidRPr="00191F45">
        <w:rPr>
          <w:rFonts w:ascii="Times New Roman" w:hAnsi="Times New Roman" w:cs="Times New Roman"/>
          <w:sz w:val="24"/>
          <w:szCs w:val="24"/>
        </w:rPr>
        <w:t xml:space="preserve">, M. A. (2016). Clinicopathologic, immunohistochemical, and ultrastructural findings of a fatal case of Middle East respiratory syndrome coronavirus infection in the United Arab Emirates, April 2014. </w:t>
      </w:r>
      <w:r w:rsidRPr="00191F45">
        <w:rPr>
          <w:rFonts w:ascii="Times New Roman" w:hAnsi="Times New Roman" w:cs="Times New Roman"/>
          <w:i/>
          <w:iCs/>
          <w:sz w:val="24"/>
          <w:szCs w:val="24"/>
        </w:rPr>
        <w:t>The American journal of pathology, 186</w:t>
      </w:r>
      <w:r w:rsidRPr="00191F45">
        <w:rPr>
          <w:rFonts w:ascii="Times New Roman" w:hAnsi="Times New Roman" w:cs="Times New Roman"/>
          <w:sz w:val="24"/>
          <w:szCs w:val="24"/>
        </w:rPr>
        <w:t>(3), 652-658.</w:t>
      </w:r>
      <w:r>
        <w:rPr>
          <w:rFonts w:ascii="Times New Roman" w:hAnsi="Times New Roman" w:cs="Times New Roman"/>
          <w:sz w:val="24"/>
          <w:szCs w:val="24"/>
        </w:rPr>
        <w:t xml:space="preserve"> </w:t>
      </w:r>
      <w:hyperlink r:id="rId11" w:history="1">
        <w:r w:rsidRPr="002527DA">
          <w:rPr>
            <w:rStyle w:val="Hyperlink"/>
            <w:rFonts w:ascii="Times New Roman" w:hAnsi="Times New Roman" w:cs="Times New Roman"/>
            <w:sz w:val="24"/>
            <w:szCs w:val="24"/>
          </w:rPr>
          <w:t>https://doi.org/10.1016/j.ajpath.2015.10.024</w:t>
        </w:r>
      </w:hyperlink>
    </w:p>
    <w:p w14:paraId="2F625D3F" w14:textId="77777777" w:rsidR="000C4FFC" w:rsidRDefault="000C4FFC" w:rsidP="00DF758E">
      <w:pPr>
        <w:spacing w:line="480" w:lineRule="auto"/>
        <w:jc w:val="both"/>
        <w:rPr>
          <w:rFonts w:ascii="Times New Roman" w:hAnsi="Times New Roman" w:cs="Times New Roman"/>
          <w:sz w:val="24"/>
          <w:szCs w:val="24"/>
        </w:rPr>
      </w:pPr>
      <w:bookmarkStart w:id="14" w:name="_Hlk38160124"/>
      <w:r w:rsidRPr="000A0959">
        <w:rPr>
          <w:rFonts w:ascii="Times New Roman" w:hAnsi="Times New Roman" w:cs="Times New Roman"/>
          <w:sz w:val="24"/>
          <w:szCs w:val="24"/>
        </w:rPr>
        <w:t>Pan</w:t>
      </w:r>
      <w:bookmarkEnd w:id="14"/>
      <w:r>
        <w:rPr>
          <w:rFonts w:ascii="Times New Roman" w:hAnsi="Times New Roman" w:cs="Times New Roman"/>
          <w:sz w:val="24"/>
          <w:szCs w:val="24"/>
        </w:rPr>
        <w:t>,</w:t>
      </w:r>
      <w:r w:rsidRPr="000A0959">
        <w:rPr>
          <w:rFonts w:ascii="Times New Roman" w:hAnsi="Times New Roman" w:cs="Times New Roman"/>
          <w:sz w:val="24"/>
          <w:szCs w:val="24"/>
        </w:rPr>
        <w:t xml:space="preserve"> Y</w:t>
      </w:r>
      <w:r>
        <w:rPr>
          <w:rFonts w:ascii="Times New Roman" w:hAnsi="Times New Roman" w:cs="Times New Roman"/>
          <w:sz w:val="24"/>
          <w:szCs w:val="24"/>
        </w:rPr>
        <w:t>.</w:t>
      </w:r>
      <w:r w:rsidRPr="000A0959">
        <w:rPr>
          <w:rFonts w:ascii="Times New Roman" w:hAnsi="Times New Roman" w:cs="Times New Roman"/>
          <w:sz w:val="24"/>
          <w:szCs w:val="24"/>
        </w:rPr>
        <w:t>, Guan</w:t>
      </w:r>
      <w:r>
        <w:rPr>
          <w:rFonts w:ascii="Times New Roman" w:hAnsi="Times New Roman" w:cs="Times New Roman"/>
          <w:sz w:val="24"/>
          <w:szCs w:val="24"/>
        </w:rPr>
        <w:t>,</w:t>
      </w:r>
      <w:r w:rsidRPr="000A0959">
        <w:rPr>
          <w:rFonts w:ascii="Times New Roman" w:hAnsi="Times New Roman" w:cs="Times New Roman"/>
          <w:sz w:val="24"/>
          <w:szCs w:val="24"/>
        </w:rPr>
        <w:t xml:space="preserve"> H</w:t>
      </w:r>
      <w:r>
        <w:rPr>
          <w:rFonts w:ascii="Times New Roman" w:hAnsi="Times New Roman" w:cs="Times New Roman"/>
          <w:sz w:val="24"/>
          <w:szCs w:val="24"/>
        </w:rPr>
        <w:t>.</w:t>
      </w:r>
      <w:r w:rsidRPr="000A0959">
        <w:rPr>
          <w:rFonts w:ascii="Times New Roman" w:hAnsi="Times New Roman" w:cs="Times New Roman"/>
          <w:sz w:val="24"/>
          <w:szCs w:val="24"/>
        </w:rPr>
        <w:t>, Zhou</w:t>
      </w:r>
      <w:r>
        <w:rPr>
          <w:rFonts w:ascii="Times New Roman" w:hAnsi="Times New Roman" w:cs="Times New Roman"/>
          <w:sz w:val="24"/>
          <w:szCs w:val="24"/>
        </w:rPr>
        <w:t>,</w:t>
      </w:r>
      <w:r w:rsidRPr="000A0959">
        <w:rPr>
          <w:rFonts w:ascii="Times New Roman" w:hAnsi="Times New Roman" w:cs="Times New Roman"/>
          <w:sz w:val="24"/>
          <w:szCs w:val="24"/>
        </w:rPr>
        <w:t xml:space="preserve"> S</w:t>
      </w:r>
      <w:r>
        <w:rPr>
          <w:rFonts w:ascii="Times New Roman" w:hAnsi="Times New Roman" w:cs="Times New Roman"/>
          <w:sz w:val="24"/>
          <w:szCs w:val="24"/>
        </w:rPr>
        <w:t>.</w:t>
      </w:r>
      <w:r w:rsidRPr="000A0959">
        <w:rPr>
          <w:rFonts w:ascii="Times New Roman" w:hAnsi="Times New Roman" w:cs="Times New Roman"/>
          <w:sz w:val="24"/>
          <w:szCs w:val="24"/>
        </w:rPr>
        <w:t>, Wang</w:t>
      </w:r>
      <w:r>
        <w:rPr>
          <w:rFonts w:ascii="Times New Roman" w:hAnsi="Times New Roman" w:cs="Times New Roman"/>
          <w:sz w:val="24"/>
          <w:szCs w:val="24"/>
        </w:rPr>
        <w:t>,</w:t>
      </w:r>
      <w:r w:rsidRPr="000A0959">
        <w:rPr>
          <w:rFonts w:ascii="Times New Roman" w:hAnsi="Times New Roman" w:cs="Times New Roman"/>
          <w:sz w:val="24"/>
          <w:szCs w:val="24"/>
        </w:rPr>
        <w:t xml:space="preserve"> Y</w:t>
      </w:r>
      <w:r>
        <w:rPr>
          <w:rFonts w:ascii="Times New Roman" w:hAnsi="Times New Roman" w:cs="Times New Roman"/>
          <w:sz w:val="24"/>
          <w:szCs w:val="24"/>
        </w:rPr>
        <w:t>.</w:t>
      </w:r>
      <w:r w:rsidRPr="000A0959">
        <w:rPr>
          <w:rFonts w:ascii="Times New Roman" w:hAnsi="Times New Roman" w:cs="Times New Roman"/>
          <w:sz w:val="24"/>
          <w:szCs w:val="24"/>
        </w:rPr>
        <w:t>, Li</w:t>
      </w:r>
      <w:r>
        <w:rPr>
          <w:rFonts w:ascii="Times New Roman" w:hAnsi="Times New Roman" w:cs="Times New Roman"/>
          <w:sz w:val="24"/>
          <w:szCs w:val="24"/>
        </w:rPr>
        <w:t>,</w:t>
      </w:r>
      <w:r w:rsidRPr="000A0959">
        <w:rPr>
          <w:rFonts w:ascii="Times New Roman" w:hAnsi="Times New Roman" w:cs="Times New Roman"/>
          <w:sz w:val="24"/>
          <w:szCs w:val="24"/>
        </w:rPr>
        <w:t xml:space="preserve"> Q</w:t>
      </w:r>
      <w:r>
        <w:rPr>
          <w:rFonts w:ascii="Times New Roman" w:hAnsi="Times New Roman" w:cs="Times New Roman"/>
          <w:sz w:val="24"/>
          <w:szCs w:val="24"/>
        </w:rPr>
        <w:t>.</w:t>
      </w:r>
      <w:r w:rsidRPr="000A0959">
        <w:rPr>
          <w:rFonts w:ascii="Times New Roman" w:hAnsi="Times New Roman" w:cs="Times New Roman"/>
          <w:sz w:val="24"/>
          <w:szCs w:val="24"/>
        </w:rPr>
        <w:t>, Zhu</w:t>
      </w:r>
      <w:r>
        <w:rPr>
          <w:rFonts w:ascii="Times New Roman" w:hAnsi="Times New Roman" w:cs="Times New Roman"/>
          <w:sz w:val="24"/>
          <w:szCs w:val="24"/>
        </w:rPr>
        <w:t>,</w:t>
      </w:r>
      <w:r w:rsidRPr="000A0959">
        <w:rPr>
          <w:rFonts w:ascii="Times New Roman" w:hAnsi="Times New Roman" w:cs="Times New Roman"/>
          <w:sz w:val="24"/>
          <w:szCs w:val="24"/>
        </w:rPr>
        <w:t xml:space="preserve"> T</w:t>
      </w:r>
      <w:r>
        <w:rPr>
          <w:rFonts w:ascii="Times New Roman" w:hAnsi="Times New Roman" w:cs="Times New Roman"/>
          <w:sz w:val="24"/>
          <w:szCs w:val="24"/>
        </w:rPr>
        <w:t>.</w:t>
      </w:r>
      <w:r w:rsidRPr="000A0959">
        <w:rPr>
          <w:rFonts w:ascii="Times New Roman" w:hAnsi="Times New Roman" w:cs="Times New Roman"/>
          <w:sz w:val="24"/>
          <w:szCs w:val="24"/>
        </w:rPr>
        <w:t>, Hu</w:t>
      </w:r>
      <w:r>
        <w:rPr>
          <w:rFonts w:ascii="Times New Roman" w:hAnsi="Times New Roman" w:cs="Times New Roman"/>
          <w:sz w:val="24"/>
          <w:szCs w:val="24"/>
        </w:rPr>
        <w:t>,</w:t>
      </w:r>
      <w:r w:rsidRPr="000A0959">
        <w:rPr>
          <w:rFonts w:ascii="Times New Roman" w:hAnsi="Times New Roman" w:cs="Times New Roman"/>
          <w:sz w:val="24"/>
          <w:szCs w:val="24"/>
        </w:rPr>
        <w:t xml:space="preserve"> Q</w:t>
      </w:r>
      <w:r>
        <w:rPr>
          <w:rFonts w:ascii="Times New Roman" w:hAnsi="Times New Roman" w:cs="Times New Roman"/>
          <w:sz w:val="24"/>
          <w:szCs w:val="24"/>
        </w:rPr>
        <w:t>.</w:t>
      </w:r>
      <w:r w:rsidRPr="000A0959">
        <w:rPr>
          <w:rFonts w:ascii="Times New Roman" w:hAnsi="Times New Roman" w:cs="Times New Roman"/>
          <w:sz w:val="24"/>
          <w:szCs w:val="24"/>
        </w:rPr>
        <w:t>, Xia</w:t>
      </w:r>
      <w:r>
        <w:rPr>
          <w:rFonts w:ascii="Times New Roman" w:hAnsi="Times New Roman" w:cs="Times New Roman"/>
          <w:sz w:val="24"/>
          <w:szCs w:val="24"/>
        </w:rPr>
        <w:t>,</w:t>
      </w:r>
      <w:r w:rsidRPr="000A0959">
        <w:rPr>
          <w:rFonts w:ascii="Times New Roman" w:hAnsi="Times New Roman" w:cs="Times New Roman"/>
          <w:sz w:val="24"/>
          <w:szCs w:val="24"/>
        </w:rPr>
        <w:t xml:space="preserve"> L</w:t>
      </w:r>
      <w:r>
        <w:rPr>
          <w:rFonts w:ascii="Times New Roman" w:hAnsi="Times New Roman" w:cs="Times New Roman"/>
          <w:sz w:val="24"/>
          <w:szCs w:val="24"/>
        </w:rPr>
        <w:t xml:space="preserve">. (2020). </w:t>
      </w:r>
      <w:r w:rsidRPr="000A0959">
        <w:rPr>
          <w:rFonts w:ascii="Times New Roman" w:hAnsi="Times New Roman" w:cs="Times New Roman"/>
          <w:sz w:val="24"/>
          <w:szCs w:val="24"/>
        </w:rPr>
        <w:t xml:space="preserve">Initial CT findings and temporal changes in patients with the </w:t>
      </w:r>
      <w:bookmarkStart w:id="15" w:name="_GoBack"/>
      <w:bookmarkEnd w:id="15"/>
      <w:r w:rsidRPr="000A0959">
        <w:rPr>
          <w:rFonts w:ascii="Times New Roman" w:hAnsi="Times New Roman" w:cs="Times New Roman"/>
          <w:sz w:val="24"/>
          <w:szCs w:val="24"/>
        </w:rPr>
        <w:t>novel coronavirus pneumonia (2019-nCoV): a study of 63 patients in Wuhan, China.</w:t>
      </w:r>
      <w:r>
        <w:rPr>
          <w:rFonts w:ascii="Times New Roman" w:hAnsi="Times New Roman" w:cs="Times New Roman"/>
          <w:sz w:val="24"/>
          <w:szCs w:val="24"/>
        </w:rPr>
        <w:t xml:space="preserve"> </w:t>
      </w:r>
      <w:r w:rsidRPr="000A0959">
        <w:rPr>
          <w:rFonts w:ascii="Times New Roman" w:hAnsi="Times New Roman" w:cs="Times New Roman"/>
          <w:i/>
          <w:iCs/>
          <w:sz w:val="24"/>
          <w:szCs w:val="24"/>
        </w:rPr>
        <w:t>European Radiology</w:t>
      </w:r>
      <w:r>
        <w:rPr>
          <w:rFonts w:ascii="Times New Roman" w:hAnsi="Times New Roman" w:cs="Times New Roman"/>
          <w:sz w:val="24"/>
          <w:szCs w:val="24"/>
        </w:rPr>
        <w:t xml:space="preserve">. </w:t>
      </w:r>
      <w:r w:rsidRPr="000A0959">
        <w:rPr>
          <w:rFonts w:ascii="Times New Roman" w:hAnsi="Times New Roman" w:cs="Times New Roman"/>
          <w:sz w:val="24"/>
          <w:szCs w:val="24"/>
        </w:rPr>
        <w:t>https://doi.org/</w:t>
      </w:r>
      <w:r>
        <w:rPr>
          <w:rFonts w:ascii="Times New Roman" w:hAnsi="Times New Roman" w:cs="Times New Roman"/>
          <w:sz w:val="24"/>
          <w:szCs w:val="24"/>
        </w:rPr>
        <w:t xml:space="preserve"> </w:t>
      </w:r>
      <w:r w:rsidRPr="000A0959">
        <w:rPr>
          <w:rFonts w:ascii="Times New Roman" w:hAnsi="Times New Roman" w:cs="Times New Roman"/>
          <w:sz w:val="24"/>
          <w:szCs w:val="24"/>
        </w:rPr>
        <w:t xml:space="preserve">10.1007/s00330-020-06731-x </w:t>
      </w:r>
    </w:p>
    <w:p w14:paraId="6BA00F61" w14:textId="77777777" w:rsidR="000C4FFC" w:rsidRDefault="000C4FFC" w:rsidP="00DF758E">
      <w:pPr>
        <w:spacing w:line="480" w:lineRule="auto"/>
        <w:jc w:val="both"/>
        <w:rPr>
          <w:rFonts w:ascii="Times New Roman" w:hAnsi="Times New Roman" w:cs="Times New Roman"/>
          <w:sz w:val="24"/>
          <w:szCs w:val="24"/>
        </w:rPr>
      </w:pPr>
      <w:r w:rsidRPr="002E2FD0">
        <w:rPr>
          <w:rFonts w:ascii="Times New Roman" w:hAnsi="Times New Roman" w:cs="Times New Roman"/>
          <w:sz w:val="24"/>
          <w:szCs w:val="24"/>
        </w:rPr>
        <w:t xml:space="preserve">Tian, S., Hu, W., </w:t>
      </w:r>
      <w:proofErr w:type="spellStart"/>
      <w:r w:rsidRPr="002E2FD0">
        <w:rPr>
          <w:rFonts w:ascii="Times New Roman" w:hAnsi="Times New Roman" w:cs="Times New Roman"/>
          <w:sz w:val="24"/>
          <w:szCs w:val="24"/>
        </w:rPr>
        <w:t>Niu</w:t>
      </w:r>
      <w:proofErr w:type="spellEnd"/>
      <w:r w:rsidRPr="002E2FD0">
        <w:rPr>
          <w:rFonts w:ascii="Times New Roman" w:hAnsi="Times New Roman" w:cs="Times New Roman"/>
          <w:sz w:val="24"/>
          <w:szCs w:val="24"/>
        </w:rPr>
        <w:t xml:space="preserve">, L., Liu, H., Xu, H., &amp; Xiao, S. Y. (2020). Pulmonary pathology of early phase 2019 novel coronavirus (COVID-19) pneumonia in two patients with lung cancer. </w:t>
      </w:r>
      <w:r w:rsidRPr="002E2FD0">
        <w:rPr>
          <w:rFonts w:ascii="Times New Roman" w:hAnsi="Times New Roman" w:cs="Times New Roman"/>
          <w:i/>
          <w:iCs/>
          <w:sz w:val="24"/>
          <w:szCs w:val="24"/>
        </w:rPr>
        <w:t>Journal of Thoracic Oncology.</w:t>
      </w:r>
      <w:r>
        <w:rPr>
          <w:rFonts w:ascii="Times New Roman" w:hAnsi="Times New Roman" w:cs="Times New Roman"/>
          <w:sz w:val="24"/>
          <w:szCs w:val="24"/>
        </w:rPr>
        <w:t xml:space="preserve"> </w:t>
      </w:r>
      <w:r w:rsidRPr="00700D6A">
        <w:rPr>
          <w:rFonts w:ascii="Times New Roman" w:hAnsi="Times New Roman" w:cs="Times New Roman"/>
          <w:sz w:val="24"/>
          <w:szCs w:val="24"/>
        </w:rPr>
        <w:t>https://doi.org/ 10.1016/j.jtho.2020.02.010</w:t>
      </w:r>
    </w:p>
    <w:p w14:paraId="767AED61" w14:textId="77777777" w:rsidR="000C4FFC" w:rsidRDefault="000C4FFC" w:rsidP="00DF758E">
      <w:pPr>
        <w:spacing w:line="480" w:lineRule="auto"/>
        <w:jc w:val="both"/>
        <w:rPr>
          <w:rFonts w:ascii="Times New Roman" w:hAnsi="Times New Roman" w:cs="Times New Roman"/>
          <w:sz w:val="24"/>
          <w:szCs w:val="24"/>
        </w:rPr>
      </w:pPr>
      <w:r w:rsidRPr="008A023F">
        <w:rPr>
          <w:rFonts w:ascii="Times New Roman" w:hAnsi="Times New Roman" w:cs="Times New Roman"/>
          <w:sz w:val="24"/>
          <w:szCs w:val="24"/>
        </w:rPr>
        <w:lastRenderedPageBreak/>
        <w:t>Wang</w:t>
      </w:r>
      <w:r>
        <w:rPr>
          <w:rFonts w:ascii="Times New Roman" w:hAnsi="Times New Roman" w:cs="Times New Roman"/>
          <w:sz w:val="24"/>
          <w:szCs w:val="24"/>
        </w:rPr>
        <w:t>,</w:t>
      </w:r>
      <w:r w:rsidRPr="008A023F">
        <w:rPr>
          <w:rFonts w:ascii="Times New Roman" w:hAnsi="Times New Roman" w:cs="Times New Roman"/>
          <w:sz w:val="24"/>
          <w:szCs w:val="24"/>
        </w:rPr>
        <w:t xml:space="preserve"> M</w:t>
      </w:r>
      <w:r>
        <w:rPr>
          <w:rFonts w:ascii="Times New Roman" w:hAnsi="Times New Roman" w:cs="Times New Roman"/>
          <w:sz w:val="24"/>
          <w:szCs w:val="24"/>
        </w:rPr>
        <w:t>.</w:t>
      </w:r>
      <w:r w:rsidRPr="008A023F">
        <w:rPr>
          <w:rFonts w:ascii="Times New Roman" w:hAnsi="Times New Roman" w:cs="Times New Roman"/>
          <w:sz w:val="24"/>
          <w:szCs w:val="24"/>
        </w:rPr>
        <w:t>, Cao</w:t>
      </w:r>
      <w:r>
        <w:rPr>
          <w:rFonts w:ascii="Times New Roman" w:hAnsi="Times New Roman" w:cs="Times New Roman"/>
          <w:sz w:val="24"/>
          <w:szCs w:val="24"/>
        </w:rPr>
        <w:t>,</w:t>
      </w:r>
      <w:r w:rsidRPr="008A023F">
        <w:rPr>
          <w:rFonts w:ascii="Times New Roman" w:hAnsi="Times New Roman" w:cs="Times New Roman"/>
          <w:sz w:val="24"/>
          <w:szCs w:val="24"/>
        </w:rPr>
        <w:t xml:space="preserve"> R</w:t>
      </w:r>
      <w:r>
        <w:rPr>
          <w:rFonts w:ascii="Times New Roman" w:hAnsi="Times New Roman" w:cs="Times New Roman"/>
          <w:sz w:val="24"/>
          <w:szCs w:val="24"/>
        </w:rPr>
        <w:t>.</w:t>
      </w:r>
      <w:r w:rsidRPr="008A023F">
        <w:rPr>
          <w:rFonts w:ascii="Times New Roman" w:hAnsi="Times New Roman" w:cs="Times New Roman"/>
          <w:sz w:val="24"/>
          <w:szCs w:val="24"/>
        </w:rPr>
        <w:t>, Zhang</w:t>
      </w:r>
      <w:r>
        <w:rPr>
          <w:rFonts w:ascii="Times New Roman" w:hAnsi="Times New Roman" w:cs="Times New Roman"/>
          <w:sz w:val="24"/>
          <w:szCs w:val="24"/>
        </w:rPr>
        <w:t>,</w:t>
      </w:r>
      <w:r w:rsidRPr="008A023F">
        <w:rPr>
          <w:rFonts w:ascii="Times New Roman" w:hAnsi="Times New Roman" w:cs="Times New Roman"/>
          <w:sz w:val="24"/>
          <w:szCs w:val="24"/>
        </w:rPr>
        <w:t xml:space="preserve"> L</w:t>
      </w:r>
      <w:r>
        <w:rPr>
          <w:rFonts w:ascii="Times New Roman" w:hAnsi="Times New Roman" w:cs="Times New Roman"/>
          <w:sz w:val="24"/>
          <w:szCs w:val="24"/>
        </w:rPr>
        <w:t>.</w:t>
      </w:r>
      <w:r w:rsidRPr="008A023F">
        <w:rPr>
          <w:rFonts w:ascii="Times New Roman" w:hAnsi="Times New Roman" w:cs="Times New Roman"/>
          <w:sz w:val="24"/>
          <w:szCs w:val="24"/>
        </w:rPr>
        <w:t>, Yang</w:t>
      </w:r>
      <w:r>
        <w:rPr>
          <w:rFonts w:ascii="Times New Roman" w:hAnsi="Times New Roman" w:cs="Times New Roman"/>
          <w:sz w:val="24"/>
          <w:szCs w:val="24"/>
        </w:rPr>
        <w:t>,</w:t>
      </w:r>
      <w:r w:rsidRPr="008A023F">
        <w:rPr>
          <w:rFonts w:ascii="Times New Roman" w:hAnsi="Times New Roman" w:cs="Times New Roman"/>
          <w:sz w:val="24"/>
          <w:szCs w:val="24"/>
        </w:rPr>
        <w:t xml:space="preserve"> X</w:t>
      </w:r>
      <w:r>
        <w:rPr>
          <w:rFonts w:ascii="Times New Roman" w:hAnsi="Times New Roman" w:cs="Times New Roman"/>
          <w:sz w:val="24"/>
          <w:szCs w:val="24"/>
        </w:rPr>
        <w:t>.</w:t>
      </w:r>
      <w:r w:rsidRPr="008A023F">
        <w:rPr>
          <w:rFonts w:ascii="Times New Roman" w:hAnsi="Times New Roman" w:cs="Times New Roman"/>
          <w:sz w:val="24"/>
          <w:szCs w:val="24"/>
        </w:rPr>
        <w:t>, Liu</w:t>
      </w:r>
      <w:r>
        <w:rPr>
          <w:rFonts w:ascii="Times New Roman" w:hAnsi="Times New Roman" w:cs="Times New Roman"/>
          <w:sz w:val="24"/>
          <w:szCs w:val="24"/>
        </w:rPr>
        <w:t>,</w:t>
      </w:r>
      <w:r w:rsidRPr="008A023F">
        <w:rPr>
          <w:rFonts w:ascii="Times New Roman" w:hAnsi="Times New Roman" w:cs="Times New Roman"/>
          <w:sz w:val="24"/>
          <w:szCs w:val="24"/>
        </w:rPr>
        <w:t xml:space="preserve"> J</w:t>
      </w:r>
      <w:r>
        <w:rPr>
          <w:rFonts w:ascii="Times New Roman" w:hAnsi="Times New Roman" w:cs="Times New Roman"/>
          <w:sz w:val="24"/>
          <w:szCs w:val="24"/>
        </w:rPr>
        <w:t>.</w:t>
      </w:r>
      <w:r w:rsidRPr="008A023F">
        <w:rPr>
          <w:rFonts w:ascii="Times New Roman" w:hAnsi="Times New Roman" w:cs="Times New Roman"/>
          <w:sz w:val="24"/>
          <w:szCs w:val="24"/>
        </w:rPr>
        <w:t>, Xu</w:t>
      </w:r>
      <w:r>
        <w:rPr>
          <w:rFonts w:ascii="Times New Roman" w:hAnsi="Times New Roman" w:cs="Times New Roman"/>
          <w:sz w:val="24"/>
          <w:szCs w:val="24"/>
        </w:rPr>
        <w:t>,</w:t>
      </w:r>
      <w:r w:rsidRPr="008A023F">
        <w:rPr>
          <w:rFonts w:ascii="Times New Roman" w:hAnsi="Times New Roman" w:cs="Times New Roman"/>
          <w:sz w:val="24"/>
          <w:szCs w:val="24"/>
        </w:rPr>
        <w:t xml:space="preserve"> M</w:t>
      </w:r>
      <w:r>
        <w:rPr>
          <w:rFonts w:ascii="Times New Roman" w:hAnsi="Times New Roman" w:cs="Times New Roman"/>
          <w:sz w:val="24"/>
          <w:szCs w:val="24"/>
        </w:rPr>
        <w:t>.</w:t>
      </w:r>
      <w:r w:rsidRPr="008A023F">
        <w:rPr>
          <w:rFonts w:ascii="Times New Roman" w:hAnsi="Times New Roman" w:cs="Times New Roman"/>
          <w:sz w:val="24"/>
          <w:szCs w:val="24"/>
        </w:rPr>
        <w:t>, Shi</w:t>
      </w:r>
      <w:r>
        <w:rPr>
          <w:rFonts w:ascii="Times New Roman" w:hAnsi="Times New Roman" w:cs="Times New Roman"/>
          <w:sz w:val="24"/>
          <w:szCs w:val="24"/>
        </w:rPr>
        <w:t>,</w:t>
      </w:r>
      <w:r w:rsidRPr="008A023F">
        <w:rPr>
          <w:rFonts w:ascii="Times New Roman" w:hAnsi="Times New Roman" w:cs="Times New Roman"/>
          <w:sz w:val="24"/>
          <w:szCs w:val="24"/>
        </w:rPr>
        <w:t xml:space="preserve"> Z</w:t>
      </w:r>
      <w:r>
        <w:rPr>
          <w:rFonts w:ascii="Times New Roman" w:hAnsi="Times New Roman" w:cs="Times New Roman"/>
          <w:sz w:val="24"/>
          <w:szCs w:val="24"/>
        </w:rPr>
        <w:t>.</w:t>
      </w:r>
      <w:r w:rsidRPr="008A023F">
        <w:rPr>
          <w:rFonts w:ascii="Times New Roman" w:hAnsi="Times New Roman" w:cs="Times New Roman"/>
          <w:sz w:val="24"/>
          <w:szCs w:val="24"/>
        </w:rPr>
        <w:t>, Hu</w:t>
      </w:r>
      <w:r>
        <w:rPr>
          <w:rFonts w:ascii="Times New Roman" w:hAnsi="Times New Roman" w:cs="Times New Roman"/>
          <w:sz w:val="24"/>
          <w:szCs w:val="24"/>
        </w:rPr>
        <w:t>,</w:t>
      </w:r>
      <w:r w:rsidRPr="008A023F">
        <w:rPr>
          <w:rFonts w:ascii="Times New Roman" w:hAnsi="Times New Roman" w:cs="Times New Roman"/>
          <w:sz w:val="24"/>
          <w:szCs w:val="24"/>
        </w:rPr>
        <w:t xml:space="preserve"> Z</w:t>
      </w:r>
      <w:r>
        <w:rPr>
          <w:rFonts w:ascii="Times New Roman" w:hAnsi="Times New Roman" w:cs="Times New Roman"/>
          <w:sz w:val="24"/>
          <w:szCs w:val="24"/>
        </w:rPr>
        <w:t>.</w:t>
      </w:r>
      <w:r w:rsidRPr="008A023F">
        <w:rPr>
          <w:rFonts w:ascii="Times New Roman" w:hAnsi="Times New Roman" w:cs="Times New Roman"/>
          <w:sz w:val="24"/>
          <w:szCs w:val="24"/>
        </w:rPr>
        <w:t>, Zhong</w:t>
      </w:r>
      <w:r>
        <w:rPr>
          <w:rFonts w:ascii="Times New Roman" w:hAnsi="Times New Roman" w:cs="Times New Roman"/>
          <w:sz w:val="24"/>
          <w:szCs w:val="24"/>
        </w:rPr>
        <w:t>,</w:t>
      </w:r>
      <w:r w:rsidRPr="008A023F">
        <w:rPr>
          <w:rFonts w:ascii="Times New Roman" w:hAnsi="Times New Roman" w:cs="Times New Roman"/>
          <w:sz w:val="24"/>
          <w:szCs w:val="24"/>
        </w:rPr>
        <w:t xml:space="preserve"> W</w:t>
      </w:r>
      <w:r>
        <w:rPr>
          <w:rFonts w:ascii="Times New Roman" w:hAnsi="Times New Roman" w:cs="Times New Roman"/>
          <w:sz w:val="24"/>
          <w:szCs w:val="24"/>
        </w:rPr>
        <w:t>.</w:t>
      </w:r>
      <w:r w:rsidRPr="008A023F">
        <w:rPr>
          <w:rFonts w:ascii="Times New Roman" w:hAnsi="Times New Roman" w:cs="Times New Roman"/>
          <w:sz w:val="24"/>
          <w:szCs w:val="24"/>
        </w:rPr>
        <w:t>, Xiao</w:t>
      </w:r>
      <w:r>
        <w:rPr>
          <w:rFonts w:ascii="Times New Roman" w:hAnsi="Times New Roman" w:cs="Times New Roman"/>
          <w:sz w:val="24"/>
          <w:szCs w:val="24"/>
        </w:rPr>
        <w:t>,</w:t>
      </w:r>
      <w:r w:rsidRPr="008A023F">
        <w:rPr>
          <w:rFonts w:ascii="Times New Roman" w:hAnsi="Times New Roman" w:cs="Times New Roman"/>
          <w:sz w:val="24"/>
          <w:szCs w:val="24"/>
        </w:rPr>
        <w:t xml:space="preserve"> G</w:t>
      </w:r>
      <w:r>
        <w:rPr>
          <w:rFonts w:ascii="Times New Roman" w:hAnsi="Times New Roman" w:cs="Times New Roman"/>
          <w:sz w:val="24"/>
          <w:szCs w:val="24"/>
        </w:rPr>
        <w:t xml:space="preserve">. (2020). </w:t>
      </w:r>
      <w:proofErr w:type="spellStart"/>
      <w:r w:rsidRPr="008A023F">
        <w:rPr>
          <w:rFonts w:ascii="Times New Roman" w:hAnsi="Times New Roman" w:cs="Times New Roman"/>
          <w:sz w:val="24"/>
          <w:szCs w:val="24"/>
        </w:rPr>
        <w:t>Remdesivir</w:t>
      </w:r>
      <w:proofErr w:type="spellEnd"/>
      <w:r w:rsidRPr="008A023F">
        <w:rPr>
          <w:rFonts w:ascii="Times New Roman" w:hAnsi="Times New Roman" w:cs="Times New Roman"/>
          <w:sz w:val="24"/>
          <w:szCs w:val="24"/>
        </w:rPr>
        <w:t xml:space="preserve"> and chloroquine effectively inhibit the recently emerged novel coronavirus (2019-nCoV) in vitro.</w:t>
      </w:r>
      <w:r>
        <w:rPr>
          <w:rFonts w:ascii="Times New Roman" w:hAnsi="Times New Roman" w:cs="Times New Roman"/>
          <w:sz w:val="24"/>
          <w:szCs w:val="24"/>
        </w:rPr>
        <w:t xml:space="preserve"> </w:t>
      </w:r>
      <w:r w:rsidRPr="00831C26">
        <w:rPr>
          <w:rFonts w:ascii="Times New Roman" w:hAnsi="Times New Roman" w:cs="Times New Roman"/>
          <w:i/>
          <w:iCs/>
          <w:sz w:val="24"/>
          <w:szCs w:val="24"/>
        </w:rPr>
        <w:t>Cell Research, 30</w:t>
      </w:r>
      <w:r w:rsidRPr="00831C26">
        <w:rPr>
          <w:rFonts w:ascii="Times New Roman" w:hAnsi="Times New Roman" w:cs="Times New Roman"/>
          <w:sz w:val="24"/>
          <w:szCs w:val="24"/>
        </w:rPr>
        <w:t>(3)</w:t>
      </w:r>
      <w:r>
        <w:rPr>
          <w:rFonts w:ascii="Times New Roman" w:hAnsi="Times New Roman" w:cs="Times New Roman"/>
          <w:sz w:val="24"/>
          <w:szCs w:val="24"/>
        </w:rPr>
        <w:t xml:space="preserve">, </w:t>
      </w:r>
      <w:r w:rsidRPr="00831C26">
        <w:rPr>
          <w:rFonts w:ascii="Times New Roman" w:hAnsi="Times New Roman" w:cs="Times New Roman"/>
          <w:sz w:val="24"/>
          <w:szCs w:val="24"/>
        </w:rPr>
        <w:t xml:space="preserve">269-271. </w:t>
      </w:r>
      <w:hyperlink r:id="rId12" w:history="1">
        <w:r w:rsidRPr="002527DA">
          <w:rPr>
            <w:rStyle w:val="Hyperlink"/>
            <w:rFonts w:ascii="Times New Roman" w:hAnsi="Times New Roman" w:cs="Times New Roman"/>
            <w:sz w:val="24"/>
            <w:szCs w:val="24"/>
          </w:rPr>
          <w:t>https://doi.org/10.1038/s41422-020-0282-0</w:t>
        </w:r>
      </w:hyperlink>
    </w:p>
    <w:p w14:paraId="64F186DD" w14:textId="77777777" w:rsidR="000C4FFC" w:rsidRDefault="000C4FFC" w:rsidP="00DF758E">
      <w:pPr>
        <w:spacing w:line="480" w:lineRule="auto"/>
        <w:jc w:val="both"/>
        <w:rPr>
          <w:rFonts w:ascii="Times New Roman" w:hAnsi="Times New Roman" w:cs="Times New Roman"/>
          <w:sz w:val="24"/>
          <w:szCs w:val="24"/>
        </w:rPr>
      </w:pPr>
      <w:r w:rsidRPr="00F13167">
        <w:rPr>
          <w:rFonts w:ascii="Times New Roman" w:hAnsi="Times New Roman" w:cs="Times New Roman"/>
          <w:sz w:val="24"/>
          <w:szCs w:val="24"/>
        </w:rPr>
        <w:t xml:space="preserve">Wang, W., Tang, J., &amp; Wei, F. (2020). Updated understanding of the outbreak of 2019 novel coronavirus (2019‐nCoV) in Wuhan, China. </w:t>
      </w:r>
      <w:r w:rsidRPr="00F13167">
        <w:rPr>
          <w:rFonts w:ascii="Times New Roman" w:hAnsi="Times New Roman" w:cs="Times New Roman"/>
          <w:i/>
          <w:iCs/>
          <w:sz w:val="24"/>
          <w:szCs w:val="24"/>
        </w:rPr>
        <w:t>Journal of medical virology, 92</w:t>
      </w:r>
      <w:r w:rsidRPr="00F13167">
        <w:rPr>
          <w:rFonts w:ascii="Times New Roman" w:hAnsi="Times New Roman" w:cs="Times New Roman"/>
          <w:sz w:val="24"/>
          <w:szCs w:val="24"/>
        </w:rPr>
        <w:t>(4), 441-447.</w:t>
      </w:r>
      <w:r>
        <w:rPr>
          <w:rFonts w:ascii="Times New Roman" w:hAnsi="Times New Roman" w:cs="Times New Roman"/>
          <w:sz w:val="24"/>
          <w:szCs w:val="24"/>
        </w:rPr>
        <w:t xml:space="preserve"> </w:t>
      </w:r>
      <w:hyperlink r:id="rId13" w:history="1">
        <w:bookmarkStart w:id="16" w:name="_Hlk38162244"/>
        <w:bookmarkStart w:id="17" w:name="_Hlk38162512"/>
        <w:r w:rsidRPr="002527DA">
          <w:rPr>
            <w:rStyle w:val="Hyperlink"/>
            <w:rFonts w:ascii="Times New Roman" w:hAnsi="Times New Roman" w:cs="Times New Roman"/>
            <w:sz w:val="24"/>
            <w:szCs w:val="24"/>
          </w:rPr>
          <w:t>https://doi.org</w:t>
        </w:r>
        <w:bookmarkEnd w:id="16"/>
        <w:r w:rsidRPr="002527DA">
          <w:rPr>
            <w:rStyle w:val="Hyperlink"/>
            <w:rFonts w:ascii="Times New Roman" w:hAnsi="Times New Roman" w:cs="Times New Roman"/>
            <w:sz w:val="24"/>
            <w:szCs w:val="24"/>
          </w:rPr>
          <w:t>/</w:t>
        </w:r>
        <w:bookmarkEnd w:id="17"/>
        <w:r w:rsidRPr="002527DA">
          <w:rPr>
            <w:rStyle w:val="Hyperlink"/>
            <w:rFonts w:ascii="Times New Roman" w:hAnsi="Times New Roman" w:cs="Times New Roman"/>
            <w:sz w:val="24"/>
            <w:szCs w:val="24"/>
          </w:rPr>
          <w:t>10.1002/jmv.25689</w:t>
        </w:r>
      </w:hyperlink>
    </w:p>
    <w:p w14:paraId="20CFCA64" w14:textId="77777777" w:rsidR="000C4FFC" w:rsidRDefault="000C4FFC" w:rsidP="00DF758E">
      <w:pPr>
        <w:spacing w:line="480" w:lineRule="auto"/>
        <w:jc w:val="both"/>
        <w:rPr>
          <w:rFonts w:ascii="Times New Roman" w:hAnsi="Times New Roman" w:cs="Times New Roman"/>
          <w:sz w:val="24"/>
          <w:szCs w:val="24"/>
        </w:rPr>
      </w:pPr>
      <w:r w:rsidRPr="00D75511">
        <w:rPr>
          <w:rFonts w:ascii="Times New Roman" w:hAnsi="Times New Roman" w:cs="Times New Roman"/>
          <w:sz w:val="24"/>
          <w:szCs w:val="24"/>
        </w:rPr>
        <w:t xml:space="preserve">Weiss, S. R., &amp; </w:t>
      </w:r>
      <w:proofErr w:type="spellStart"/>
      <w:r w:rsidRPr="00D75511">
        <w:rPr>
          <w:rFonts w:ascii="Times New Roman" w:hAnsi="Times New Roman" w:cs="Times New Roman"/>
          <w:sz w:val="24"/>
          <w:szCs w:val="24"/>
        </w:rPr>
        <w:t>Navas</w:t>
      </w:r>
      <w:proofErr w:type="spellEnd"/>
      <w:r w:rsidRPr="00D75511">
        <w:rPr>
          <w:rFonts w:ascii="Times New Roman" w:hAnsi="Times New Roman" w:cs="Times New Roman"/>
          <w:sz w:val="24"/>
          <w:szCs w:val="24"/>
        </w:rPr>
        <w:t>-Martin, S. (2005). Coronavirus pathogenesis and the emerging pathogen severe acute respiratory syndrome coronavirus. Microbiol. Mol. Biol. Rev., 69(4), 635-664.</w:t>
      </w:r>
      <w:r>
        <w:rPr>
          <w:rFonts w:ascii="Times New Roman" w:hAnsi="Times New Roman" w:cs="Times New Roman"/>
          <w:sz w:val="24"/>
          <w:szCs w:val="24"/>
        </w:rPr>
        <w:t xml:space="preserve"> https://doi.org/</w:t>
      </w:r>
      <w:r w:rsidRPr="0094167E">
        <w:rPr>
          <w:rFonts w:ascii="Times New Roman" w:hAnsi="Times New Roman" w:cs="Times New Roman"/>
          <w:sz w:val="24"/>
          <w:szCs w:val="24"/>
        </w:rPr>
        <w:t xml:space="preserve"> 10.1128/MMBR.69.4.635-664.2005</w:t>
      </w:r>
    </w:p>
    <w:p w14:paraId="5E942CB4" w14:textId="77777777" w:rsidR="000C4FFC" w:rsidRDefault="000C4FFC" w:rsidP="00DF758E">
      <w:pPr>
        <w:spacing w:line="480" w:lineRule="auto"/>
        <w:jc w:val="both"/>
        <w:rPr>
          <w:rFonts w:ascii="Times New Roman" w:hAnsi="Times New Roman" w:cs="Times New Roman"/>
          <w:sz w:val="24"/>
          <w:szCs w:val="24"/>
        </w:rPr>
      </w:pPr>
      <w:r w:rsidRPr="00D45616">
        <w:rPr>
          <w:rFonts w:ascii="Times New Roman" w:hAnsi="Times New Roman" w:cs="Times New Roman"/>
          <w:sz w:val="24"/>
          <w:szCs w:val="24"/>
        </w:rPr>
        <w:t>Wu</w:t>
      </w:r>
      <w:r>
        <w:rPr>
          <w:rFonts w:ascii="Times New Roman" w:hAnsi="Times New Roman" w:cs="Times New Roman"/>
          <w:sz w:val="24"/>
          <w:szCs w:val="24"/>
        </w:rPr>
        <w:t>,</w:t>
      </w:r>
      <w:r w:rsidRPr="00D45616">
        <w:rPr>
          <w:rFonts w:ascii="Times New Roman" w:hAnsi="Times New Roman" w:cs="Times New Roman"/>
          <w:sz w:val="24"/>
          <w:szCs w:val="24"/>
        </w:rPr>
        <w:t xml:space="preserve"> P</w:t>
      </w:r>
      <w:r>
        <w:rPr>
          <w:rFonts w:ascii="Times New Roman" w:hAnsi="Times New Roman" w:cs="Times New Roman"/>
          <w:sz w:val="24"/>
          <w:szCs w:val="24"/>
        </w:rPr>
        <w:t>.</w:t>
      </w:r>
      <w:r w:rsidRPr="00D45616">
        <w:rPr>
          <w:rFonts w:ascii="Times New Roman" w:hAnsi="Times New Roman" w:cs="Times New Roman"/>
          <w:sz w:val="24"/>
          <w:szCs w:val="24"/>
        </w:rPr>
        <w:t>, Hao</w:t>
      </w:r>
      <w:r>
        <w:rPr>
          <w:rFonts w:ascii="Times New Roman" w:hAnsi="Times New Roman" w:cs="Times New Roman"/>
          <w:sz w:val="24"/>
          <w:szCs w:val="24"/>
        </w:rPr>
        <w:t>,</w:t>
      </w:r>
      <w:r w:rsidRPr="00D45616">
        <w:rPr>
          <w:rFonts w:ascii="Times New Roman" w:hAnsi="Times New Roman" w:cs="Times New Roman"/>
          <w:sz w:val="24"/>
          <w:szCs w:val="24"/>
        </w:rPr>
        <w:t xml:space="preserve"> X</w:t>
      </w:r>
      <w:r>
        <w:rPr>
          <w:rFonts w:ascii="Times New Roman" w:hAnsi="Times New Roman" w:cs="Times New Roman"/>
          <w:sz w:val="24"/>
          <w:szCs w:val="24"/>
        </w:rPr>
        <w:t>.</w:t>
      </w:r>
      <w:r w:rsidRPr="00D45616">
        <w:rPr>
          <w:rFonts w:ascii="Times New Roman" w:hAnsi="Times New Roman" w:cs="Times New Roman"/>
          <w:sz w:val="24"/>
          <w:szCs w:val="24"/>
        </w:rPr>
        <w:t>, Lau</w:t>
      </w:r>
      <w:r>
        <w:rPr>
          <w:rFonts w:ascii="Times New Roman" w:hAnsi="Times New Roman" w:cs="Times New Roman"/>
          <w:sz w:val="24"/>
          <w:szCs w:val="24"/>
        </w:rPr>
        <w:t>,</w:t>
      </w:r>
      <w:r w:rsidRPr="00D45616">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D45616">
        <w:rPr>
          <w:rFonts w:ascii="Times New Roman" w:hAnsi="Times New Roman" w:cs="Times New Roman"/>
          <w:sz w:val="24"/>
          <w:szCs w:val="24"/>
        </w:rPr>
        <w:t>Y</w:t>
      </w:r>
      <w:r>
        <w:rPr>
          <w:rFonts w:ascii="Times New Roman" w:hAnsi="Times New Roman" w:cs="Times New Roman"/>
          <w:sz w:val="24"/>
          <w:szCs w:val="24"/>
        </w:rPr>
        <w:t>.</w:t>
      </w:r>
      <w:r w:rsidRPr="00D45616">
        <w:rPr>
          <w:rFonts w:ascii="Times New Roman" w:hAnsi="Times New Roman" w:cs="Times New Roman"/>
          <w:sz w:val="24"/>
          <w:szCs w:val="24"/>
        </w:rPr>
        <w:t>, Wong</w:t>
      </w:r>
      <w:r>
        <w:rPr>
          <w:rFonts w:ascii="Times New Roman" w:hAnsi="Times New Roman" w:cs="Times New Roman"/>
          <w:sz w:val="24"/>
          <w:szCs w:val="24"/>
        </w:rPr>
        <w:t>,</w:t>
      </w:r>
      <w:r w:rsidRPr="00D45616">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D45616">
        <w:rPr>
          <w:rFonts w:ascii="Times New Roman" w:hAnsi="Times New Roman" w:cs="Times New Roman"/>
          <w:sz w:val="24"/>
          <w:szCs w:val="24"/>
        </w:rPr>
        <w:t>Y</w:t>
      </w:r>
      <w:r>
        <w:rPr>
          <w:rFonts w:ascii="Times New Roman" w:hAnsi="Times New Roman" w:cs="Times New Roman"/>
          <w:sz w:val="24"/>
          <w:szCs w:val="24"/>
        </w:rPr>
        <w:t>.</w:t>
      </w:r>
      <w:r w:rsidRPr="00D45616">
        <w:rPr>
          <w:rFonts w:ascii="Times New Roman" w:hAnsi="Times New Roman" w:cs="Times New Roman"/>
          <w:sz w:val="24"/>
          <w:szCs w:val="24"/>
        </w:rPr>
        <w:t>, Leung</w:t>
      </w:r>
      <w:r>
        <w:rPr>
          <w:rFonts w:ascii="Times New Roman" w:hAnsi="Times New Roman" w:cs="Times New Roman"/>
          <w:sz w:val="24"/>
          <w:szCs w:val="24"/>
        </w:rPr>
        <w:t>,</w:t>
      </w:r>
      <w:r w:rsidRPr="00D45616">
        <w:rPr>
          <w:rFonts w:ascii="Times New Roman" w:hAnsi="Times New Roman" w:cs="Times New Roman"/>
          <w:sz w:val="24"/>
          <w:szCs w:val="24"/>
        </w:rPr>
        <w:t xml:space="preserve"> K</w:t>
      </w:r>
      <w:r>
        <w:rPr>
          <w:rFonts w:ascii="Times New Roman" w:hAnsi="Times New Roman" w:cs="Times New Roman"/>
          <w:sz w:val="24"/>
          <w:szCs w:val="24"/>
        </w:rPr>
        <w:t xml:space="preserve">. </w:t>
      </w:r>
      <w:r w:rsidRPr="00D45616">
        <w:rPr>
          <w:rFonts w:ascii="Times New Roman" w:hAnsi="Times New Roman" w:cs="Times New Roman"/>
          <w:sz w:val="24"/>
          <w:szCs w:val="24"/>
        </w:rPr>
        <w:t>S</w:t>
      </w:r>
      <w:r>
        <w:rPr>
          <w:rFonts w:ascii="Times New Roman" w:hAnsi="Times New Roman" w:cs="Times New Roman"/>
          <w:sz w:val="24"/>
          <w:szCs w:val="24"/>
        </w:rPr>
        <w:t>.</w:t>
      </w:r>
      <w:r w:rsidRPr="00D45616">
        <w:rPr>
          <w:rFonts w:ascii="Times New Roman" w:hAnsi="Times New Roman" w:cs="Times New Roman"/>
          <w:sz w:val="24"/>
          <w:szCs w:val="24"/>
        </w:rPr>
        <w:t>, Wu</w:t>
      </w:r>
      <w:r>
        <w:rPr>
          <w:rFonts w:ascii="Times New Roman" w:hAnsi="Times New Roman" w:cs="Times New Roman"/>
          <w:sz w:val="24"/>
          <w:szCs w:val="24"/>
        </w:rPr>
        <w:t>,</w:t>
      </w:r>
      <w:r w:rsidRPr="00D45616">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D45616">
        <w:rPr>
          <w:rFonts w:ascii="Times New Roman" w:hAnsi="Times New Roman" w:cs="Times New Roman"/>
          <w:sz w:val="24"/>
          <w:szCs w:val="24"/>
        </w:rPr>
        <w:t>T</w:t>
      </w:r>
      <w:r>
        <w:rPr>
          <w:rFonts w:ascii="Times New Roman" w:hAnsi="Times New Roman" w:cs="Times New Roman"/>
          <w:sz w:val="24"/>
          <w:szCs w:val="24"/>
        </w:rPr>
        <w:t>.</w:t>
      </w:r>
      <w:r w:rsidRPr="00D45616">
        <w:rPr>
          <w:rFonts w:ascii="Times New Roman" w:hAnsi="Times New Roman" w:cs="Times New Roman"/>
          <w:sz w:val="24"/>
          <w:szCs w:val="24"/>
        </w:rPr>
        <w:t>, Cowling</w:t>
      </w:r>
      <w:r>
        <w:rPr>
          <w:rFonts w:ascii="Times New Roman" w:hAnsi="Times New Roman" w:cs="Times New Roman"/>
          <w:sz w:val="24"/>
          <w:szCs w:val="24"/>
        </w:rPr>
        <w:t>,</w:t>
      </w:r>
      <w:r w:rsidRPr="00D45616">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D45616">
        <w:rPr>
          <w:rFonts w:ascii="Times New Roman" w:hAnsi="Times New Roman" w:cs="Times New Roman"/>
          <w:sz w:val="24"/>
          <w:szCs w:val="24"/>
        </w:rPr>
        <w:t>J</w:t>
      </w:r>
      <w:r>
        <w:rPr>
          <w:rFonts w:ascii="Times New Roman" w:hAnsi="Times New Roman" w:cs="Times New Roman"/>
          <w:sz w:val="24"/>
          <w:szCs w:val="24"/>
        </w:rPr>
        <w:t>.</w:t>
      </w:r>
      <w:r w:rsidRPr="00D45616">
        <w:rPr>
          <w:rFonts w:ascii="Times New Roman" w:hAnsi="Times New Roman" w:cs="Times New Roman"/>
          <w:sz w:val="24"/>
          <w:szCs w:val="24"/>
        </w:rPr>
        <w:t>, Leung</w:t>
      </w:r>
      <w:r>
        <w:rPr>
          <w:rFonts w:ascii="Times New Roman" w:hAnsi="Times New Roman" w:cs="Times New Roman"/>
          <w:sz w:val="24"/>
          <w:szCs w:val="24"/>
        </w:rPr>
        <w:t>,</w:t>
      </w:r>
      <w:r w:rsidRPr="00D45616">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D45616">
        <w:rPr>
          <w:rFonts w:ascii="Times New Roman" w:hAnsi="Times New Roman" w:cs="Times New Roman"/>
          <w:sz w:val="24"/>
          <w:szCs w:val="24"/>
        </w:rPr>
        <w:t xml:space="preserve">M. </w:t>
      </w:r>
      <w:r>
        <w:rPr>
          <w:rFonts w:ascii="Times New Roman" w:hAnsi="Times New Roman" w:cs="Times New Roman"/>
          <w:sz w:val="24"/>
          <w:szCs w:val="24"/>
        </w:rPr>
        <w:t xml:space="preserve">(2020). </w:t>
      </w:r>
      <w:r w:rsidRPr="00D45616">
        <w:rPr>
          <w:rFonts w:ascii="Times New Roman" w:hAnsi="Times New Roman" w:cs="Times New Roman"/>
          <w:sz w:val="24"/>
          <w:szCs w:val="24"/>
        </w:rPr>
        <w:t>Real-time tentative assessment of the epidemiological characteristics of novel coronavirus infections in Wuhan, China, as at 22 January 2020.</w:t>
      </w:r>
      <w:r>
        <w:rPr>
          <w:rFonts w:ascii="Times New Roman" w:hAnsi="Times New Roman" w:cs="Times New Roman"/>
          <w:sz w:val="24"/>
          <w:szCs w:val="24"/>
        </w:rPr>
        <w:t xml:space="preserve"> </w:t>
      </w:r>
      <w:r w:rsidRPr="00D45616">
        <w:rPr>
          <w:rFonts w:ascii="Times New Roman" w:hAnsi="Times New Roman" w:cs="Times New Roman"/>
          <w:i/>
          <w:iCs/>
          <w:sz w:val="24"/>
          <w:szCs w:val="24"/>
        </w:rPr>
        <w:t>Euro surveillance, (25)</w:t>
      </w:r>
      <w:r>
        <w:rPr>
          <w:rFonts w:ascii="Times New Roman" w:hAnsi="Times New Roman" w:cs="Times New Roman"/>
          <w:sz w:val="24"/>
          <w:szCs w:val="24"/>
        </w:rPr>
        <w:t xml:space="preserve">3. </w:t>
      </w:r>
      <w:hyperlink r:id="rId14" w:history="1">
        <w:bookmarkStart w:id="18" w:name="_Hlk38159998"/>
        <w:r w:rsidRPr="002527DA">
          <w:rPr>
            <w:rStyle w:val="Hyperlink"/>
            <w:rFonts w:ascii="Times New Roman" w:hAnsi="Times New Roman" w:cs="Times New Roman"/>
            <w:sz w:val="24"/>
            <w:szCs w:val="24"/>
          </w:rPr>
          <w:t>https://doi.org/</w:t>
        </w:r>
        <w:bookmarkEnd w:id="18"/>
        <w:r w:rsidRPr="002527DA">
          <w:rPr>
            <w:rStyle w:val="Hyperlink"/>
            <w:rFonts w:ascii="Times New Roman" w:hAnsi="Times New Roman" w:cs="Times New Roman"/>
            <w:sz w:val="24"/>
            <w:szCs w:val="24"/>
          </w:rPr>
          <w:t>10.2807/1560-7917.ES.2020.25.3.2000044</w:t>
        </w:r>
      </w:hyperlink>
    </w:p>
    <w:p w14:paraId="7583CF14" w14:textId="77777777" w:rsidR="000C4FFC" w:rsidRDefault="000C4FFC" w:rsidP="00DF758E">
      <w:pPr>
        <w:spacing w:line="480" w:lineRule="auto"/>
        <w:jc w:val="both"/>
        <w:rPr>
          <w:rFonts w:ascii="Times New Roman" w:hAnsi="Times New Roman" w:cs="Times New Roman"/>
          <w:sz w:val="24"/>
          <w:szCs w:val="24"/>
        </w:rPr>
      </w:pPr>
      <w:r w:rsidRPr="009E2552">
        <w:t xml:space="preserve">Xu, Z., Shi, L., Wang, Y., Zhang, J., Huang, L., Zhang, C., ... &amp; Tai, Y. (2020). Pathological findings of COVID-19 associated with acute respiratory distress syndrome. </w:t>
      </w:r>
      <w:r w:rsidRPr="009E2552">
        <w:rPr>
          <w:i/>
          <w:iCs/>
        </w:rPr>
        <w:t>The Lancet respiratory medicine, 8</w:t>
      </w:r>
      <w:r w:rsidRPr="009E2552">
        <w:t>(4), 420-422.</w:t>
      </w:r>
      <w:r>
        <w:t xml:space="preserve"> </w:t>
      </w:r>
      <w:hyperlink r:id="rId15" w:history="1">
        <w:r w:rsidRPr="00812150">
          <w:rPr>
            <w:rStyle w:val="Hyperlink"/>
            <w:rFonts w:ascii="Times New Roman" w:hAnsi="Times New Roman" w:cs="Times New Roman"/>
            <w:sz w:val="24"/>
            <w:szCs w:val="24"/>
          </w:rPr>
          <w:t>https://doi.org/10.1016/S2213-2600(20)30076-X</w:t>
        </w:r>
      </w:hyperlink>
    </w:p>
    <w:p w14:paraId="5CAC1C5D" w14:textId="77777777" w:rsidR="000C4FFC" w:rsidRDefault="000C4FFC" w:rsidP="00DF758E">
      <w:pPr>
        <w:spacing w:line="480" w:lineRule="auto"/>
        <w:jc w:val="both"/>
        <w:rPr>
          <w:rFonts w:ascii="Times New Roman" w:hAnsi="Times New Roman" w:cs="Times New Roman"/>
          <w:sz w:val="24"/>
          <w:szCs w:val="24"/>
        </w:rPr>
      </w:pPr>
      <w:proofErr w:type="spellStart"/>
      <w:r w:rsidRPr="00AF7A43">
        <w:rPr>
          <w:rFonts w:ascii="Times New Roman" w:hAnsi="Times New Roman" w:cs="Times New Roman"/>
          <w:sz w:val="24"/>
          <w:szCs w:val="24"/>
        </w:rPr>
        <w:t>Zaki</w:t>
      </w:r>
      <w:proofErr w:type="spellEnd"/>
      <w:r w:rsidRPr="00AF7A43">
        <w:rPr>
          <w:rFonts w:ascii="Times New Roman" w:hAnsi="Times New Roman" w:cs="Times New Roman"/>
          <w:sz w:val="24"/>
          <w:szCs w:val="24"/>
        </w:rPr>
        <w:t xml:space="preserve">, A. M., Van </w:t>
      </w:r>
      <w:proofErr w:type="spellStart"/>
      <w:r w:rsidRPr="00AF7A43">
        <w:rPr>
          <w:rFonts w:ascii="Times New Roman" w:hAnsi="Times New Roman" w:cs="Times New Roman"/>
          <w:sz w:val="24"/>
          <w:szCs w:val="24"/>
        </w:rPr>
        <w:t>Boheemen</w:t>
      </w:r>
      <w:proofErr w:type="spellEnd"/>
      <w:r w:rsidRPr="00AF7A43">
        <w:rPr>
          <w:rFonts w:ascii="Times New Roman" w:hAnsi="Times New Roman" w:cs="Times New Roman"/>
          <w:sz w:val="24"/>
          <w:szCs w:val="24"/>
        </w:rPr>
        <w:t xml:space="preserve">, S., </w:t>
      </w:r>
      <w:proofErr w:type="spellStart"/>
      <w:r w:rsidRPr="00AF7A43">
        <w:rPr>
          <w:rFonts w:ascii="Times New Roman" w:hAnsi="Times New Roman" w:cs="Times New Roman"/>
          <w:sz w:val="24"/>
          <w:szCs w:val="24"/>
        </w:rPr>
        <w:t>Bestebroer</w:t>
      </w:r>
      <w:proofErr w:type="spellEnd"/>
      <w:r w:rsidRPr="00AF7A43">
        <w:rPr>
          <w:rFonts w:ascii="Times New Roman" w:hAnsi="Times New Roman" w:cs="Times New Roman"/>
          <w:sz w:val="24"/>
          <w:szCs w:val="24"/>
        </w:rPr>
        <w:t xml:space="preserve">, T. M., Osterhaus, A. D., &amp; </w:t>
      </w:r>
      <w:proofErr w:type="spellStart"/>
      <w:r w:rsidRPr="00AF7A43">
        <w:rPr>
          <w:rFonts w:ascii="Times New Roman" w:hAnsi="Times New Roman" w:cs="Times New Roman"/>
          <w:sz w:val="24"/>
          <w:szCs w:val="24"/>
        </w:rPr>
        <w:t>Fouchier</w:t>
      </w:r>
      <w:proofErr w:type="spellEnd"/>
      <w:r w:rsidRPr="00AF7A43">
        <w:rPr>
          <w:rFonts w:ascii="Times New Roman" w:hAnsi="Times New Roman" w:cs="Times New Roman"/>
          <w:sz w:val="24"/>
          <w:szCs w:val="24"/>
        </w:rPr>
        <w:t xml:space="preserve">, R. A. (2012). Isolation of a novel coronavirus from a man with pneumonia in Saudi Arabia. </w:t>
      </w:r>
      <w:r w:rsidRPr="00AF7A43">
        <w:rPr>
          <w:rFonts w:ascii="Times New Roman" w:hAnsi="Times New Roman" w:cs="Times New Roman"/>
          <w:i/>
          <w:iCs/>
          <w:sz w:val="24"/>
          <w:szCs w:val="24"/>
        </w:rPr>
        <w:t>New England Journal of Medicine, 367</w:t>
      </w:r>
      <w:r w:rsidRPr="00AF7A43">
        <w:rPr>
          <w:rFonts w:ascii="Times New Roman" w:hAnsi="Times New Roman" w:cs="Times New Roman"/>
          <w:sz w:val="24"/>
          <w:szCs w:val="24"/>
        </w:rPr>
        <w:t>(19), 1814-1820.</w:t>
      </w:r>
      <w:r>
        <w:rPr>
          <w:rFonts w:ascii="Times New Roman" w:hAnsi="Times New Roman" w:cs="Times New Roman"/>
          <w:sz w:val="24"/>
          <w:szCs w:val="24"/>
        </w:rPr>
        <w:t xml:space="preserve"> </w:t>
      </w:r>
      <w:r w:rsidRPr="00EB2C0E">
        <w:rPr>
          <w:rFonts w:ascii="Times New Roman" w:hAnsi="Times New Roman" w:cs="Times New Roman"/>
          <w:sz w:val="24"/>
          <w:szCs w:val="24"/>
        </w:rPr>
        <w:t>https://doi.org/ 10.1056/NEJMoa1211721</w:t>
      </w:r>
      <w:r>
        <w:rPr>
          <w:rFonts w:ascii="Times New Roman" w:hAnsi="Times New Roman" w:cs="Times New Roman"/>
          <w:sz w:val="24"/>
          <w:szCs w:val="24"/>
        </w:rPr>
        <w:t xml:space="preserve"> </w:t>
      </w:r>
    </w:p>
    <w:p w14:paraId="51C8FD6A" w14:textId="77777777" w:rsidR="000C4FFC" w:rsidRDefault="000C4FFC" w:rsidP="00DF758E">
      <w:pPr>
        <w:spacing w:line="480" w:lineRule="auto"/>
        <w:jc w:val="both"/>
        <w:rPr>
          <w:rFonts w:ascii="Times New Roman" w:hAnsi="Times New Roman" w:cs="Times New Roman"/>
          <w:sz w:val="24"/>
          <w:szCs w:val="24"/>
        </w:rPr>
      </w:pPr>
      <w:r w:rsidRPr="003B6409">
        <w:rPr>
          <w:rFonts w:ascii="Times New Roman" w:hAnsi="Times New Roman" w:cs="Times New Roman"/>
          <w:sz w:val="24"/>
          <w:szCs w:val="24"/>
        </w:rPr>
        <w:t xml:space="preserve">Zhong, N. S., Zheng, B. J., Li, Y. M., Poon, L. L. M., </w:t>
      </w:r>
      <w:proofErr w:type="spellStart"/>
      <w:r w:rsidRPr="003B6409">
        <w:rPr>
          <w:rFonts w:ascii="Times New Roman" w:hAnsi="Times New Roman" w:cs="Times New Roman"/>
          <w:sz w:val="24"/>
          <w:szCs w:val="24"/>
        </w:rPr>
        <w:t>Xie</w:t>
      </w:r>
      <w:proofErr w:type="spellEnd"/>
      <w:r w:rsidRPr="003B6409">
        <w:rPr>
          <w:rFonts w:ascii="Times New Roman" w:hAnsi="Times New Roman" w:cs="Times New Roman"/>
          <w:sz w:val="24"/>
          <w:szCs w:val="24"/>
        </w:rPr>
        <w:t xml:space="preserve">, Z. H., Chan, K. H., ... &amp; Liu, X. Q. (2003). Epidemiology and cause of severe acute respiratory syndrome (SARS) in Guangdong, </w:t>
      </w:r>
      <w:r w:rsidRPr="003B6409">
        <w:rPr>
          <w:rFonts w:ascii="Times New Roman" w:hAnsi="Times New Roman" w:cs="Times New Roman"/>
          <w:sz w:val="24"/>
          <w:szCs w:val="24"/>
        </w:rPr>
        <w:lastRenderedPageBreak/>
        <w:t xml:space="preserve">People's Republic of China, in February, 2003. </w:t>
      </w:r>
      <w:r w:rsidRPr="003B6409">
        <w:rPr>
          <w:rFonts w:ascii="Times New Roman" w:hAnsi="Times New Roman" w:cs="Times New Roman"/>
          <w:i/>
          <w:iCs/>
          <w:sz w:val="24"/>
          <w:szCs w:val="24"/>
        </w:rPr>
        <w:t>The Lancet, 362</w:t>
      </w:r>
      <w:r w:rsidRPr="003B6409">
        <w:rPr>
          <w:rFonts w:ascii="Times New Roman" w:hAnsi="Times New Roman" w:cs="Times New Roman"/>
          <w:sz w:val="24"/>
          <w:szCs w:val="24"/>
        </w:rPr>
        <w:t>(9393), 1353-1358.</w:t>
      </w:r>
      <w:r>
        <w:rPr>
          <w:rFonts w:ascii="Times New Roman" w:hAnsi="Times New Roman" w:cs="Times New Roman"/>
          <w:sz w:val="24"/>
          <w:szCs w:val="24"/>
        </w:rPr>
        <w:t xml:space="preserve"> </w:t>
      </w:r>
      <w:bookmarkStart w:id="19" w:name="_Hlk38155052"/>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3B6409">
        <w:rPr>
          <w:rFonts w:ascii="Times New Roman" w:hAnsi="Times New Roman" w:cs="Times New Roman"/>
          <w:sz w:val="24"/>
          <w:szCs w:val="24"/>
        </w:rPr>
        <w:instrText>https://doi.org/10.1016/S0140-6736(03)14630-2</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2527DA">
        <w:rPr>
          <w:rStyle w:val="Hyperlink"/>
          <w:rFonts w:ascii="Times New Roman" w:hAnsi="Times New Roman" w:cs="Times New Roman"/>
          <w:sz w:val="24"/>
          <w:szCs w:val="24"/>
        </w:rPr>
        <w:t>https://doi.org/</w:t>
      </w:r>
      <w:bookmarkEnd w:id="19"/>
      <w:r w:rsidRPr="002527DA">
        <w:rPr>
          <w:rStyle w:val="Hyperlink"/>
          <w:rFonts w:ascii="Times New Roman" w:hAnsi="Times New Roman" w:cs="Times New Roman"/>
          <w:sz w:val="24"/>
          <w:szCs w:val="24"/>
        </w:rPr>
        <w:t>10.1016/S0140-6736(03)14630-2</w:t>
      </w:r>
      <w:r>
        <w:rPr>
          <w:rFonts w:ascii="Times New Roman" w:hAnsi="Times New Roman" w:cs="Times New Roman"/>
          <w:sz w:val="24"/>
          <w:szCs w:val="24"/>
        </w:rPr>
        <w:fldChar w:fldCharType="end"/>
      </w:r>
    </w:p>
    <w:sectPr w:rsidR="000C4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05299"/>
    <w:multiLevelType w:val="hybridMultilevel"/>
    <w:tmpl w:val="B688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C14D0"/>
    <w:multiLevelType w:val="hybridMultilevel"/>
    <w:tmpl w:val="21E48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C07B9"/>
    <w:multiLevelType w:val="hybridMultilevel"/>
    <w:tmpl w:val="03E0E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055C4"/>
    <w:multiLevelType w:val="hybridMultilevel"/>
    <w:tmpl w:val="A1060C50"/>
    <w:lvl w:ilvl="0" w:tplc="BEEAC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5A"/>
    <w:rsid w:val="000505BF"/>
    <w:rsid w:val="00067DB9"/>
    <w:rsid w:val="000819A2"/>
    <w:rsid w:val="000A0959"/>
    <w:rsid w:val="000A40A8"/>
    <w:rsid w:val="000C4FFC"/>
    <w:rsid w:val="0010071E"/>
    <w:rsid w:val="00140328"/>
    <w:rsid w:val="00142181"/>
    <w:rsid w:val="00152173"/>
    <w:rsid w:val="001544FD"/>
    <w:rsid w:val="00161F3C"/>
    <w:rsid w:val="00176389"/>
    <w:rsid w:val="00191F45"/>
    <w:rsid w:val="001D5492"/>
    <w:rsid w:val="00277653"/>
    <w:rsid w:val="002916DB"/>
    <w:rsid w:val="002E2FD0"/>
    <w:rsid w:val="002E54BF"/>
    <w:rsid w:val="003114B6"/>
    <w:rsid w:val="003B6409"/>
    <w:rsid w:val="003C33BA"/>
    <w:rsid w:val="003D137F"/>
    <w:rsid w:val="003D5A0F"/>
    <w:rsid w:val="003E0B8C"/>
    <w:rsid w:val="004032A0"/>
    <w:rsid w:val="00426FF2"/>
    <w:rsid w:val="004829B3"/>
    <w:rsid w:val="004A6A9C"/>
    <w:rsid w:val="004A6EDB"/>
    <w:rsid w:val="004A7D85"/>
    <w:rsid w:val="004D2F06"/>
    <w:rsid w:val="004D55C8"/>
    <w:rsid w:val="004F2894"/>
    <w:rsid w:val="005038AE"/>
    <w:rsid w:val="00527963"/>
    <w:rsid w:val="0054624C"/>
    <w:rsid w:val="00550101"/>
    <w:rsid w:val="005820C7"/>
    <w:rsid w:val="0059439F"/>
    <w:rsid w:val="006307FE"/>
    <w:rsid w:val="006418DB"/>
    <w:rsid w:val="006555BF"/>
    <w:rsid w:val="0066237F"/>
    <w:rsid w:val="00686870"/>
    <w:rsid w:val="00690A74"/>
    <w:rsid w:val="006D73DA"/>
    <w:rsid w:val="00700D6A"/>
    <w:rsid w:val="007153DD"/>
    <w:rsid w:val="007554EA"/>
    <w:rsid w:val="0077430F"/>
    <w:rsid w:val="00791B77"/>
    <w:rsid w:val="007977A3"/>
    <w:rsid w:val="007B7107"/>
    <w:rsid w:val="007C5F2F"/>
    <w:rsid w:val="007E58F8"/>
    <w:rsid w:val="007E5A59"/>
    <w:rsid w:val="00831C26"/>
    <w:rsid w:val="00846E5B"/>
    <w:rsid w:val="00862FC1"/>
    <w:rsid w:val="008830F7"/>
    <w:rsid w:val="0089485A"/>
    <w:rsid w:val="00897787"/>
    <w:rsid w:val="008A023F"/>
    <w:rsid w:val="009146E4"/>
    <w:rsid w:val="00922D36"/>
    <w:rsid w:val="00935D88"/>
    <w:rsid w:val="0094167E"/>
    <w:rsid w:val="00954CDD"/>
    <w:rsid w:val="00967891"/>
    <w:rsid w:val="00986693"/>
    <w:rsid w:val="009C7395"/>
    <w:rsid w:val="009E2552"/>
    <w:rsid w:val="00A05FC8"/>
    <w:rsid w:val="00A42DB9"/>
    <w:rsid w:val="00A516F7"/>
    <w:rsid w:val="00A717D1"/>
    <w:rsid w:val="00A74590"/>
    <w:rsid w:val="00A8413A"/>
    <w:rsid w:val="00AD3ECC"/>
    <w:rsid w:val="00AF7A43"/>
    <w:rsid w:val="00B430C0"/>
    <w:rsid w:val="00B44957"/>
    <w:rsid w:val="00B85661"/>
    <w:rsid w:val="00B908D0"/>
    <w:rsid w:val="00B938A1"/>
    <w:rsid w:val="00BA3209"/>
    <w:rsid w:val="00BA72B9"/>
    <w:rsid w:val="00BB572F"/>
    <w:rsid w:val="00C515F6"/>
    <w:rsid w:val="00CF1327"/>
    <w:rsid w:val="00D10FD9"/>
    <w:rsid w:val="00D45616"/>
    <w:rsid w:val="00D75511"/>
    <w:rsid w:val="00DF758E"/>
    <w:rsid w:val="00E017F5"/>
    <w:rsid w:val="00E11CFB"/>
    <w:rsid w:val="00E2158E"/>
    <w:rsid w:val="00E30C4F"/>
    <w:rsid w:val="00E46DCB"/>
    <w:rsid w:val="00E500A6"/>
    <w:rsid w:val="00E57996"/>
    <w:rsid w:val="00E64C13"/>
    <w:rsid w:val="00E66B19"/>
    <w:rsid w:val="00EA75EC"/>
    <w:rsid w:val="00EB2C0E"/>
    <w:rsid w:val="00EC44AB"/>
    <w:rsid w:val="00F12907"/>
    <w:rsid w:val="00F13167"/>
    <w:rsid w:val="00F6280B"/>
    <w:rsid w:val="00F63F37"/>
    <w:rsid w:val="00F716CF"/>
    <w:rsid w:val="00F81C99"/>
    <w:rsid w:val="00FB44C3"/>
    <w:rsid w:val="00FB5BE0"/>
    <w:rsid w:val="00FD78FF"/>
    <w:rsid w:val="00FF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DA49"/>
  <w15:chartTrackingRefBased/>
  <w15:docId w15:val="{173A8EC1-1BE3-4597-B709-F5C8F0D2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8F8"/>
    <w:pPr>
      <w:ind w:left="720"/>
      <w:contextualSpacing/>
    </w:pPr>
  </w:style>
  <w:style w:type="character" w:styleId="Hyperlink">
    <w:name w:val="Hyperlink"/>
    <w:basedOn w:val="DefaultParagraphFont"/>
    <w:uiPriority w:val="99"/>
    <w:unhideWhenUsed/>
    <w:rsid w:val="00067DB9"/>
    <w:rPr>
      <w:color w:val="0563C1" w:themeColor="hyperlink"/>
      <w:u w:val="single"/>
    </w:rPr>
  </w:style>
  <w:style w:type="character" w:styleId="UnresolvedMention">
    <w:name w:val="Unresolved Mention"/>
    <w:basedOn w:val="DefaultParagraphFont"/>
    <w:uiPriority w:val="99"/>
    <w:semiHidden/>
    <w:unhideWhenUsed/>
    <w:rsid w:val="00067DB9"/>
    <w:rPr>
      <w:color w:val="605E5C"/>
      <w:shd w:val="clear" w:color="auto" w:fill="E1DFDD"/>
    </w:rPr>
  </w:style>
  <w:style w:type="character" w:customStyle="1" w:styleId="cit-article-title">
    <w:name w:val="cit-article-title"/>
    <w:basedOn w:val="DefaultParagraphFont"/>
    <w:rsid w:val="00311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56/NEJMoa030781" TargetMode="External"/><Relationship Id="rId13" Type="http://schemas.openxmlformats.org/officeDocument/2006/relationships/hyperlink" Target="https://doi.org/10.1002/jmv.25689" TargetMode="External"/><Relationship Id="rId3" Type="http://schemas.openxmlformats.org/officeDocument/2006/relationships/settings" Target="settings.xml"/><Relationship Id="rId7" Type="http://schemas.openxmlformats.org/officeDocument/2006/relationships/hyperlink" Target="https://doi.org/10.1016/S0140-6736(20)30183-5" TargetMode="External"/><Relationship Id="rId12" Type="http://schemas.openxmlformats.org/officeDocument/2006/relationships/hyperlink" Target="https://doi.org/10.1038/s41422-020-028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02/path.1440" TargetMode="External"/><Relationship Id="rId11" Type="http://schemas.openxmlformats.org/officeDocument/2006/relationships/hyperlink" Target="https://doi.org/10.1016/j.ajpath.2015.10.024" TargetMode="External"/><Relationship Id="rId5" Type="http://schemas.openxmlformats.org/officeDocument/2006/relationships/hyperlink" Target="https://doi.org/doi:10.1002/jmv.25681" TargetMode="External"/><Relationship Id="rId15" Type="http://schemas.openxmlformats.org/officeDocument/2006/relationships/hyperlink" Target="https://doi.org/10.1016/S2213-2600(20)30076-X" TargetMode="External"/><Relationship Id="rId10" Type="http://schemas.openxmlformats.org/officeDocument/2006/relationships/hyperlink" Target="https://doi.org/10.1148/radiol.2020200236" TargetMode="External"/><Relationship Id="rId4" Type="http://schemas.openxmlformats.org/officeDocument/2006/relationships/webSettings" Target="webSettings.xml"/><Relationship Id="rId9" Type="http://schemas.openxmlformats.org/officeDocument/2006/relationships/hyperlink" Target="https://doi.org/10.1016/S0065-3527(08)60286-9" TargetMode="External"/><Relationship Id="rId14" Type="http://schemas.openxmlformats.org/officeDocument/2006/relationships/hyperlink" Target="https://doi.org/10.2807/1560-7917.ES.2020.25.3.2000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okewulonu</dc:creator>
  <cp:keywords/>
  <dc:description/>
  <cp:lastModifiedBy>karen okewulonu</cp:lastModifiedBy>
  <cp:revision>2</cp:revision>
  <dcterms:created xsi:type="dcterms:W3CDTF">2020-04-19T21:58:00Z</dcterms:created>
  <dcterms:modified xsi:type="dcterms:W3CDTF">2020-04-19T21:58:00Z</dcterms:modified>
</cp:coreProperties>
</file>