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E" w:rsidRPr="006B4339" w:rsidRDefault="006D550E">
      <w:pPr>
        <w:rPr>
          <w:rFonts w:ascii="Times New Roman" w:hAnsi="Times New Roman" w:cs="Times New Roman"/>
          <w:b/>
          <w:sz w:val="28"/>
          <w:szCs w:val="28"/>
        </w:rPr>
      </w:pPr>
      <w:r w:rsidRPr="006B4339">
        <w:rPr>
          <w:rFonts w:ascii="Times New Roman" w:hAnsi="Times New Roman" w:cs="Times New Roman"/>
          <w:b/>
          <w:sz w:val="28"/>
          <w:szCs w:val="28"/>
        </w:rPr>
        <w:t>Name:</w:t>
      </w:r>
      <w:r w:rsidRPr="006B4339">
        <w:rPr>
          <w:rFonts w:ascii="Times New Roman" w:hAnsi="Times New Roman" w:cs="Times New Roman"/>
          <w:b/>
          <w:sz w:val="28"/>
          <w:szCs w:val="28"/>
        </w:rPr>
        <w:tab/>
      </w:r>
      <w:r w:rsidR="006B4339">
        <w:rPr>
          <w:rFonts w:ascii="Times New Roman" w:hAnsi="Times New Roman" w:cs="Times New Roman"/>
          <w:b/>
          <w:sz w:val="28"/>
          <w:szCs w:val="28"/>
        </w:rPr>
        <w:tab/>
      </w:r>
      <w:r w:rsidR="006B4339">
        <w:rPr>
          <w:rFonts w:ascii="Times New Roman" w:hAnsi="Times New Roman" w:cs="Times New Roman"/>
          <w:b/>
          <w:sz w:val="28"/>
          <w:szCs w:val="28"/>
        </w:rPr>
        <w:tab/>
        <w:t xml:space="preserve">AKINOLA </w:t>
      </w:r>
      <w:r w:rsidRPr="006B4339">
        <w:rPr>
          <w:rFonts w:ascii="Times New Roman" w:hAnsi="Times New Roman" w:cs="Times New Roman"/>
          <w:b/>
          <w:sz w:val="28"/>
          <w:szCs w:val="28"/>
        </w:rPr>
        <w:t xml:space="preserve">Mariam </w:t>
      </w:r>
      <w:proofErr w:type="spellStart"/>
      <w:r w:rsidRPr="006B4339">
        <w:rPr>
          <w:rFonts w:ascii="Times New Roman" w:hAnsi="Times New Roman" w:cs="Times New Roman"/>
          <w:b/>
          <w:sz w:val="28"/>
          <w:szCs w:val="28"/>
        </w:rPr>
        <w:t>Morayo</w:t>
      </w:r>
      <w:proofErr w:type="spellEnd"/>
    </w:p>
    <w:p w:rsidR="004965F1" w:rsidRPr="006B4339" w:rsidRDefault="004965F1">
      <w:pPr>
        <w:rPr>
          <w:rFonts w:ascii="Times New Roman" w:hAnsi="Times New Roman" w:cs="Times New Roman"/>
          <w:b/>
          <w:sz w:val="28"/>
          <w:szCs w:val="28"/>
        </w:rPr>
      </w:pPr>
      <w:r w:rsidRPr="006B4339">
        <w:rPr>
          <w:rFonts w:ascii="Times New Roman" w:hAnsi="Times New Roman" w:cs="Times New Roman"/>
          <w:b/>
          <w:sz w:val="28"/>
          <w:szCs w:val="28"/>
        </w:rPr>
        <w:t>Course Code:</w:t>
      </w:r>
      <w:r w:rsidRPr="006B4339">
        <w:rPr>
          <w:rFonts w:ascii="Times New Roman" w:hAnsi="Times New Roman" w:cs="Times New Roman"/>
          <w:b/>
          <w:sz w:val="28"/>
          <w:szCs w:val="28"/>
        </w:rPr>
        <w:tab/>
      </w:r>
      <w:r w:rsidRPr="006B4339">
        <w:rPr>
          <w:rFonts w:ascii="Times New Roman" w:hAnsi="Times New Roman" w:cs="Times New Roman"/>
          <w:b/>
          <w:sz w:val="28"/>
          <w:szCs w:val="28"/>
        </w:rPr>
        <w:tab/>
        <w:t>GST 112</w:t>
      </w:r>
    </w:p>
    <w:p w:rsidR="004965F1" w:rsidRPr="006B4339" w:rsidRDefault="004965F1">
      <w:pPr>
        <w:rPr>
          <w:rFonts w:ascii="Times New Roman" w:hAnsi="Times New Roman" w:cs="Times New Roman"/>
          <w:b/>
          <w:sz w:val="28"/>
          <w:szCs w:val="28"/>
        </w:rPr>
      </w:pPr>
      <w:r w:rsidRPr="006B4339">
        <w:rPr>
          <w:rFonts w:ascii="Times New Roman" w:hAnsi="Times New Roman" w:cs="Times New Roman"/>
          <w:b/>
          <w:sz w:val="28"/>
          <w:szCs w:val="28"/>
        </w:rPr>
        <w:t>College:</w:t>
      </w:r>
      <w:r w:rsidRPr="006B4339">
        <w:rPr>
          <w:rFonts w:ascii="Times New Roman" w:hAnsi="Times New Roman" w:cs="Times New Roman"/>
          <w:b/>
          <w:sz w:val="28"/>
          <w:szCs w:val="28"/>
        </w:rPr>
        <w:tab/>
      </w:r>
      <w:r w:rsidRPr="006B4339">
        <w:rPr>
          <w:rFonts w:ascii="Times New Roman" w:hAnsi="Times New Roman" w:cs="Times New Roman"/>
          <w:b/>
          <w:sz w:val="28"/>
          <w:szCs w:val="28"/>
        </w:rPr>
        <w:tab/>
      </w:r>
      <w:r w:rsidRPr="006B4339">
        <w:rPr>
          <w:rFonts w:ascii="Times New Roman" w:hAnsi="Times New Roman" w:cs="Times New Roman"/>
          <w:b/>
          <w:sz w:val="28"/>
          <w:szCs w:val="28"/>
        </w:rPr>
        <w:tab/>
        <w:t>Law</w:t>
      </w:r>
    </w:p>
    <w:p w:rsidR="004965F1" w:rsidRPr="006B4339" w:rsidRDefault="004965F1">
      <w:pPr>
        <w:rPr>
          <w:rFonts w:ascii="Times New Roman" w:hAnsi="Times New Roman" w:cs="Times New Roman"/>
          <w:b/>
          <w:sz w:val="28"/>
          <w:szCs w:val="28"/>
        </w:rPr>
      </w:pPr>
      <w:r w:rsidRPr="006B4339">
        <w:rPr>
          <w:rFonts w:ascii="Times New Roman" w:hAnsi="Times New Roman" w:cs="Times New Roman"/>
          <w:b/>
          <w:sz w:val="28"/>
          <w:szCs w:val="28"/>
        </w:rPr>
        <w:t>Matric No:</w:t>
      </w:r>
      <w:r w:rsidRPr="006B4339">
        <w:rPr>
          <w:rFonts w:ascii="Times New Roman" w:hAnsi="Times New Roman" w:cs="Times New Roman"/>
          <w:b/>
          <w:sz w:val="28"/>
          <w:szCs w:val="28"/>
        </w:rPr>
        <w:tab/>
      </w:r>
      <w:r w:rsidRPr="006B4339">
        <w:rPr>
          <w:rFonts w:ascii="Times New Roman" w:hAnsi="Times New Roman" w:cs="Times New Roman"/>
          <w:b/>
          <w:sz w:val="28"/>
          <w:szCs w:val="28"/>
        </w:rPr>
        <w:tab/>
      </w:r>
      <w:r w:rsidRPr="006B4339">
        <w:rPr>
          <w:rFonts w:ascii="Times New Roman" w:hAnsi="Times New Roman" w:cs="Times New Roman"/>
          <w:b/>
          <w:sz w:val="28"/>
          <w:szCs w:val="28"/>
        </w:rPr>
        <w:tab/>
        <w:t>19/law</w:t>
      </w:r>
      <w:r w:rsidR="006B4339">
        <w:rPr>
          <w:rFonts w:ascii="Times New Roman" w:hAnsi="Times New Roman" w:cs="Times New Roman"/>
          <w:b/>
          <w:sz w:val="28"/>
          <w:szCs w:val="28"/>
        </w:rPr>
        <w:t>01</w:t>
      </w:r>
      <w:bookmarkStart w:id="0" w:name="_GoBack"/>
      <w:bookmarkEnd w:id="0"/>
      <w:r w:rsidRPr="006B4339">
        <w:rPr>
          <w:rFonts w:ascii="Times New Roman" w:hAnsi="Times New Roman" w:cs="Times New Roman"/>
          <w:b/>
          <w:sz w:val="28"/>
          <w:szCs w:val="28"/>
        </w:rPr>
        <w:t>/021</w:t>
      </w:r>
    </w:p>
    <w:p w:rsidR="00FE70B9" w:rsidRPr="006B4339" w:rsidRDefault="004965F1">
      <w:pPr>
        <w:rPr>
          <w:rFonts w:ascii="Times New Roman" w:hAnsi="Times New Roman" w:cs="Times New Roman"/>
          <w:b/>
          <w:sz w:val="28"/>
          <w:szCs w:val="28"/>
        </w:rPr>
      </w:pPr>
      <w:r w:rsidRPr="006B4339">
        <w:rPr>
          <w:rFonts w:ascii="Times New Roman" w:hAnsi="Times New Roman" w:cs="Times New Roman"/>
          <w:b/>
          <w:sz w:val="28"/>
          <w:szCs w:val="28"/>
        </w:rPr>
        <w:t>Question:</w:t>
      </w:r>
      <w:r w:rsidRPr="006B4339">
        <w:rPr>
          <w:rFonts w:ascii="Times New Roman" w:hAnsi="Times New Roman" w:cs="Times New Roman"/>
          <w:b/>
          <w:sz w:val="28"/>
          <w:szCs w:val="28"/>
        </w:rPr>
        <w:tab/>
      </w:r>
    </w:p>
    <w:p w:rsidR="004965F1" w:rsidRDefault="00FE70B9">
      <w:pPr>
        <w:rPr>
          <w:rFonts w:ascii="Times New Roman" w:hAnsi="Times New Roman" w:cs="Times New Roman"/>
          <w:sz w:val="28"/>
          <w:szCs w:val="28"/>
        </w:rPr>
      </w:pPr>
      <w:r>
        <w:rPr>
          <w:rFonts w:ascii="Times New Roman" w:hAnsi="Times New Roman" w:cs="Times New Roman"/>
          <w:sz w:val="28"/>
          <w:szCs w:val="28"/>
        </w:rPr>
        <w:tab/>
        <w:t>Write a report, of not more than two pages, the corona virus pandemic and the effects of the lockdown and restriction of movement on Nigerians.</w:t>
      </w:r>
      <w:r w:rsidR="004965F1">
        <w:rPr>
          <w:rFonts w:ascii="Times New Roman" w:hAnsi="Times New Roman" w:cs="Times New Roman"/>
          <w:sz w:val="28"/>
          <w:szCs w:val="28"/>
        </w:rPr>
        <w:tab/>
      </w:r>
      <w:r w:rsidR="004965F1">
        <w:rPr>
          <w:rFonts w:ascii="Times New Roman" w:hAnsi="Times New Roman" w:cs="Times New Roman"/>
          <w:sz w:val="28"/>
          <w:szCs w:val="28"/>
        </w:rPr>
        <w:tab/>
      </w:r>
    </w:p>
    <w:p w:rsidR="00527153" w:rsidRPr="006B4339" w:rsidRDefault="00527153">
      <w:pPr>
        <w:rPr>
          <w:rFonts w:ascii="Times New Roman" w:hAnsi="Times New Roman" w:cs="Times New Roman"/>
          <w:b/>
          <w:sz w:val="28"/>
          <w:szCs w:val="28"/>
        </w:rPr>
      </w:pPr>
      <w:r w:rsidRPr="006B4339">
        <w:rPr>
          <w:rFonts w:ascii="Times New Roman" w:hAnsi="Times New Roman" w:cs="Times New Roman"/>
          <w:b/>
          <w:sz w:val="28"/>
          <w:szCs w:val="28"/>
        </w:rPr>
        <w:t>Answer</w:t>
      </w:r>
    </w:p>
    <w:p w:rsidR="00FE70B9" w:rsidRPr="001A587A" w:rsidRDefault="006B4339" w:rsidP="001A587A">
      <w:pPr>
        <w:jc w:val="center"/>
        <w:rPr>
          <w:rFonts w:ascii="Times New Roman" w:hAnsi="Times New Roman" w:cs="Times New Roman"/>
          <w:b/>
          <w:sz w:val="28"/>
          <w:szCs w:val="28"/>
        </w:rPr>
      </w:pPr>
      <w:r>
        <w:rPr>
          <w:rFonts w:ascii="Times New Roman" w:hAnsi="Times New Roman" w:cs="Times New Roman"/>
          <w:b/>
          <w:sz w:val="28"/>
          <w:szCs w:val="28"/>
        </w:rPr>
        <w:t>CORONA VIRUS AND ITS EFFECTS</w:t>
      </w:r>
    </w:p>
    <w:p w:rsidR="00BB2354" w:rsidRDefault="00527153">
      <w:pPr>
        <w:rPr>
          <w:rFonts w:ascii="Times New Roman" w:hAnsi="Times New Roman" w:cs="Times New Roman"/>
          <w:sz w:val="28"/>
          <w:szCs w:val="28"/>
        </w:rPr>
      </w:pPr>
      <w:r>
        <w:rPr>
          <w:rFonts w:ascii="Times New Roman" w:hAnsi="Times New Roman" w:cs="Times New Roman"/>
          <w:sz w:val="28"/>
          <w:szCs w:val="28"/>
        </w:rPr>
        <w:t>Novel Corona virus 2019; popularly referred to as ‘Corona Virus’ or ‘Covid -19’</w:t>
      </w:r>
      <w:r w:rsidR="00F04BB1">
        <w:rPr>
          <w:rFonts w:ascii="Times New Roman" w:hAnsi="Times New Roman" w:cs="Times New Roman"/>
          <w:sz w:val="28"/>
          <w:szCs w:val="28"/>
        </w:rPr>
        <w:t xml:space="preserve"> is not the first pandemic to hit the globe and will not be the last, but that does not take away the fact that it has imprints, effects and consequences on the world at large especially Africa – a struggling continent. The </w:t>
      </w:r>
      <w:r w:rsidR="00591C3A">
        <w:rPr>
          <w:rFonts w:ascii="Times New Roman" w:hAnsi="Times New Roman" w:cs="Times New Roman"/>
          <w:sz w:val="28"/>
          <w:szCs w:val="28"/>
        </w:rPr>
        <w:t>effects of</w:t>
      </w:r>
      <w:r w:rsidR="00F04BB1">
        <w:rPr>
          <w:rFonts w:ascii="Times New Roman" w:hAnsi="Times New Roman" w:cs="Times New Roman"/>
          <w:sz w:val="28"/>
          <w:szCs w:val="28"/>
        </w:rPr>
        <w:t xml:space="preserve"> the pandemic range from commercial, to social, mental, physical and political. The Giant of Africa (Nigeria) has been greatly hit by this pandemic and there seems no sign of putting it under control as the numbers of affected people are increasing.</w:t>
      </w:r>
    </w:p>
    <w:p w:rsidR="00CA05B3" w:rsidRDefault="00F04BB1">
      <w:pPr>
        <w:rPr>
          <w:rFonts w:ascii="Times New Roman" w:hAnsi="Times New Roman" w:cs="Times New Roman"/>
          <w:sz w:val="28"/>
          <w:szCs w:val="28"/>
        </w:rPr>
      </w:pPr>
      <w:r>
        <w:rPr>
          <w:rFonts w:ascii="Times New Roman" w:hAnsi="Times New Roman" w:cs="Times New Roman"/>
          <w:sz w:val="28"/>
          <w:szCs w:val="28"/>
        </w:rPr>
        <w:t xml:space="preserve"> The World Health Organization (W.H.O) recently listed Nigeria among the countries to be affected severely during this testing time. The deadly viru</w:t>
      </w:r>
      <w:r w:rsidR="00BB2354">
        <w:rPr>
          <w:rFonts w:ascii="Times New Roman" w:hAnsi="Times New Roman" w:cs="Times New Roman"/>
          <w:sz w:val="28"/>
          <w:szCs w:val="28"/>
        </w:rPr>
        <w:t xml:space="preserve">s has urgently turned out to be one of the </w:t>
      </w:r>
      <w:r w:rsidR="00591C3A">
        <w:rPr>
          <w:rFonts w:ascii="Times New Roman" w:hAnsi="Times New Roman" w:cs="Times New Roman"/>
          <w:sz w:val="28"/>
          <w:szCs w:val="28"/>
        </w:rPr>
        <w:t>deadliest</w:t>
      </w:r>
      <w:r w:rsidR="00BB2354">
        <w:rPr>
          <w:rFonts w:ascii="Times New Roman" w:hAnsi="Times New Roman" w:cs="Times New Roman"/>
          <w:sz w:val="28"/>
          <w:szCs w:val="28"/>
        </w:rPr>
        <w:t xml:space="preserve"> virus ever experienced in the history of humanity. The Nigeria Centre for Disease Control (NCDC) announced the presence of the novel corona virus 2019 (hence Covid – 19) on 27th February, 2020 when an Italian Citizen tested positive in Lagos at the Reddington Hospital. The virus spread from the Italian citizen to a Nigerian citizen who had contact with </w:t>
      </w:r>
      <w:r w:rsidR="00591C3A">
        <w:rPr>
          <w:rFonts w:ascii="Times New Roman" w:hAnsi="Times New Roman" w:cs="Times New Roman"/>
          <w:sz w:val="28"/>
          <w:szCs w:val="28"/>
        </w:rPr>
        <w:t>him. Since</w:t>
      </w:r>
      <w:r w:rsidR="00BB2354">
        <w:rPr>
          <w:rFonts w:ascii="Times New Roman" w:hAnsi="Times New Roman" w:cs="Times New Roman"/>
          <w:sz w:val="28"/>
          <w:szCs w:val="28"/>
        </w:rPr>
        <w:t xml:space="preserve"> that moment covid –</w:t>
      </w:r>
      <w:r w:rsidR="00CA05B3">
        <w:rPr>
          <w:rFonts w:ascii="Times New Roman" w:hAnsi="Times New Roman" w:cs="Times New Roman"/>
          <w:sz w:val="28"/>
          <w:szCs w:val="28"/>
        </w:rPr>
        <w:t xml:space="preserve"> 19 has become a thorn in the flesh of this country. </w:t>
      </w:r>
    </w:p>
    <w:p w:rsidR="006D550E" w:rsidRDefault="00CA05B3" w:rsidP="006D550E">
      <w:pPr>
        <w:rPr>
          <w:rFonts w:ascii="Times New Roman" w:hAnsi="Times New Roman" w:cs="Times New Roman"/>
          <w:sz w:val="28"/>
          <w:szCs w:val="28"/>
        </w:rPr>
      </w:pPr>
      <w:r>
        <w:rPr>
          <w:rFonts w:ascii="Times New Roman" w:hAnsi="Times New Roman" w:cs="Times New Roman"/>
          <w:sz w:val="28"/>
          <w:szCs w:val="28"/>
        </w:rPr>
        <w:t xml:space="preserve">However, the massive spread </w:t>
      </w:r>
      <w:r w:rsidR="00591C3A">
        <w:rPr>
          <w:rFonts w:ascii="Times New Roman" w:hAnsi="Times New Roman" w:cs="Times New Roman"/>
          <w:sz w:val="28"/>
          <w:szCs w:val="28"/>
        </w:rPr>
        <w:t>of corona</w:t>
      </w:r>
      <w:r>
        <w:rPr>
          <w:rFonts w:ascii="Times New Roman" w:hAnsi="Times New Roman" w:cs="Times New Roman"/>
          <w:sz w:val="28"/>
          <w:szCs w:val="28"/>
        </w:rPr>
        <w:t xml:space="preserve"> virus in the major parts of the </w:t>
      </w:r>
      <w:r w:rsidR="00591C3A">
        <w:rPr>
          <w:rFonts w:ascii="Times New Roman" w:hAnsi="Times New Roman" w:cs="Times New Roman"/>
          <w:sz w:val="28"/>
          <w:szCs w:val="28"/>
        </w:rPr>
        <w:t>country has</w:t>
      </w:r>
      <w:r>
        <w:rPr>
          <w:rFonts w:ascii="Times New Roman" w:hAnsi="Times New Roman" w:cs="Times New Roman"/>
          <w:sz w:val="28"/>
          <w:szCs w:val="28"/>
        </w:rPr>
        <w:t xml:space="preserve"> led to the declaration of total lockdown in some states and curfew has also been implemented. It is no doubt that the government is trying to </w:t>
      </w:r>
      <w:r w:rsidR="00591C3A">
        <w:rPr>
          <w:rFonts w:ascii="Times New Roman" w:hAnsi="Times New Roman" w:cs="Times New Roman"/>
          <w:sz w:val="28"/>
          <w:szCs w:val="28"/>
        </w:rPr>
        <w:t>curtail,</w:t>
      </w:r>
      <w:r>
        <w:rPr>
          <w:rFonts w:ascii="Times New Roman" w:hAnsi="Times New Roman" w:cs="Times New Roman"/>
          <w:sz w:val="28"/>
          <w:szCs w:val="28"/>
        </w:rPr>
        <w:t xml:space="preserve"> if possible eradicate the spread of the </w:t>
      </w:r>
      <w:r w:rsidR="00591C3A">
        <w:rPr>
          <w:rFonts w:ascii="Times New Roman" w:hAnsi="Times New Roman" w:cs="Times New Roman"/>
          <w:sz w:val="28"/>
          <w:szCs w:val="28"/>
        </w:rPr>
        <w:t>fatal</w:t>
      </w:r>
      <w:r>
        <w:rPr>
          <w:rFonts w:ascii="Times New Roman" w:hAnsi="Times New Roman" w:cs="Times New Roman"/>
          <w:sz w:val="28"/>
          <w:szCs w:val="28"/>
        </w:rPr>
        <w:t xml:space="preserve"> disease, and ensure that the country is safe for all once again. This step by the government has awakened various </w:t>
      </w:r>
      <w:r w:rsidR="00591C3A">
        <w:rPr>
          <w:rFonts w:ascii="Times New Roman" w:hAnsi="Times New Roman" w:cs="Times New Roman"/>
          <w:sz w:val="28"/>
          <w:szCs w:val="28"/>
        </w:rPr>
        <w:t>opinions</w:t>
      </w:r>
      <w:r>
        <w:rPr>
          <w:rFonts w:ascii="Times New Roman" w:hAnsi="Times New Roman" w:cs="Times New Roman"/>
          <w:sz w:val="28"/>
          <w:szCs w:val="28"/>
        </w:rPr>
        <w:t xml:space="preserve"> and effects both positively and negatively. N the 27th</w:t>
      </w:r>
      <w:r w:rsidR="001F6BA4">
        <w:rPr>
          <w:rFonts w:ascii="Times New Roman" w:hAnsi="Times New Roman" w:cs="Times New Roman"/>
          <w:sz w:val="28"/>
          <w:szCs w:val="28"/>
        </w:rPr>
        <w:t xml:space="preserve"> of March,2020 he President of the Federal Republic of Nigeria declared a </w:t>
      </w:r>
      <w:r w:rsidR="00591C3A">
        <w:rPr>
          <w:rFonts w:ascii="Times New Roman" w:hAnsi="Times New Roman" w:cs="Times New Roman"/>
          <w:sz w:val="28"/>
          <w:szCs w:val="28"/>
        </w:rPr>
        <w:t>14-day</w:t>
      </w:r>
      <w:r w:rsidR="001F6BA4">
        <w:rPr>
          <w:rFonts w:ascii="Times New Roman" w:hAnsi="Times New Roman" w:cs="Times New Roman"/>
          <w:sz w:val="28"/>
          <w:szCs w:val="28"/>
        </w:rPr>
        <w:t xml:space="preserve"> </w:t>
      </w:r>
      <w:r w:rsidR="00591C3A">
        <w:rPr>
          <w:rFonts w:ascii="Times New Roman" w:hAnsi="Times New Roman" w:cs="Times New Roman"/>
          <w:sz w:val="28"/>
          <w:szCs w:val="28"/>
        </w:rPr>
        <w:t>lockdown</w:t>
      </w:r>
      <w:r w:rsidR="001F6BA4">
        <w:rPr>
          <w:rFonts w:ascii="Times New Roman" w:hAnsi="Times New Roman" w:cs="Times New Roman"/>
          <w:sz w:val="28"/>
          <w:szCs w:val="28"/>
        </w:rPr>
        <w:t xml:space="preserve"> in Lagos, Ogun and Abuja. Some other states fell in line with the action of the </w:t>
      </w:r>
      <w:r w:rsidR="00591C3A">
        <w:rPr>
          <w:rFonts w:ascii="Times New Roman" w:hAnsi="Times New Roman" w:cs="Times New Roman"/>
          <w:sz w:val="28"/>
          <w:szCs w:val="28"/>
        </w:rPr>
        <w:t>presidency. However</w:t>
      </w:r>
      <w:r w:rsidR="001F6BA4">
        <w:rPr>
          <w:rFonts w:ascii="Times New Roman" w:hAnsi="Times New Roman" w:cs="Times New Roman"/>
          <w:sz w:val="28"/>
          <w:szCs w:val="28"/>
        </w:rPr>
        <w:t xml:space="preserve">, </w:t>
      </w:r>
      <w:r w:rsidR="001F6BA4">
        <w:rPr>
          <w:rFonts w:ascii="Times New Roman" w:hAnsi="Times New Roman" w:cs="Times New Roman"/>
          <w:sz w:val="28"/>
          <w:szCs w:val="28"/>
        </w:rPr>
        <w:lastRenderedPageBreak/>
        <w:t>the course of this decision has led to different outcomes from economical, to political, to social and physical effects</w:t>
      </w:r>
    </w:p>
    <w:p w:rsidR="001F6BA4" w:rsidRDefault="001F6BA4" w:rsidP="006D550E">
      <w:pPr>
        <w:rPr>
          <w:rFonts w:ascii="Times New Roman" w:hAnsi="Times New Roman" w:cs="Times New Roman"/>
          <w:sz w:val="28"/>
          <w:szCs w:val="28"/>
        </w:rPr>
      </w:pPr>
      <w:r>
        <w:rPr>
          <w:rFonts w:ascii="Times New Roman" w:hAnsi="Times New Roman" w:cs="Times New Roman"/>
          <w:sz w:val="28"/>
          <w:szCs w:val="28"/>
        </w:rPr>
        <w:t>Also, during this testing period some parts of Ogun, Oyo and Lagos states have been in the shadows of armed robbery, looting, raping, and other social vices. Specifically, Lagos and Ogun state have been in trembling mood whi</w:t>
      </w:r>
      <w:r w:rsidR="00591C3A">
        <w:rPr>
          <w:rFonts w:ascii="Times New Roman" w:hAnsi="Times New Roman" w:cs="Times New Roman"/>
          <w:sz w:val="28"/>
          <w:szCs w:val="28"/>
        </w:rPr>
        <w:t xml:space="preserve">le other states are counting </w:t>
      </w:r>
      <w:proofErr w:type="gramStart"/>
      <w:r w:rsidR="00591C3A">
        <w:rPr>
          <w:rFonts w:ascii="Times New Roman" w:hAnsi="Times New Roman" w:cs="Times New Roman"/>
          <w:sz w:val="28"/>
          <w:szCs w:val="28"/>
        </w:rPr>
        <w:t>thei</w:t>
      </w:r>
      <w:r>
        <w:rPr>
          <w:rFonts w:ascii="Times New Roman" w:hAnsi="Times New Roman" w:cs="Times New Roman"/>
          <w:sz w:val="28"/>
          <w:szCs w:val="28"/>
        </w:rPr>
        <w:t>r</w:t>
      </w:r>
      <w:proofErr w:type="gramEnd"/>
      <w:r>
        <w:rPr>
          <w:rFonts w:ascii="Times New Roman" w:hAnsi="Times New Roman" w:cs="Times New Roman"/>
          <w:sz w:val="28"/>
          <w:szCs w:val="28"/>
        </w:rPr>
        <w:t xml:space="preserve"> </w:t>
      </w:r>
      <w:r w:rsidR="00591C3A">
        <w:rPr>
          <w:rFonts w:ascii="Times New Roman" w:hAnsi="Times New Roman" w:cs="Times New Roman"/>
          <w:sz w:val="28"/>
          <w:szCs w:val="28"/>
        </w:rPr>
        <w:t>loses. According</w:t>
      </w:r>
      <w:r>
        <w:rPr>
          <w:rFonts w:ascii="Times New Roman" w:hAnsi="Times New Roman" w:cs="Times New Roman"/>
          <w:sz w:val="28"/>
          <w:szCs w:val="28"/>
        </w:rPr>
        <w:t xml:space="preserve"> to Lagos state government, some of the </w:t>
      </w:r>
      <w:r w:rsidR="00591C3A">
        <w:rPr>
          <w:rFonts w:ascii="Times New Roman" w:hAnsi="Times New Roman" w:cs="Times New Roman"/>
          <w:sz w:val="28"/>
          <w:szCs w:val="28"/>
        </w:rPr>
        <w:t>well-known</w:t>
      </w:r>
      <w:r>
        <w:rPr>
          <w:rFonts w:ascii="Times New Roman" w:hAnsi="Times New Roman" w:cs="Times New Roman"/>
          <w:sz w:val="28"/>
          <w:szCs w:val="28"/>
        </w:rPr>
        <w:t xml:space="preserve"> notorious gangs in Lagos have taken to the creation of the envious creation of panic amidst the pandemic. Some of the </w:t>
      </w:r>
      <w:r w:rsidR="00591C3A">
        <w:rPr>
          <w:rFonts w:ascii="Times New Roman" w:hAnsi="Times New Roman" w:cs="Times New Roman"/>
          <w:sz w:val="28"/>
          <w:szCs w:val="28"/>
        </w:rPr>
        <w:t>well-known</w:t>
      </w:r>
      <w:r>
        <w:rPr>
          <w:rFonts w:ascii="Times New Roman" w:hAnsi="Times New Roman" w:cs="Times New Roman"/>
          <w:sz w:val="28"/>
          <w:szCs w:val="28"/>
        </w:rPr>
        <w:t xml:space="preserve"> gangs in Lagos and Ogun includes the </w:t>
      </w:r>
      <w:proofErr w:type="spellStart"/>
      <w:r>
        <w:rPr>
          <w:rFonts w:ascii="Times New Roman" w:hAnsi="Times New Roman" w:cs="Times New Roman"/>
          <w:sz w:val="28"/>
          <w:szCs w:val="28"/>
        </w:rPr>
        <w:t>Awawa</w:t>
      </w:r>
      <w:proofErr w:type="spellEnd"/>
      <w:r>
        <w:rPr>
          <w:rFonts w:ascii="Times New Roman" w:hAnsi="Times New Roman" w:cs="Times New Roman"/>
          <w:sz w:val="28"/>
          <w:szCs w:val="28"/>
        </w:rPr>
        <w:t xml:space="preserve"> Boys in </w:t>
      </w:r>
      <w:proofErr w:type="spellStart"/>
      <w:r>
        <w:rPr>
          <w:rFonts w:ascii="Times New Roman" w:hAnsi="Times New Roman" w:cs="Times New Roman"/>
          <w:sz w:val="28"/>
          <w:szCs w:val="28"/>
        </w:rPr>
        <w:t>Agege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Ifo</w:t>
      </w:r>
      <w:proofErr w:type="spellEnd"/>
      <w:r>
        <w:rPr>
          <w:rFonts w:ascii="Times New Roman" w:hAnsi="Times New Roman" w:cs="Times New Roman"/>
          <w:sz w:val="28"/>
          <w:szCs w:val="28"/>
        </w:rPr>
        <w:t xml:space="preserve"> Area, the One million boy in </w:t>
      </w:r>
      <w:proofErr w:type="spellStart"/>
      <w:r>
        <w:rPr>
          <w:rFonts w:ascii="Times New Roman" w:hAnsi="Times New Roman" w:cs="Times New Roman"/>
          <w:sz w:val="28"/>
          <w:szCs w:val="28"/>
        </w:rPr>
        <w:t>Ajangbadi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Agbado</w:t>
      </w:r>
      <w:proofErr w:type="spellEnd"/>
      <w:r>
        <w:rPr>
          <w:rFonts w:ascii="Times New Roman" w:hAnsi="Times New Roman" w:cs="Times New Roman"/>
          <w:sz w:val="28"/>
          <w:szCs w:val="28"/>
        </w:rPr>
        <w:t xml:space="preserve"> environs. The EFCC </w:t>
      </w:r>
      <w:r w:rsidR="00BD7C7A">
        <w:rPr>
          <w:rFonts w:ascii="Times New Roman" w:hAnsi="Times New Roman" w:cs="Times New Roman"/>
          <w:sz w:val="28"/>
          <w:szCs w:val="28"/>
        </w:rPr>
        <w:t xml:space="preserve">Boys in Shomolu and </w:t>
      </w:r>
      <w:proofErr w:type="spellStart"/>
      <w:r w:rsidR="00BD7C7A">
        <w:rPr>
          <w:rFonts w:ascii="Times New Roman" w:hAnsi="Times New Roman" w:cs="Times New Roman"/>
          <w:sz w:val="28"/>
          <w:szCs w:val="28"/>
        </w:rPr>
        <w:t>Ojo</w:t>
      </w:r>
      <w:proofErr w:type="spellEnd"/>
      <w:r w:rsidR="00BD7C7A">
        <w:rPr>
          <w:rFonts w:ascii="Times New Roman" w:hAnsi="Times New Roman" w:cs="Times New Roman"/>
          <w:sz w:val="28"/>
          <w:szCs w:val="28"/>
        </w:rPr>
        <w:t xml:space="preserve"> Areas, the Felling boys in </w:t>
      </w:r>
      <w:proofErr w:type="spellStart"/>
      <w:r w:rsidR="00BD7C7A">
        <w:rPr>
          <w:rFonts w:ascii="Times New Roman" w:hAnsi="Times New Roman" w:cs="Times New Roman"/>
          <w:sz w:val="28"/>
          <w:szCs w:val="28"/>
        </w:rPr>
        <w:t>Banga</w:t>
      </w:r>
      <w:proofErr w:type="spellEnd"/>
      <w:r w:rsidR="00BD7C7A">
        <w:rPr>
          <w:rFonts w:ascii="Times New Roman" w:hAnsi="Times New Roman" w:cs="Times New Roman"/>
          <w:sz w:val="28"/>
          <w:szCs w:val="28"/>
        </w:rPr>
        <w:t xml:space="preserve">, the </w:t>
      </w:r>
      <w:proofErr w:type="spellStart"/>
      <w:r w:rsidR="00BD7C7A">
        <w:rPr>
          <w:rFonts w:ascii="Times New Roman" w:hAnsi="Times New Roman" w:cs="Times New Roman"/>
          <w:sz w:val="28"/>
          <w:szCs w:val="28"/>
        </w:rPr>
        <w:t>Skippo</w:t>
      </w:r>
      <w:proofErr w:type="spellEnd"/>
      <w:r w:rsidR="00BD7C7A">
        <w:rPr>
          <w:rFonts w:ascii="Times New Roman" w:hAnsi="Times New Roman" w:cs="Times New Roman"/>
          <w:sz w:val="28"/>
          <w:szCs w:val="28"/>
        </w:rPr>
        <w:t xml:space="preserve"> Boys in Ebute – Meta and many more.</w:t>
      </w:r>
    </w:p>
    <w:p w:rsidR="00660CE7" w:rsidRDefault="00BD7C7A" w:rsidP="006D550E">
      <w:pPr>
        <w:rPr>
          <w:rFonts w:ascii="Times New Roman" w:hAnsi="Times New Roman" w:cs="Times New Roman"/>
          <w:sz w:val="28"/>
          <w:szCs w:val="28"/>
        </w:rPr>
      </w:pPr>
      <w:r>
        <w:rPr>
          <w:rFonts w:ascii="Times New Roman" w:hAnsi="Times New Roman" w:cs="Times New Roman"/>
          <w:sz w:val="28"/>
          <w:szCs w:val="28"/>
        </w:rPr>
        <w:t xml:space="preserve">In addition, </w:t>
      </w:r>
      <w:r w:rsidR="00591C3A">
        <w:rPr>
          <w:rFonts w:ascii="Times New Roman" w:hAnsi="Times New Roman" w:cs="Times New Roman"/>
          <w:sz w:val="28"/>
          <w:szCs w:val="28"/>
        </w:rPr>
        <w:t>these</w:t>
      </w:r>
      <w:r>
        <w:rPr>
          <w:rFonts w:ascii="Times New Roman" w:hAnsi="Times New Roman" w:cs="Times New Roman"/>
          <w:sz w:val="28"/>
          <w:szCs w:val="28"/>
        </w:rPr>
        <w:t xml:space="preserve"> gangs attacked policemen from the onset, the police are still in curtailing activities. The current restive situation has prompted many residents to become vigilant of themselves. The mental trauma of the absorbing danger and loss of life pandemic, living with fear of loss of lives and properties is totally unbearable</w:t>
      </w:r>
      <w:r w:rsidR="00660CE7">
        <w:rPr>
          <w:rFonts w:ascii="Times New Roman" w:hAnsi="Times New Roman" w:cs="Times New Roman"/>
          <w:sz w:val="28"/>
          <w:szCs w:val="28"/>
        </w:rPr>
        <w:t xml:space="preserve"> for Nigerians. Some people that could not get to become a part of the armed robbery committed suicide and thrown their family members in moments of gnashing teeth and pain.</w:t>
      </w:r>
    </w:p>
    <w:p w:rsidR="00F01034" w:rsidRDefault="00660CE7" w:rsidP="006D550E">
      <w:pPr>
        <w:rPr>
          <w:rFonts w:ascii="Times New Roman" w:hAnsi="Times New Roman" w:cs="Times New Roman"/>
          <w:sz w:val="28"/>
          <w:szCs w:val="28"/>
        </w:rPr>
      </w:pPr>
      <w:r>
        <w:rPr>
          <w:rFonts w:ascii="Times New Roman" w:hAnsi="Times New Roman" w:cs="Times New Roman"/>
          <w:sz w:val="28"/>
          <w:szCs w:val="28"/>
        </w:rPr>
        <w:t xml:space="preserve">Moreover, part of the major concerns surrounding the ongoing covid- 19 lockdown in </w:t>
      </w:r>
      <w:r w:rsidR="00591C3A">
        <w:rPr>
          <w:rFonts w:ascii="Times New Roman" w:hAnsi="Times New Roman" w:cs="Times New Roman"/>
          <w:sz w:val="28"/>
          <w:szCs w:val="28"/>
        </w:rPr>
        <w:t>Nigeria</w:t>
      </w:r>
      <w:r>
        <w:rPr>
          <w:rFonts w:ascii="Times New Roman" w:hAnsi="Times New Roman" w:cs="Times New Roman"/>
          <w:sz w:val="28"/>
          <w:szCs w:val="28"/>
        </w:rPr>
        <w:t xml:space="preserve"> is the impact on e</w:t>
      </w:r>
      <w:r w:rsidR="00F01034">
        <w:rPr>
          <w:rFonts w:ascii="Times New Roman" w:hAnsi="Times New Roman" w:cs="Times New Roman"/>
          <w:sz w:val="28"/>
          <w:szCs w:val="28"/>
        </w:rPr>
        <w:t xml:space="preserve">conomic activities. Imagine the </w:t>
      </w:r>
      <w:r w:rsidR="00591C3A">
        <w:rPr>
          <w:rFonts w:ascii="Times New Roman" w:hAnsi="Times New Roman" w:cs="Times New Roman"/>
          <w:sz w:val="28"/>
          <w:szCs w:val="28"/>
        </w:rPr>
        <w:t>detriment</w:t>
      </w:r>
      <w:r w:rsidR="00F01034">
        <w:rPr>
          <w:rFonts w:ascii="Times New Roman" w:hAnsi="Times New Roman" w:cs="Times New Roman"/>
          <w:sz w:val="28"/>
          <w:szCs w:val="28"/>
        </w:rPr>
        <w:t xml:space="preserve"> this lockdown would cost a country which is recession, it will definitely be massive. As the lockdown in two Nigerian states and the Federal Capital Territory means a significant reduction in economic activities, leading to an increase in unemployment as well as causing hunger for the citizens in the </w:t>
      </w:r>
      <w:r w:rsidR="00591C3A">
        <w:rPr>
          <w:rFonts w:ascii="Times New Roman" w:hAnsi="Times New Roman" w:cs="Times New Roman"/>
          <w:sz w:val="28"/>
          <w:szCs w:val="28"/>
        </w:rPr>
        <w:t>country</w:t>
      </w:r>
      <w:r w:rsidR="00F01034">
        <w:rPr>
          <w:rFonts w:ascii="Times New Roman" w:hAnsi="Times New Roman" w:cs="Times New Roman"/>
          <w:sz w:val="28"/>
          <w:szCs w:val="28"/>
        </w:rPr>
        <w:t>, then it is clear that the country is on the brink of its collapse if not collapsed already.</w:t>
      </w:r>
    </w:p>
    <w:p w:rsidR="006D550E" w:rsidRDefault="00F01034" w:rsidP="006D550E">
      <w:pPr>
        <w:rPr>
          <w:rFonts w:ascii="Times New Roman" w:hAnsi="Times New Roman" w:cs="Times New Roman"/>
          <w:sz w:val="28"/>
          <w:szCs w:val="28"/>
        </w:rPr>
      </w:pPr>
      <w:r>
        <w:rPr>
          <w:rFonts w:ascii="Times New Roman" w:hAnsi="Times New Roman" w:cs="Times New Roman"/>
          <w:sz w:val="28"/>
          <w:szCs w:val="28"/>
        </w:rPr>
        <w:t xml:space="preserve">In sum, the lockdown has done </w:t>
      </w:r>
      <w:r w:rsidR="00591C3A">
        <w:rPr>
          <w:rFonts w:ascii="Times New Roman" w:hAnsi="Times New Roman" w:cs="Times New Roman"/>
          <w:sz w:val="28"/>
          <w:szCs w:val="28"/>
        </w:rPr>
        <w:t>more harm</w:t>
      </w:r>
      <w:r>
        <w:rPr>
          <w:rFonts w:ascii="Times New Roman" w:hAnsi="Times New Roman" w:cs="Times New Roman"/>
          <w:sz w:val="28"/>
          <w:szCs w:val="28"/>
        </w:rPr>
        <w:t xml:space="preserve"> than good to the nation in all ramifications. States affected at this time are </w:t>
      </w:r>
      <w:r w:rsidR="00591C3A">
        <w:rPr>
          <w:rFonts w:ascii="Times New Roman" w:hAnsi="Times New Roman" w:cs="Times New Roman"/>
          <w:sz w:val="28"/>
          <w:szCs w:val="28"/>
        </w:rPr>
        <w:t>vulnerable</w:t>
      </w:r>
      <w:r>
        <w:rPr>
          <w:rFonts w:ascii="Times New Roman" w:hAnsi="Times New Roman" w:cs="Times New Roman"/>
          <w:sz w:val="28"/>
          <w:szCs w:val="28"/>
        </w:rPr>
        <w:t xml:space="preserve"> to long term economic breakdown and disruption of orderliness. Residents of </w:t>
      </w:r>
      <w:r w:rsidR="00591C3A">
        <w:rPr>
          <w:rFonts w:ascii="Times New Roman" w:hAnsi="Times New Roman" w:cs="Times New Roman"/>
          <w:sz w:val="28"/>
          <w:szCs w:val="28"/>
        </w:rPr>
        <w:t>New York</w:t>
      </w:r>
      <w:r>
        <w:rPr>
          <w:rFonts w:ascii="Times New Roman" w:hAnsi="Times New Roman" w:cs="Times New Roman"/>
          <w:sz w:val="28"/>
          <w:szCs w:val="28"/>
        </w:rPr>
        <w:t xml:space="preserve">, one of the most populous and richest states in America </w:t>
      </w:r>
      <w:r w:rsidR="00591C3A">
        <w:rPr>
          <w:rFonts w:ascii="Times New Roman" w:hAnsi="Times New Roman" w:cs="Times New Roman"/>
          <w:sz w:val="28"/>
          <w:szCs w:val="28"/>
        </w:rPr>
        <w:t>were seen engaging in gun purchases just before the lockdown in their state; residents in Lagos and Ogun are currently experiencing and displaying similar elements of self – protectionism against home invasions and robbery attack, therefore leading to more bloodshed and anarchy.</w:t>
      </w:r>
    </w:p>
    <w:p w:rsidR="00BB1899" w:rsidRPr="006D550E" w:rsidRDefault="006D550E" w:rsidP="006D550E">
      <w:pPr>
        <w:tabs>
          <w:tab w:val="left" w:pos="6064"/>
        </w:tabs>
        <w:rPr>
          <w:rFonts w:ascii="Times New Roman" w:hAnsi="Times New Roman" w:cs="Times New Roman"/>
          <w:sz w:val="28"/>
          <w:szCs w:val="28"/>
        </w:rPr>
      </w:pPr>
      <w:r>
        <w:rPr>
          <w:rFonts w:ascii="Times New Roman" w:hAnsi="Times New Roman" w:cs="Times New Roman"/>
          <w:sz w:val="28"/>
          <w:szCs w:val="28"/>
        </w:rPr>
        <w:tab/>
        <w:t>/</w:t>
      </w:r>
    </w:p>
    <w:sectPr w:rsidR="00BB1899" w:rsidRPr="006D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0E"/>
    <w:rsid w:val="001A587A"/>
    <w:rsid w:val="001F6BA4"/>
    <w:rsid w:val="004965F1"/>
    <w:rsid w:val="00527153"/>
    <w:rsid w:val="00591C3A"/>
    <w:rsid w:val="00660CE7"/>
    <w:rsid w:val="006B4339"/>
    <w:rsid w:val="006D550E"/>
    <w:rsid w:val="00BB1899"/>
    <w:rsid w:val="00BB2354"/>
    <w:rsid w:val="00BD7C7A"/>
    <w:rsid w:val="00CA05B3"/>
    <w:rsid w:val="00F01034"/>
    <w:rsid w:val="00F04BB1"/>
    <w:rsid w:val="00F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08C6"/>
  <w15:chartTrackingRefBased/>
  <w15:docId w15:val="{32E62065-49CC-40C4-91E5-96993C6B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11</cp:revision>
  <dcterms:created xsi:type="dcterms:W3CDTF">2020-04-19T20:34:00Z</dcterms:created>
  <dcterms:modified xsi:type="dcterms:W3CDTF">2020-04-19T23:01:00Z</dcterms:modified>
</cp:coreProperties>
</file>