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BB" w:rsidRDefault="00987056">
      <w:pPr>
        <w:rPr>
          <w:sz w:val="28"/>
        </w:rPr>
      </w:pPr>
      <w:bookmarkStart w:id="0" w:name="_GoBack"/>
      <w:bookmarkEnd w:id="0"/>
      <w:r>
        <w:rPr>
          <w:sz w:val="28"/>
        </w:rPr>
        <w:t>Write a report of not more than two pages on coronavirus pandemic and the effects of the lockdown</w:t>
      </w:r>
      <w:r w:rsidR="0001620D">
        <w:rPr>
          <w:sz w:val="28"/>
        </w:rPr>
        <w:t xml:space="preserve"> and restriction of movements on Nigerians.</w:t>
      </w:r>
    </w:p>
    <w:p w:rsidR="0001620D" w:rsidRDefault="0001620D">
      <w:pPr>
        <w:rPr>
          <w:sz w:val="28"/>
        </w:rPr>
      </w:pPr>
    </w:p>
    <w:p w:rsidR="0001620D" w:rsidRDefault="0001620D" w:rsidP="0001620D">
      <w:pPr>
        <w:jc w:val="right"/>
        <w:rPr>
          <w:sz w:val="28"/>
        </w:rPr>
      </w:pPr>
      <w:r>
        <w:rPr>
          <w:sz w:val="28"/>
        </w:rPr>
        <w:t>19/04/2020</w:t>
      </w:r>
    </w:p>
    <w:p w:rsidR="0001620D" w:rsidRDefault="0001620D" w:rsidP="0001620D">
      <w:pPr>
        <w:jc w:val="center"/>
        <w:rPr>
          <w:b/>
          <w:i/>
          <w:sz w:val="32"/>
        </w:rPr>
      </w:pPr>
      <w:r w:rsidRPr="0001620D">
        <w:rPr>
          <w:b/>
          <w:i/>
          <w:sz w:val="32"/>
        </w:rPr>
        <w:t>Coronavirus pandemic and its lockdown effects on Nigerians</w:t>
      </w:r>
    </w:p>
    <w:p w:rsidR="0001620D" w:rsidRDefault="0001620D" w:rsidP="0001620D">
      <w:pPr>
        <w:rPr>
          <w:rFonts w:ascii="Comic Sans MS" w:hAnsi="Comic Sans MS"/>
          <w:sz w:val="24"/>
        </w:rPr>
      </w:pPr>
      <w:r w:rsidRPr="0001620D">
        <w:rPr>
          <w:rFonts w:ascii="Comic Sans MS" w:hAnsi="Comic Sans MS"/>
          <w:sz w:val="24"/>
        </w:rPr>
        <w:t>This report is an embodiment of the coronavirus pandemic and the effect</w:t>
      </w:r>
      <w:r>
        <w:rPr>
          <w:rFonts w:ascii="Comic Sans MS" w:hAnsi="Comic Sans MS"/>
          <w:sz w:val="24"/>
        </w:rPr>
        <w:t xml:space="preserve"> of the lockdown and restrictions of movements in Nigeria. This deadly virus </w:t>
      </w:r>
      <w:r w:rsidR="0015269E">
        <w:rPr>
          <w:rFonts w:ascii="Comic Sans MS" w:hAnsi="Comic Sans MS"/>
          <w:sz w:val="24"/>
        </w:rPr>
        <w:t>has</w:t>
      </w:r>
      <w:r>
        <w:rPr>
          <w:rFonts w:ascii="Comic Sans MS" w:hAnsi="Comic Sans MS"/>
          <w:sz w:val="24"/>
        </w:rPr>
        <w:t xml:space="preserve"> caused a global lockdown and to contain it, a vast number countries including </w:t>
      </w:r>
      <w:r w:rsidR="0015269E">
        <w:rPr>
          <w:rFonts w:ascii="Comic Sans MS" w:hAnsi="Comic Sans MS"/>
          <w:sz w:val="24"/>
        </w:rPr>
        <w:t>Nigeria have placed restrictions on movements to contain the virus. These actions have its costs and benefits which will be discussed later on.</w:t>
      </w:r>
    </w:p>
    <w:p w:rsidR="0015269E" w:rsidRDefault="0015269E" w:rsidP="0001620D">
      <w:pPr>
        <w:rPr>
          <w:rFonts w:ascii="Comic Sans MS" w:hAnsi="Comic Sans MS"/>
          <w:sz w:val="24"/>
        </w:rPr>
      </w:pPr>
      <w:r>
        <w:rPr>
          <w:rFonts w:ascii="Comic Sans MS" w:hAnsi="Comic Sans MS"/>
          <w:sz w:val="24"/>
        </w:rPr>
        <w:t xml:space="preserve">  Coronaviruses are a group of related viruses that causes diseases in mammals and birds. In humans, they cause respiratory tract infections that can range from mild to lethal. First discovered in 1930, when an acute respiratory infection of domesticated chickens was shown to be caused by infectious bronchitis virus (IBV). Human corona viruses were discovered in the 1960’s, the earliest ones were studied from human patients with common cold which were later named human coronavirus 229E AND human coronavirus OC43</w:t>
      </w:r>
      <w:r w:rsidR="00B649BE">
        <w:rPr>
          <w:rFonts w:ascii="Comic Sans MS" w:hAnsi="Comic Sans MS"/>
          <w:sz w:val="24"/>
        </w:rPr>
        <w:t>. The 2019/2020 coronavirus outbreak was identified in Wuhan, China in December 2019. The W.H.O declared the outbreak to be a public health emergency of international concern 30 January 2020 and recognized it as a pandemic on 11 March 2020. As of April 2020, more than 2.4 million cases of Covid-19 have been reported in 185 countries and territories, resulting in more than 165,000 deaths, more than 623,000 people have recovered, there may be a possibility of relapse or reinfection. The virus is primarily spread between people during close contact, often via small droplets produced by coughing, sneezing, or talking. While these droplets are produced when breathing out</w:t>
      </w:r>
      <w:r w:rsidR="00E1582F">
        <w:rPr>
          <w:rFonts w:ascii="Comic Sans MS" w:hAnsi="Comic Sans MS"/>
          <w:sz w:val="24"/>
        </w:rPr>
        <w:t>, they usually fall to the ground or onto surfaces rather being infectious over long distances. Common symptoms include fever</w:t>
      </w:r>
      <w:r w:rsidR="00557350">
        <w:rPr>
          <w:rFonts w:ascii="Comic Sans MS" w:hAnsi="Comic Sans MS"/>
          <w:sz w:val="24"/>
        </w:rPr>
        <w:t>, cough and shortness of breath, complications may include pneumonia and acute respiratory syndrome, recommended preventive measures involve hand washing, mouth covering, maintaining distance from people and self-isolation from the infected.</w:t>
      </w:r>
    </w:p>
    <w:p w:rsidR="00557350" w:rsidRDefault="00557350" w:rsidP="0001620D">
      <w:pPr>
        <w:rPr>
          <w:rFonts w:ascii="Comic Sans MS" w:hAnsi="Comic Sans MS"/>
          <w:sz w:val="24"/>
        </w:rPr>
      </w:pPr>
      <w:r>
        <w:rPr>
          <w:rFonts w:ascii="Comic Sans MS" w:hAnsi="Comic Sans MS"/>
          <w:sz w:val="24"/>
        </w:rPr>
        <w:lastRenderedPageBreak/>
        <w:t>While these have been discussed, we now have to analyze the effect of restriction of movements in Nigeria, it affects both positively and negatively. Some benefits include having a routine, because of the pandemic, this restricted movement make people stay at home, this helps you plan and organize activities</w:t>
      </w:r>
      <w:r w:rsidR="00A86CD1">
        <w:rPr>
          <w:rFonts w:ascii="Comic Sans MS" w:hAnsi="Comic Sans MS"/>
          <w:sz w:val="24"/>
        </w:rPr>
        <w:t xml:space="preserve"> and prepare for a  daily routine for yourself and your children, this also give you time to spend with your family and children, you tend to grow the family love and tend to learn one or two things you don’t even know about your family members, also it helps to be free of work and relax to give yourself some more ‘me time’ and less on work, as a country it can help reduce the spread of the virus and help in the pace of fighting it</w:t>
      </w:r>
      <w:r w:rsidR="000A6E6A">
        <w:rPr>
          <w:rFonts w:ascii="Comic Sans MS" w:hAnsi="Comic Sans MS"/>
          <w:sz w:val="24"/>
        </w:rPr>
        <w:t>.  Having said benefits, it also has its costs, for people that are single and have no partner this can lead to frustration and loneliness, for families earning little amount to sustain because of the lockdown, Some Nigerians may tend to run out of money or exhaust what they have considering Nigeria as a developing country, also being family bound, you might not really have time for yourself because of children and  family needs, people or individuals that depend on daily struggle to survive may opt to robbery and stealing during these challenging times.</w:t>
      </w:r>
    </w:p>
    <w:p w:rsidR="00F95F59" w:rsidRPr="0001620D" w:rsidRDefault="00F95F59" w:rsidP="0001620D">
      <w:pPr>
        <w:rPr>
          <w:rFonts w:ascii="Comic Sans MS" w:hAnsi="Comic Sans MS"/>
          <w:sz w:val="24"/>
        </w:rPr>
      </w:pPr>
      <w:r>
        <w:rPr>
          <w:rFonts w:ascii="Comic Sans MS" w:hAnsi="Comic Sans MS"/>
          <w:sz w:val="24"/>
        </w:rPr>
        <w:t>In conclusion these actions taken are mainly for the welfare of the country and the world in helping to fight Covid-19, they don’t alway</w:t>
      </w:r>
      <w:r w:rsidR="00FC462C">
        <w:rPr>
          <w:rFonts w:ascii="Comic Sans MS" w:hAnsi="Comic Sans MS"/>
          <w:sz w:val="24"/>
        </w:rPr>
        <w:t xml:space="preserve">s satisfy all as low earners or </w:t>
      </w:r>
      <w:r>
        <w:rPr>
          <w:rFonts w:ascii="Comic Sans MS" w:hAnsi="Comic Sans MS"/>
          <w:sz w:val="24"/>
        </w:rPr>
        <w:t xml:space="preserve">poor people are disadvantaged, but the Nigerian government has resulted to giving N20,000 to help them survive these hard times. I recommend people stay at home and try ensure all these rules are </w:t>
      </w:r>
      <w:proofErr w:type="gramStart"/>
      <w:r>
        <w:rPr>
          <w:rFonts w:ascii="Comic Sans MS" w:hAnsi="Comic Sans MS"/>
          <w:sz w:val="24"/>
        </w:rPr>
        <w:t>adhere</w:t>
      </w:r>
      <w:proofErr w:type="gramEnd"/>
      <w:r>
        <w:rPr>
          <w:rFonts w:ascii="Comic Sans MS" w:hAnsi="Comic Sans MS"/>
          <w:sz w:val="24"/>
        </w:rPr>
        <w:t xml:space="preserve"> to just for this period, together we can win this war against Covid-19 and finally gain peace and freedom to go about our daily life activities.</w:t>
      </w:r>
    </w:p>
    <w:sectPr w:rsidR="00F95F59" w:rsidRPr="000162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AF" w:rsidRDefault="00DA0AAF" w:rsidP="00987056">
      <w:pPr>
        <w:spacing w:after="0" w:line="240" w:lineRule="auto"/>
      </w:pPr>
      <w:r>
        <w:separator/>
      </w:r>
    </w:p>
  </w:endnote>
  <w:endnote w:type="continuationSeparator" w:id="0">
    <w:p w:rsidR="00DA0AAF" w:rsidRDefault="00DA0AAF" w:rsidP="0098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AF" w:rsidRDefault="00DA0AAF" w:rsidP="00987056">
      <w:pPr>
        <w:spacing w:after="0" w:line="240" w:lineRule="auto"/>
      </w:pPr>
      <w:r>
        <w:separator/>
      </w:r>
    </w:p>
  </w:footnote>
  <w:footnote w:type="continuationSeparator" w:id="0">
    <w:p w:rsidR="00DA0AAF" w:rsidRDefault="00DA0AAF" w:rsidP="0098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6" w:rsidRDefault="00987056">
    <w:pPr>
      <w:pStyle w:val="Header"/>
      <w:rPr>
        <w:sz w:val="32"/>
      </w:rPr>
    </w:pPr>
    <w:r>
      <w:rPr>
        <w:sz w:val="32"/>
      </w:rPr>
      <w:t>Akparanta Favour</w:t>
    </w:r>
  </w:p>
  <w:p w:rsidR="00987056" w:rsidRDefault="00987056">
    <w:pPr>
      <w:pStyle w:val="Header"/>
      <w:rPr>
        <w:sz w:val="32"/>
      </w:rPr>
    </w:pPr>
    <w:r>
      <w:rPr>
        <w:sz w:val="32"/>
      </w:rPr>
      <w:t>19ENG06/005</w:t>
    </w:r>
  </w:p>
  <w:p w:rsidR="00987056" w:rsidRPr="00987056" w:rsidRDefault="00987056">
    <w:pPr>
      <w:pStyle w:val="Header"/>
      <w:rPr>
        <w:sz w:val="32"/>
      </w:rPr>
    </w:pPr>
    <w:r>
      <w:rPr>
        <w:sz w:val="32"/>
      </w:rPr>
      <w:t>Mechanical Engineering        GST122</w:t>
    </w:r>
  </w:p>
  <w:p w:rsidR="00987056" w:rsidRDefault="00987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56"/>
    <w:rsid w:val="0001620D"/>
    <w:rsid w:val="000366EC"/>
    <w:rsid w:val="000A6E6A"/>
    <w:rsid w:val="0015269E"/>
    <w:rsid w:val="00485DA3"/>
    <w:rsid w:val="00557350"/>
    <w:rsid w:val="006B18D3"/>
    <w:rsid w:val="007B53BB"/>
    <w:rsid w:val="00987056"/>
    <w:rsid w:val="00A86CD1"/>
    <w:rsid w:val="00B649BE"/>
    <w:rsid w:val="00DA0AAF"/>
    <w:rsid w:val="00E1582F"/>
    <w:rsid w:val="00E73C3D"/>
    <w:rsid w:val="00F95F59"/>
    <w:rsid w:val="00FC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D78E"/>
  <w15:chartTrackingRefBased/>
  <w15:docId w15:val="{34F8889D-1F5E-4006-93AB-BE0F5DF0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56"/>
  </w:style>
  <w:style w:type="paragraph" w:styleId="Footer">
    <w:name w:val="footer"/>
    <w:basedOn w:val="Normal"/>
    <w:link w:val="FooterChar"/>
    <w:uiPriority w:val="99"/>
    <w:unhideWhenUsed/>
    <w:rsid w:val="0098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2020-04-20T02:13:00Z</dcterms:created>
  <dcterms:modified xsi:type="dcterms:W3CDTF">2020-04-20T02:13:00Z</dcterms:modified>
</cp:coreProperties>
</file>