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6" w:rsidRPr="00942926" w:rsidRDefault="00942926">
      <w:pPr>
        <w:rPr>
          <w:rFonts w:ascii="Times New Roman" w:hAnsi="Times New Roman" w:cs="Times New Roman"/>
          <w:sz w:val="32"/>
          <w:szCs w:val="32"/>
        </w:rPr>
      </w:pPr>
      <w:r w:rsidRPr="00942926">
        <w:rPr>
          <w:rFonts w:ascii="Times New Roman" w:hAnsi="Times New Roman" w:cs="Times New Roman"/>
          <w:sz w:val="32"/>
          <w:szCs w:val="32"/>
        </w:rPr>
        <w:t>NAME: DIFFA GABRIELLA.O.</w:t>
      </w:r>
    </w:p>
    <w:p w:rsidR="00942926" w:rsidRPr="00942926" w:rsidRDefault="00942926">
      <w:pPr>
        <w:rPr>
          <w:rFonts w:ascii="Times New Roman" w:hAnsi="Times New Roman" w:cs="Times New Roman"/>
          <w:sz w:val="32"/>
          <w:szCs w:val="32"/>
        </w:rPr>
      </w:pPr>
      <w:r w:rsidRPr="00942926">
        <w:rPr>
          <w:rFonts w:ascii="Times New Roman" w:hAnsi="Times New Roman" w:cs="Times New Roman"/>
          <w:sz w:val="32"/>
          <w:szCs w:val="32"/>
        </w:rPr>
        <w:t>MATRIC NO: 18/LAW01/070</w:t>
      </w:r>
    </w:p>
    <w:p w:rsidR="00942926" w:rsidRPr="00942926" w:rsidRDefault="00942926">
      <w:pPr>
        <w:rPr>
          <w:rFonts w:ascii="Times New Roman" w:hAnsi="Times New Roman" w:cs="Times New Roman"/>
          <w:sz w:val="32"/>
          <w:szCs w:val="32"/>
        </w:rPr>
      </w:pPr>
      <w:r w:rsidRPr="00942926">
        <w:rPr>
          <w:rFonts w:ascii="Times New Roman" w:hAnsi="Times New Roman" w:cs="Times New Roman"/>
          <w:sz w:val="32"/>
          <w:szCs w:val="32"/>
        </w:rPr>
        <w:t xml:space="preserve">COURSE: CONSUMER BEHAVIOR </w:t>
      </w:r>
    </w:p>
    <w:p w:rsidR="00942926" w:rsidRPr="00942926" w:rsidRDefault="00942926">
      <w:pPr>
        <w:rPr>
          <w:rFonts w:ascii="Times New Roman" w:hAnsi="Times New Roman" w:cs="Times New Roman"/>
          <w:sz w:val="32"/>
          <w:szCs w:val="32"/>
        </w:rPr>
      </w:pPr>
      <w:r w:rsidRPr="00942926">
        <w:rPr>
          <w:rFonts w:ascii="Times New Roman" w:hAnsi="Times New Roman" w:cs="Times New Roman"/>
          <w:sz w:val="32"/>
          <w:szCs w:val="32"/>
        </w:rPr>
        <w:t>DEPARTMENT: LAW</w:t>
      </w:r>
    </w:p>
    <w:p w:rsidR="00942926" w:rsidRDefault="00942926">
      <w:pPr>
        <w:rPr>
          <w:sz w:val="40"/>
          <w:szCs w:val="40"/>
        </w:rPr>
      </w:pPr>
      <w:r w:rsidRPr="00942926">
        <w:rPr>
          <w:rFonts w:ascii="Times New Roman" w:hAnsi="Times New Roman" w:cs="Times New Roman"/>
          <w:sz w:val="32"/>
          <w:szCs w:val="32"/>
        </w:rPr>
        <w:t>LEVEL: 200</w:t>
      </w:r>
    </w:p>
    <w:p w:rsidR="008B4AE4" w:rsidRPr="00942926" w:rsidRDefault="008B4AE4">
      <w:pPr>
        <w:rPr>
          <w:rFonts w:ascii="Times New Roman" w:hAnsi="Times New Roman" w:cs="Times New Roman"/>
          <w:b/>
          <w:sz w:val="24"/>
          <w:szCs w:val="24"/>
        </w:rPr>
      </w:pPr>
      <w:r w:rsidRPr="00942926">
        <w:rPr>
          <w:rFonts w:ascii="Times New Roman" w:hAnsi="Times New Roman" w:cs="Times New Roman"/>
          <w:b/>
          <w:sz w:val="24"/>
          <w:szCs w:val="24"/>
        </w:rPr>
        <w:t xml:space="preserve">QUESTION </w:t>
      </w:r>
    </w:p>
    <w:p w:rsidR="008B4AE4" w:rsidRPr="00942926" w:rsidRDefault="008B4AE4">
      <w:pPr>
        <w:rPr>
          <w:rFonts w:ascii="Times New Roman" w:hAnsi="Times New Roman" w:cs="Times New Roman"/>
          <w:b/>
          <w:sz w:val="24"/>
          <w:szCs w:val="24"/>
        </w:rPr>
      </w:pPr>
      <w:r w:rsidRPr="00942926">
        <w:rPr>
          <w:rFonts w:ascii="Times New Roman" w:hAnsi="Times New Roman" w:cs="Times New Roman"/>
          <w:b/>
          <w:sz w:val="24"/>
          <w:szCs w:val="24"/>
        </w:rPr>
        <w:t xml:space="preserve">In not less than 2000 words, explain explicitly how the pandemic (COVID19) has affected consumer buying behavior. </w:t>
      </w:r>
    </w:p>
    <w:p w:rsidR="00942926" w:rsidRPr="00942926" w:rsidRDefault="00942926" w:rsidP="00942926">
      <w:pPr>
        <w:tabs>
          <w:tab w:val="left" w:pos="8355"/>
        </w:tabs>
        <w:rPr>
          <w:rFonts w:ascii="Times New Roman" w:hAnsi="Times New Roman" w:cs="Times New Roman"/>
          <w:b/>
          <w:sz w:val="24"/>
          <w:szCs w:val="24"/>
        </w:rPr>
      </w:pPr>
      <w:r w:rsidRPr="00942926">
        <w:rPr>
          <w:rFonts w:ascii="Times New Roman" w:hAnsi="Times New Roman" w:cs="Times New Roman"/>
          <w:b/>
          <w:sz w:val="24"/>
          <w:szCs w:val="24"/>
        </w:rPr>
        <w:t>HOW THE PANDEMIC HAS AFFECTED CONSUMER BUYING BEHAVIOR</w:t>
      </w:r>
      <w:r w:rsidRPr="00942926">
        <w:rPr>
          <w:rFonts w:ascii="Times New Roman" w:hAnsi="Times New Roman" w:cs="Times New Roman"/>
          <w:b/>
          <w:sz w:val="24"/>
          <w:szCs w:val="24"/>
        </w:rPr>
        <w:tab/>
      </w:r>
    </w:p>
    <w:p w:rsidR="00025333" w:rsidRPr="00942926" w:rsidRDefault="003F40C1" w:rsidP="00025333">
      <w:pPr>
        <w:rPr>
          <w:rFonts w:ascii="Times New Roman" w:hAnsi="Times New Roman" w:cs="Times New Roman"/>
          <w:sz w:val="24"/>
          <w:szCs w:val="24"/>
        </w:rPr>
      </w:pPr>
      <w:r w:rsidRPr="00942926">
        <w:rPr>
          <w:rFonts w:ascii="Times New Roman" w:hAnsi="Times New Roman" w:cs="Times New Roman"/>
          <w:sz w:val="24"/>
          <w:szCs w:val="24"/>
        </w:rPr>
        <w:t xml:space="preserve"> </w:t>
      </w:r>
      <w:r w:rsidR="00025333" w:rsidRPr="00942926">
        <w:rPr>
          <w:rFonts w:ascii="Times New Roman" w:hAnsi="Times New Roman" w:cs="Times New Roman"/>
          <w:sz w:val="24"/>
          <w:szCs w:val="24"/>
        </w:rPr>
        <w:t>The outbreak of the COVID-19 virus has had a major impact on daily life and consumer behavior in many countries. When the epidemic peaked in countries at the beginning of March, it led to the lockdown of regions and cities with a total population of 500 million people quarantined and a concurrent decline in production.</w:t>
      </w:r>
    </w:p>
    <w:p w:rsidR="00025333" w:rsidRPr="00025333" w:rsidRDefault="00025333" w:rsidP="00025333">
      <w:pPr>
        <w:rPr>
          <w:rFonts w:ascii="Times New Roman" w:hAnsi="Times New Roman" w:cs="Times New Roman"/>
          <w:sz w:val="24"/>
          <w:szCs w:val="24"/>
        </w:rPr>
      </w:pPr>
      <w:r w:rsidRPr="00025333">
        <w:rPr>
          <w:rFonts w:ascii="Times New Roman" w:hAnsi="Times New Roman" w:cs="Times New Roman"/>
          <w:sz w:val="24"/>
          <w:szCs w:val="24"/>
        </w:rPr>
        <w:t>Despite the negative social and economic impact, the outbreak quickly led to an adjustment in people's behavior – from fear to action, to cope with the unexpected situation – and a shift in daily activities from offline to online.</w:t>
      </w:r>
    </w:p>
    <w:p w:rsidR="00484B6A" w:rsidRPr="00484B6A" w:rsidRDefault="003F5AC0" w:rsidP="00484B6A">
      <w:r w:rsidRPr="003F5AC0">
        <w:rPr>
          <w:rFonts w:ascii="Times New Roman" w:hAnsi="Times New Roman" w:cs="Times New Roman"/>
          <w:sz w:val="24"/>
          <w:szCs w:val="24"/>
        </w:rPr>
        <w:t>In an age when marketing success can hinge on a business’s ability to quickly react to and pivot strategy around trends in real-time, the COVID-19 outbrea</w:t>
      </w:r>
      <w:r>
        <w:rPr>
          <w:rFonts w:ascii="Times New Roman" w:hAnsi="Times New Roman" w:cs="Times New Roman"/>
          <w:sz w:val="24"/>
          <w:szCs w:val="24"/>
        </w:rPr>
        <w:t xml:space="preserve">k is </w:t>
      </w:r>
      <w:r w:rsidRPr="00025333">
        <w:rPr>
          <w:rFonts w:ascii="Times New Roman" w:hAnsi="Times New Roman" w:cs="Times New Roman"/>
          <w:b/>
          <w:sz w:val="24"/>
          <w:szCs w:val="24"/>
        </w:rPr>
        <w:t>changing consumer behavior</w:t>
      </w:r>
      <w:r>
        <w:rPr>
          <w:rFonts w:ascii="Times New Roman" w:hAnsi="Times New Roman" w:cs="Times New Roman"/>
          <w:sz w:val="24"/>
          <w:szCs w:val="24"/>
        </w:rPr>
        <w:t xml:space="preserve"> </w:t>
      </w:r>
      <w:r w:rsidR="003F40C1" w:rsidRPr="003F40C1">
        <w:rPr>
          <w:rFonts w:ascii="Times New Roman" w:hAnsi="Times New Roman" w:cs="Times New Roman"/>
          <w:sz w:val="24"/>
          <w:szCs w:val="24"/>
        </w:rPr>
        <w:t>about their buying preferences and buying power.</w:t>
      </w:r>
      <w:r w:rsidRPr="003F5AC0">
        <w:t xml:space="preserve"> </w:t>
      </w:r>
      <w:r w:rsidRPr="003F5AC0">
        <w:rPr>
          <w:rFonts w:ascii="Times New Roman" w:hAnsi="Times New Roman" w:cs="Times New Roman"/>
          <w:sz w:val="24"/>
          <w:szCs w:val="24"/>
        </w:rPr>
        <w:t>Just as CEOs are adjusting business travel policies and IT professionals are preparing networks for an influx of work-from-home traffic, marketing teams are also preparing for changes.</w:t>
      </w:r>
      <w:r w:rsidR="003773DF">
        <w:rPr>
          <w:rFonts w:ascii="Times New Roman" w:hAnsi="Times New Roman" w:cs="Times New Roman"/>
          <w:sz w:val="24"/>
          <w:szCs w:val="24"/>
        </w:rPr>
        <w:t xml:space="preserve"> </w:t>
      </w:r>
      <w:r w:rsidR="00025333">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3DF" w:rsidRPr="003773DF">
        <w:rPr>
          <w:rFonts w:ascii="Times New Roman" w:hAnsi="Times New Roman" w:cs="Times New Roman"/>
          <w:sz w:val="24"/>
          <w:szCs w:val="24"/>
        </w:rPr>
        <w:t xml:space="preserve">Coronavirus presents a number of challenges to brands and policy makers. As consumers take protective actions against </w:t>
      </w:r>
      <w:r w:rsidR="003773DF">
        <w:rPr>
          <w:rFonts w:ascii="Times New Roman" w:hAnsi="Times New Roman" w:cs="Times New Roman"/>
          <w:sz w:val="24"/>
          <w:szCs w:val="24"/>
        </w:rPr>
        <w:t xml:space="preserve">the virus, their </w:t>
      </w:r>
      <w:r w:rsidR="003773DF" w:rsidRPr="003773DF">
        <w:rPr>
          <w:rFonts w:ascii="Times New Roman" w:hAnsi="Times New Roman" w:cs="Times New Roman"/>
          <w:sz w:val="24"/>
          <w:szCs w:val="24"/>
        </w:rPr>
        <w:t>health/financial concerns and behavioral adjustments will continue to have an enormous social and economic impact. In affected areas, we are already observing drastic changes in consumer behavior such as bulk-buying, a surge in low contact commerce, and crowd avoidance/cocooning</w:t>
      </w:r>
      <w:r w:rsidR="00484B6A">
        <w:rPr>
          <w:rFonts w:ascii="Times New Roman" w:hAnsi="Times New Roman" w:cs="Times New Roman"/>
          <w:sz w:val="24"/>
          <w:szCs w:val="24"/>
        </w:rPr>
        <w:t>.</w:t>
      </w:r>
      <w:r w:rsidR="00484B6A">
        <w:t xml:space="preserve"> C</w:t>
      </w:r>
      <w:r w:rsidR="00484B6A" w:rsidRPr="00484B6A">
        <w:t>onsumers, even in that first week, had already begun to change how they worked, shopped, ate, played and traveled.</w:t>
      </w:r>
      <w:r w:rsidR="00484B6A">
        <w:t xml:space="preserve"> </w:t>
      </w:r>
      <w:r w:rsidR="00484B6A" w:rsidRPr="00484B6A">
        <w:rPr>
          <w:rFonts w:ascii="Times New Roman" w:hAnsi="Times New Roman" w:cs="Times New Roman"/>
          <w:sz w:val="24"/>
          <w:szCs w:val="24"/>
        </w:rPr>
        <w:t>Those changes in behavior were more or less aligned with the consumer’s le</w:t>
      </w:r>
      <w:r w:rsidR="0084006D">
        <w:rPr>
          <w:rFonts w:ascii="Times New Roman" w:hAnsi="Times New Roman" w:cs="Times New Roman"/>
          <w:sz w:val="24"/>
          <w:szCs w:val="24"/>
        </w:rPr>
        <w:t>vel of concern over their percei</w:t>
      </w:r>
      <w:r w:rsidR="00484B6A" w:rsidRPr="00484B6A">
        <w:rPr>
          <w:rFonts w:ascii="Times New Roman" w:hAnsi="Times New Roman" w:cs="Times New Roman"/>
          <w:sz w:val="24"/>
          <w:szCs w:val="24"/>
        </w:rPr>
        <w:t>ved risk of contracting the virus, and those changes were more or less done of their own volition.</w:t>
      </w:r>
      <w:r w:rsidR="00484B6A">
        <w:rPr>
          <w:rFonts w:ascii="Times New Roman" w:hAnsi="Times New Roman" w:cs="Times New Roman"/>
          <w:sz w:val="24"/>
          <w:szCs w:val="24"/>
        </w:rPr>
        <w:t xml:space="preserve"> </w:t>
      </w:r>
      <w:r w:rsidR="00484B6A" w:rsidRPr="00484B6A">
        <w:rPr>
          <w:rFonts w:ascii="Times New Roman" w:hAnsi="Times New Roman" w:cs="Times New Roman"/>
          <w:sz w:val="24"/>
          <w:szCs w:val="24"/>
        </w:rPr>
        <w:t>More consumers did more of their shopping online</w:t>
      </w:r>
      <w:r w:rsidR="00484B6A">
        <w:rPr>
          <w:rFonts w:ascii="Times New Roman" w:hAnsi="Times New Roman" w:cs="Times New Roman"/>
          <w:sz w:val="24"/>
          <w:szCs w:val="24"/>
        </w:rPr>
        <w:t>.</w:t>
      </w:r>
      <w:r w:rsidR="00484B6A" w:rsidRPr="00484B6A">
        <w:rPr>
          <w:rFonts w:ascii="Times New Roman" w:hAnsi="Times New Roman" w:cs="Times New Roman"/>
          <w:sz w:val="24"/>
          <w:szCs w:val="24"/>
        </w:rPr>
        <w:t xml:space="preserve"> Seventy percent of these lower-income individuals also expressed the highest levels of concern over contracting the virus, so not spending money seemed to be </w:t>
      </w:r>
      <w:proofErr w:type="gramStart"/>
      <w:r w:rsidR="00484B6A" w:rsidRPr="00484B6A">
        <w:rPr>
          <w:rFonts w:ascii="Times New Roman" w:hAnsi="Times New Roman" w:cs="Times New Roman"/>
          <w:sz w:val="24"/>
          <w:szCs w:val="24"/>
        </w:rPr>
        <w:t>key</w:t>
      </w:r>
      <w:proofErr w:type="gramEnd"/>
      <w:r w:rsidR="00484B6A" w:rsidRPr="00484B6A">
        <w:rPr>
          <w:rFonts w:ascii="Times New Roman" w:hAnsi="Times New Roman" w:cs="Times New Roman"/>
          <w:sz w:val="24"/>
          <w:szCs w:val="24"/>
        </w:rPr>
        <w:t xml:space="preserve">. More </w:t>
      </w:r>
      <w:r w:rsidR="00484B6A" w:rsidRPr="00484B6A">
        <w:rPr>
          <w:rFonts w:ascii="Times New Roman" w:hAnsi="Times New Roman" w:cs="Times New Roman"/>
          <w:sz w:val="24"/>
          <w:szCs w:val="24"/>
        </w:rPr>
        <w:lastRenderedPageBreak/>
        <w:t>affluent consumers seem focused on avoiding public spaces, while going online to buy what they needed and wanted.</w:t>
      </w:r>
      <w:r w:rsidR="008B4AE4">
        <w:rPr>
          <w:rFonts w:ascii="Times New Roman" w:hAnsi="Times New Roman" w:cs="Times New Roman"/>
          <w:sz w:val="24"/>
          <w:szCs w:val="24"/>
        </w:rPr>
        <w:t xml:space="preserve"> </w:t>
      </w:r>
    </w:p>
    <w:p w:rsidR="008B4AE4" w:rsidRPr="008B4AE4" w:rsidRDefault="00484B6A" w:rsidP="008B4AE4">
      <w:r>
        <w:rPr>
          <w:rFonts w:ascii="Times New Roman" w:hAnsi="Times New Roman" w:cs="Times New Roman"/>
          <w:sz w:val="24"/>
          <w:szCs w:val="24"/>
        </w:rPr>
        <w:t xml:space="preserve"> </w:t>
      </w:r>
      <w:r w:rsidR="008B4AE4" w:rsidRPr="008B4AE4">
        <w:t xml:space="preserve">In December 2019, a cluster of pneumonia cases from an unknown virus surfaced in Wuhan, China. Based on initial laboratory findings, the disease named Coronavirus disease 2019 (abbreviated as COVID-19), was described as an infectious disease that is caused by severe acute respiratory syndrome coronavirus 2. The COVID-19 outbreak has since spread to about 196 countries and territories in every continent and one international conveyance across the globe. While there are ongoing efforts to curtail the spread of infection which is almost entirely driven by human-to-human transmission, it has accounted for over </w:t>
      </w:r>
      <w:hyperlink r:id="rId6" w:history="1">
        <w:r w:rsidR="008B4AE4" w:rsidRPr="008B4AE4">
          <w:rPr>
            <w:rStyle w:val="Hyperlink"/>
            <w:color w:val="auto"/>
            <w:u w:val="none"/>
          </w:rPr>
          <w:t>400,000 confirmed cases with over 18,000 deaths</w:t>
        </w:r>
      </w:hyperlink>
      <w:r w:rsidR="008B4AE4" w:rsidRPr="008B4AE4">
        <w:t xml:space="preserve">. </w:t>
      </w:r>
    </w:p>
    <w:p w:rsidR="008B4AE4" w:rsidRPr="008B4AE4" w:rsidRDefault="008B4AE4" w:rsidP="008B4AE4">
      <w:pPr>
        <w:rPr>
          <w:rFonts w:ascii="Times New Roman" w:hAnsi="Times New Roman" w:cs="Times New Roman"/>
          <w:sz w:val="24"/>
          <w:szCs w:val="24"/>
        </w:rPr>
      </w:pPr>
      <w:r w:rsidRPr="008B4AE4">
        <w:rPr>
          <w:rFonts w:ascii="Times New Roman" w:hAnsi="Times New Roman" w:cs="Times New Roman"/>
          <w:sz w:val="24"/>
          <w:szCs w:val="24"/>
        </w:rPr>
        <w:t xml:space="preserve">Beyond the tragic health hazards and human consequences of the COVID-19 pandemic, the economic uncertainties, and disruptions that have resulted come at a significant cost to the global economy. The United Nations Trade and Development Agency (UNCTAD) put the </w:t>
      </w:r>
      <w:hyperlink r:id="rId7" w:history="1">
        <w:r w:rsidRPr="008B4AE4">
          <w:rPr>
            <w:rStyle w:val="Hyperlink"/>
            <w:rFonts w:ascii="Times New Roman" w:hAnsi="Times New Roman" w:cs="Times New Roman"/>
            <w:color w:val="auto"/>
            <w:sz w:val="24"/>
            <w:szCs w:val="24"/>
            <w:u w:val="none"/>
          </w:rPr>
          <w:t>cost of the outbreak</w:t>
        </w:r>
      </w:hyperlink>
      <w:r w:rsidRPr="008B4AE4">
        <w:rPr>
          <w:rFonts w:ascii="Times New Roman" w:hAnsi="Times New Roman" w:cs="Times New Roman"/>
          <w:sz w:val="24"/>
          <w:szCs w:val="24"/>
        </w:rPr>
        <w:t xml:space="preserve"> at about US$2 trillion in 2020. Most central banks, finance ministries and independent economic experts around the world have taken solace in the prediction that the impacts might be sharp but short-lived, and economic activities would return to normal thereafter. This line of thought mirrors the thinking of the events that shaped the 2007 global financial crisis. However, it is quite instructive to note that the 2007 crisis which emanated from the United States’ </w:t>
      </w:r>
      <w:hyperlink r:id="rId8" w:history="1">
        <w:r w:rsidRPr="008B4AE4">
          <w:rPr>
            <w:rStyle w:val="Hyperlink"/>
            <w:rFonts w:ascii="Times New Roman" w:hAnsi="Times New Roman" w:cs="Times New Roman"/>
            <w:color w:val="auto"/>
            <w:sz w:val="24"/>
            <w:szCs w:val="24"/>
            <w:u w:val="none"/>
          </w:rPr>
          <w:t>subprime mortgage crisis</w:t>
        </w:r>
      </w:hyperlink>
      <w:r w:rsidRPr="008B4AE4">
        <w:rPr>
          <w:rFonts w:ascii="Times New Roman" w:hAnsi="Times New Roman" w:cs="Times New Roman"/>
          <w:sz w:val="24"/>
          <w:szCs w:val="24"/>
        </w:rPr>
        <w:t xml:space="preserve"> was mainly an economic phenomenon, with its fallout spreading across many regions of the world. When compared to COVID-19, the 2007 crisis could be described as minor and manageable. The tumultuous events that COVID-19 had spread across the globe cut across every facet of human existence and the consequences may linger </w:t>
      </w:r>
      <w:hyperlink r:id="rId9" w:history="1">
        <w:r w:rsidRPr="008B4AE4">
          <w:rPr>
            <w:rStyle w:val="Hyperlink"/>
            <w:rFonts w:ascii="Times New Roman" w:hAnsi="Times New Roman" w:cs="Times New Roman"/>
            <w:color w:val="auto"/>
            <w:sz w:val="24"/>
            <w:szCs w:val="24"/>
            <w:u w:val="none"/>
          </w:rPr>
          <w:t>beyond the second half of 2020</w:t>
        </w:r>
      </w:hyperlink>
      <w:r w:rsidRPr="008B4AE4">
        <w:rPr>
          <w:rFonts w:ascii="Times New Roman" w:hAnsi="Times New Roman" w:cs="Times New Roman"/>
          <w:sz w:val="24"/>
          <w:szCs w:val="24"/>
        </w:rPr>
        <w:t xml:space="preserve">. </w:t>
      </w:r>
    </w:p>
    <w:p w:rsidR="008B4AE4" w:rsidRPr="008B4AE4" w:rsidRDefault="008B4AE4" w:rsidP="008B4AE4">
      <w:pPr>
        <w:rPr>
          <w:rFonts w:ascii="Times New Roman" w:hAnsi="Times New Roman" w:cs="Times New Roman"/>
          <w:sz w:val="24"/>
          <w:szCs w:val="24"/>
        </w:rPr>
      </w:pPr>
      <w:r w:rsidRPr="008B4AE4">
        <w:rPr>
          <w:rFonts w:ascii="Times New Roman" w:hAnsi="Times New Roman" w:cs="Times New Roman"/>
          <w:sz w:val="24"/>
          <w:szCs w:val="24"/>
        </w:rPr>
        <w:t xml:space="preserve">The slowdown in the global economy and lockdown in some countries, such as Italy, Spain and most Eurozone economies and beyond, as a result, COVID-19 has also taken its toll on the global demand for oil. The decline in oil demand is estimated to surpass the loss of nearly 1 million barrels per day during the 2007-08 </w:t>
      </w:r>
      <w:proofErr w:type="gramStart"/>
      <w:r w:rsidRPr="008B4AE4">
        <w:rPr>
          <w:rFonts w:ascii="Times New Roman" w:hAnsi="Times New Roman" w:cs="Times New Roman"/>
          <w:sz w:val="24"/>
          <w:szCs w:val="24"/>
        </w:rPr>
        <w:t>recession</w:t>
      </w:r>
      <w:proofErr w:type="gramEnd"/>
      <w:r w:rsidRPr="008B4AE4">
        <w:rPr>
          <w:rFonts w:ascii="Times New Roman" w:hAnsi="Times New Roman" w:cs="Times New Roman"/>
          <w:sz w:val="24"/>
          <w:szCs w:val="24"/>
        </w:rPr>
        <w:t>. This is also coming at a time when two key players in the global oil industry – Russia and the OPEC cartel – are at loggerheads on the decision to cut output. The unequivocal oil price war started between these two global oil market giants may have more dire consequences on the oil price that has started to dive. .  </w:t>
      </w:r>
    </w:p>
    <w:p w:rsidR="008B4AE4" w:rsidRPr="008B4AE4" w:rsidRDefault="008B4AE4" w:rsidP="008B4AE4">
      <w:pPr>
        <w:rPr>
          <w:rFonts w:ascii="Times New Roman" w:hAnsi="Times New Roman" w:cs="Times New Roman"/>
          <w:sz w:val="24"/>
          <w:szCs w:val="24"/>
        </w:rPr>
      </w:pPr>
      <w:r w:rsidRPr="008B4AE4">
        <w:rPr>
          <w:rFonts w:ascii="Times New Roman" w:hAnsi="Times New Roman" w:cs="Times New Roman"/>
          <w:sz w:val="24"/>
          <w:szCs w:val="24"/>
        </w:rPr>
        <w:t xml:space="preserve">Sector-specific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w:t>
      </w:r>
      <w:hyperlink r:id="rId10" w:history="1">
        <w:r w:rsidRPr="008B4AE4">
          <w:rPr>
            <w:rStyle w:val="Hyperlink"/>
            <w:rFonts w:ascii="Times New Roman" w:hAnsi="Times New Roman" w:cs="Times New Roman"/>
            <w:color w:val="auto"/>
            <w:sz w:val="24"/>
            <w:szCs w:val="24"/>
            <w:u w:val="none"/>
          </w:rPr>
          <w:t>canceled</w:t>
        </w:r>
      </w:hyperlink>
      <w:r w:rsidRPr="008B4AE4">
        <w:rPr>
          <w:rFonts w:ascii="Times New Roman" w:hAnsi="Times New Roman" w:cs="Times New Roman"/>
          <w:sz w:val="24"/>
          <w:szCs w:val="24"/>
        </w:rPr>
        <w:t xml:space="preserve">. Also, the pandemic is placing up to </w:t>
      </w:r>
      <w:hyperlink r:id="rId11" w:history="1">
        <w:r w:rsidRPr="008B4AE4">
          <w:rPr>
            <w:rStyle w:val="Hyperlink"/>
            <w:rFonts w:ascii="Times New Roman" w:hAnsi="Times New Roman" w:cs="Times New Roman"/>
            <w:color w:val="auto"/>
            <w:sz w:val="24"/>
            <w:szCs w:val="24"/>
            <w:u w:val="none"/>
          </w:rPr>
          <w:t>8 million jobs in the leisure and hospitality sector</w:t>
        </w:r>
      </w:hyperlink>
      <w:r w:rsidRPr="008B4AE4">
        <w:rPr>
          <w:rFonts w:ascii="Times New Roman" w:hAnsi="Times New Roman" w:cs="Times New Roman"/>
          <w:sz w:val="24"/>
          <w:szCs w:val="24"/>
        </w:rPr>
        <w:t xml:space="preserve"> at risk, with travel crashes and cancellations expected to continue. Moody’s Analytics, a rating agency, stated that more than half of the jobs in the United States which is about </w:t>
      </w:r>
      <w:hyperlink r:id="rId12" w:tgtFrame="_blank" w:history="1">
        <w:r w:rsidRPr="008B4AE4">
          <w:rPr>
            <w:rStyle w:val="Hyperlink"/>
            <w:rFonts w:ascii="Times New Roman" w:hAnsi="Times New Roman" w:cs="Times New Roman"/>
            <w:color w:val="auto"/>
            <w:sz w:val="24"/>
            <w:szCs w:val="24"/>
            <w:u w:val="none"/>
          </w:rPr>
          <w:t>80 million</w:t>
        </w:r>
      </w:hyperlink>
      <w:r w:rsidRPr="008B4AE4">
        <w:rPr>
          <w:rFonts w:ascii="Times New Roman" w:hAnsi="Times New Roman" w:cs="Times New Roman"/>
          <w:sz w:val="24"/>
          <w:szCs w:val="24"/>
        </w:rPr>
        <w:t xml:space="preserve"> may be in jeopardy. </w:t>
      </w:r>
    </w:p>
    <w:p w:rsidR="008B4AE4" w:rsidRDefault="008B4AE4" w:rsidP="008B4AE4">
      <w:pPr>
        <w:rPr>
          <w:rFonts w:ascii="Times New Roman" w:hAnsi="Times New Roman" w:cs="Times New Roman"/>
          <w:sz w:val="24"/>
          <w:szCs w:val="24"/>
        </w:rPr>
      </w:pPr>
      <w:r w:rsidRPr="008B4AE4">
        <w:rPr>
          <w:rFonts w:ascii="Times New Roman" w:hAnsi="Times New Roman" w:cs="Times New Roman"/>
          <w:sz w:val="24"/>
          <w:szCs w:val="24"/>
        </w:rPr>
        <w:lastRenderedPageBreak/>
        <w:t>The virus is also taking its toll on health facilities and infrastructures across the globe. Italy is currently the largest affected country with a number of deaths surpassing China, since the outbreak of coronavirus.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 </w:t>
      </w:r>
    </w:p>
    <w:p w:rsidR="00867DC6" w:rsidRPr="00867DC6" w:rsidRDefault="00867DC6" w:rsidP="00867DC6">
      <w:pPr>
        <w:rPr>
          <w:rFonts w:ascii="Times New Roman" w:hAnsi="Times New Roman" w:cs="Times New Roman"/>
          <w:sz w:val="24"/>
          <w:szCs w:val="24"/>
        </w:rPr>
      </w:pPr>
      <w:r w:rsidRPr="00867DC6">
        <w:rPr>
          <w:rFonts w:ascii="Times New Roman" w:hAnsi="Times New Roman" w:cs="Times New Roman"/>
          <w:sz w:val="24"/>
          <w:szCs w:val="24"/>
        </w:rPr>
        <w:t xml:space="preserve">The COVID-19 pandemic continues to force </w:t>
      </w:r>
      <w:hyperlink r:id="rId13" w:anchor="2c5557c425e3" w:tgtFrame="_self" w:tooltip="https://www.forbes.com/sites/laurendebter/2020/03/16/coronavirus-store-closing-tracker-patagonia-warby-parker-and-other-chains-temporarily-close-up-shop/#2c5557c425e3" w:history="1">
        <w:r w:rsidRPr="00867DC6">
          <w:rPr>
            <w:rStyle w:val="Hyperlink"/>
            <w:rFonts w:ascii="Times New Roman" w:hAnsi="Times New Roman" w:cs="Times New Roman"/>
            <w:color w:val="auto"/>
            <w:sz w:val="24"/>
            <w:szCs w:val="24"/>
            <w:u w:val="none"/>
          </w:rPr>
          <w:t>retail stores to close</w:t>
        </w:r>
      </w:hyperlink>
      <w:r w:rsidRPr="00867DC6">
        <w:rPr>
          <w:rFonts w:ascii="Times New Roman" w:hAnsi="Times New Roman" w:cs="Times New Roman"/>
          <w:sz w:val="24"/>
          <w:szCs w:val="24"/>
        </w:rPr>
        <w:t xml:space="preserve">, signaling an unprecedented disruption of commerce. Incumbents rarely do well in this type of disruption. None of the ice-harvesting barons invested in ice factories, and all the ice factories failed to foresee the advent of at-home ice makers. </w:t>
      </w:r>
    </w:p>
    <w:p w:rsidR="008B4AE4" w:rsidRPr="008B4AE4" w:rsidRDefault="00867DC6" w:rsidP="008B4AE4">
      <w:pPr>
        <w:rPr>
          <w:rFonts w:ascii="Times New Roman" w:hAnsi="Times New Roman" w:cs="Times New Roman"/>
          <w:sz w:val="24"/>
          <w:szCs w:val="24"/>
        </w:rPr>
      </w:pPr>
      <w:r w:rsidRPr="00867DC6">
        <w:rPr>
          <w:rFonts w:ascii="Times New Roman" w:hAnsi="Times New Roman" w:cs="Times New Roman"/>
          <w:sz w:val="24"/>
          <w:szCs w:val="24"/>
        </w:rPr>
        <w:t xml:space="preserve">Retailers and brands face a daunting multitude of short-term challenges around health and safety, supply chain, labor force, cash flow, consumer demand and marketing. Yet successfully navigating these issues alone will not assure a bright </w:t>
      </w:r>
      <w:proofErr w:type="gramStart"/>
      <w:r w:rsidRPr="00867DC6">
        <w:rPr>
          <w:rFonts w:ascii="Times New Roman" w:hAnsi="Times New Roman" w:cs="Times New Roman"/>
          <w:sz w:val="24"/>
          <w:szCs w:val="24"/>
        </w:rPr>
        <w:t>future,</w:t>
      </w:r>
      <w:proofErr w:type="gramEnd"/>
      <w:r w:rsidRPr="00867DC6">
        <w:rPr>
          <w:rFonts w:ascii="Times New Roman" w:hAnsi="Times New Roman" w:cs="Times New Roman"/>
          <w:sz w:val="24"/>
          <w:szCs w:val="24"/>
        </w:rPr>
        <w:t xml:space="preserve"> or any future at all. That’s because once we get through this pandemic — and we will get through it — we will emerge in a very different world from the one we left prior to the outbreak. </w:t>
      </w:r>
      <w:r w:rsidR="008B4AE4" w:rsidRPr="008B4AE4">
        <w:rPr>
          <w:rFonts w:ascii="Times New Roman" w:hAnsi="Times New Roman" w:cs="Times New Roman"/>
          <w:sz w:val="24"/>
          <w:szCs w:val="24"/>
        </w:rPr>
        <w:t xml:space="preserve"> </w:t>
      </w:r>
    </w:p>
    <w:p w:rsidR="008B4AE4" w:rsidRPr="008B4AE4" w:rsidRDefault="008B4AE4" w:rsidP="008B4AE4">
      <w:pPr>
        <w:rPr>
          <w:rFonts w:ascii="Times New Roman" w:hAnsi="Times New Roman" w:cs="Times New Roman"/>
          <w:sz w:val="24"/>
          <w:szCs w:val="24"/>
        </w:rPr>
      </w:pPr>
      <w:r w:rsidRPr="008B4AE4">
        <w:rPr>
          <w:rFonts w:ascii="Times New Roman" w:hAnsi="Times New Roman" w:cs="Times New Roman"/>
          <w:sz w:val="24"/>
          <w:szCs w:val="24"/>
        </w:rPr>
        <w:t>The conventional policy measures currently being taken such as reducing interest rates and costs of borrowing, tax cuts and tax holidays are quite remarkable. However, these conventional policy measures are quite potent when there are demand shocks. There are limitations to the successes that can be recorded when demand shocks are combined with supply shocks. It is already apparent from the emergence of the current crisis that there are implications on the economy from both the demand and supply sides. Some of the demand factors include social distancing with consumers staying at home, limitations in spending and declining consumptions. On the supply side, factories are shutting down or cutting down production and output, while in other instances, staff work from</w:t>
      </w:r>
      <w:bookmarkStart w:id="0" w:name="_GoBack"/>
      <w:bookmarkEnd w:id="0"/>
      <w:r w:rsidRPr="008B4AE4">
        <w:rPr>
          <w:rFonts w:ascii="Times New Roman" w:hAnsi="Times New Roman" w:cs="Times New Roman"/>
          <w:sz w:val="24"/>
          <w:szCs w:val="24"/>
        </w:rPr>
        <w:t xml:space="preserve"> home to limit physical contact. </w:t>
      </w:r>
    </w:p>
    <w:p w:rsidR="008B4AE4" w:rsidRDefault="008B4AE4" w:rsidP="008B4AE4">
      <w:pPr>
        <w:rPr>
          <w:rFonts w:ascii="Times New Roman" w:hAnsi="Times New Roman" w:cs="Times New Roman"/>
          <w:sz w:val="24"/>
          <w:szCs w:val="24"/>
        </w:rPr>
      </w:pPr>
      <w:r w:rsidRPr="008B4AE4">
        <w:rPr>
          <w:rFonts w:ascii="Times New Roman" w:hAnsi="Times New Roman" w:cs="Times New Roman"/>
          <w:sz w:val="24"/>
          <w:szCs w:val="24"/>
        </w:rPr>
        <w:t xml:space="preserve">The decision to close educational institutions and schools around the globe in an attempt to contain the pandemic has also led to a soaring number of children, youth and adults not attending schools. According to UNESCO Monitoring report on </w:t>
      </w:r>
      <w:hyperlink r:id="rId14" w:history="1">
        <w:r w:rsidRPr="008B4AE4">
          <w:rPr>
            <w:rStyle w:val="Hyperlink"/>
            <w:rFonts w:ascii="Times New Roman" w:hAnsi="Times New Roman" w:cs="Times New Roman"/>
            <w:color w:val="auto"/>
            <w:sz w:val="24"/>
            <w:szCs w:val="24"/>
            <w:u w:val="none"/>
          </w:rPr>
          <w:t>COVID-19 educational disruption and response</w:t>
        </w:r>
      </w:hyperlink>
      <w:r w:rsidRPr="008B4AE4">
        <w:rPr>
          <w:rFonts w:ascii="Times New Roman" w:hAnsi="Times New Roman" w:cs="Times New Roman"/>
          <w:sz w:val="24"/>
          <w:szCs w:val="24"/>
        </w:rPr>
        <w:t>, the impact of school closures in the over 100 countries that have implemented the decisions around the world has impacted over half of the global students’ population. These educational disruptions are being escalated particularly for the most vulnerable members of society.</w:t>
      </w:r>
      <w:r w:rsidR="00867DC6">
        <w:rPr>
          <w:rFonts w:ascii="Times New Roman" w:hAnsi="Times New Roman" w:cs="Times New Roman"/>
          <w:sz w:val="24"/>
          <w:szCs w:val="24"/>
        </w:rPr>
        <w:t xml:space="preserve"> </w:t>
      </w:r>
      <w:r w:rsidR="00867DC6" w:rsidRPr="00867DC6">
        <w:rPr>
          <w:rFonts w:ascii="Times New Roman" w:hAnsi="Times New Roman" w:cs="Times New Roman"/>
          <w:sz w:val="24"/>
          <w:szCs w:val="24"/>
        </w:rPr>
        <w:t>The COVID-19 pandemic is rapidly accelerating the transition to digital commerce. As consumers are being asked to practice social distancing, e-commerce orders for groceries and other essentials have become a surviv</w:t>
      </w:r>
      <w:r w:rsidR="00867DC6">
        <w:rPr>
          <w:rFonts w:ascii="Times New Roman" w:hAnsi="Times New Roman" w:cs="Times New Roman"/>
          <w:sz w:val="24"/>
          <w:szCs w:val="24"/>
        </w:rPr>
        <w:t>al tool for families.</w:t>
      </w:r>
      <w:r w:rsidR="00867DC6" w:rsidRPr="00867DC6">
        <w:rPr>
          <w:rFonts w:ascii="Times New Roman" w:hAnsi="Times New Roman" w:cs="Times New Roman"/>
          <w:sz w:val="24"/>
          <w:szCs w:val="24"/>
        </w:rPr>
        <w:t xml:space="preserve"> Many families are trying digital grocery services for the first time.</w:t>
      </w:r>
    </w:p>
    <w:p w:rsidR="008B4AE4" w:rsidRPr="008B4AE4" w:rsidRDefault="008B4AE4" w:rsidP="008B4AE4">
      <w:pPr>
        <w:rPr>
          <w:rFonts w:ascii="Times New Roman" w:hAnsi="Times New Roman" w:cs="Times New Roman"/>
          <w:b/>
          <w:sz w:val="24"/>
          <w:szCs w:val="24"/>
        </w:rPr>
      </w:pPr>
      <w:r w:rsidRPr="008B4AE4">
        <w:rPr>
          <w:rFonts w:ascii="Times New Roman" w:hAnsi="Times New Roman" w:cs="Times New Roman"/>
          <w:b/>
          <w:sz w:val="24"/>
          <w:szCs w:val="24"/>
        </w:rPr>
        <w:lastRenderedPageBreak/>
        <w:t>SOME FACTORS RESPONSIBLE FOR THE DEPLECTION IN CONSUMER BUYING BEHAVIOUR</w:t>
      </w:r>
    </w:p>
    <w:p w:rsidR="008B4AE4" w:rsidRPr="008B4AE4" w:rsidRDefault="008B4AE4" w:rsidP="008B4AE4">
      <w:pPr>
        <w:rPr>
          <w:rFonts w:ascii="Times New Roman" w:hAnsi="Times New Roman" w:cs="Times New Roman"/>
          <w:b/>
          <w:bCs/>
          <w:sz w:val="24"/>
          <w:szCs w:val="24"/>
        </w:rPr>
      </w:pPr>
      <w:r w:rsidRPr="008B4AE4">
        <w:rPr>
          <w:rFonts w:ascii="Times New Roman" w:hAnsi="Times New Roman" w:cs="Times New Roman"/>
          <w:sz w:val="24"/>
          <w:szCs w:val="24"/>
        </w:rPr>
        <w:t xml:space="preserve"> </w:t>
      </w:r>
      <w:r w:rsidRPr="008B4AE4">
        <w:rPr>
          <w:rFonts w:ascii="Times New Roman" w:hAnsi="Times New Roman" w:cs="Times New Roman"/>
          <w:b/>
          <w:bCs/>
          <w:sz w:val="24"/>
          <w:szCs w:val="24"/>
        </w:rPr>
        <w:t>Customers doing bulk shopping</w:t>
      </w:r>
    </w:p>
    <w:p w:rsidR="008B4AE4" w:rsidRPr="008B4AE4" w:rsidRDefault="008B4AE4" w:rsidP="008B4AE4">
      <w:pPr>
        <w:rPr>
          <w:rFonts w:ascii="Times New Roman" w:hAnsi="Times New Roman" w:cs="Times New Roman"/>
          <w:sz w:val="24"/>
          <w:szCs w:val="24"/>
        </w:rPr>
      </w:pPr>
      <w:r w:rsidRPr="008B4AE4">
        <w:rPr>
          <w:rFonts w:ascii="Times New Roman" w:hAnsi="Times New Roman" w:cs="Times New Roman"/>
          <w:sz w:val="24"/>
          <w:szCs w:val="24"/>
        </w:rPr>
        <w:t>The unpredictable nature of the coronavirus outbreak is compelling shoppers to stock-up and buy in bulk. Prior to the coronavirus outbreak, customers were accustomed to getting anything they needed within a day or two. However, the situation is not the same anymore. Major online stores are not accepting new grocery orders for now as they are facing exceptionally high demand for delivery slots. As a result, the trend of placing large orders seems to be on the rise. A recent report from Infiniti Research shows that in the four weeks ending March 22, a record amount on groceries was spent at supermarkets across the world, especially in the European region. Demand for groceries has soared to such a huge amount that e-commerce giants are unable to fulfill customer needs and requirements. </w:t>
      </w:r>
    </w:p>
    <w:p w:rsidR="008B4AE4" w:rsidRPr="008B4AE4" w:rsidRDefault="008B4AE4" w:rsidP="008B4AE4">
      <w:pPr>
        <w:rPr>
          <w:rFonts w:ascii="Times New Roman" w:hAnsi="Times New Roman" w:cs="Times New Roman"/>
          <w:b/>
          <w:bCs/>
          <w:sz w:val="24"/>
          <w:szCs w:val="24"/>
        </w:rPr>
      </w:pPr>
      <w:r w:rsidRPr="008B4AE4">
        <w:rPr>
          <w:rFonts w:ascii="Times New Roman" w:hAnsi="Times New Roman" w:cs="Times New Roman"/>
          <w:b/>
          <w:bCs/>
          <w:i/>
          <w:iCs/>
          <w:sz w:val="24"/>
          <w:szCs w:val="24"/>
        </w:rPr>
        <w:t> </w:t>
      </w:r>
    </w:p>
    <w:p w:rsidR="008B4AE4" w:rsidRPr="008B4AE4" w:rsidRDefault="008B4AE4" w:rsidP="008B4AE4">
      <w:pPr>
        <w:rPr>
          <w:rFonts w:ascii="Times New Roman" w:hAnsi="Times New Roman" w:cs="Times New Roman"/>
          <w:b/>
          <w:bCs/>
          <w:sz w:val="24"/>
          <w:szCs w:val="24"/>
        </w:rPr>
      </w:pPr>
      <w:r w:rsidRPr="008B4AE4">
        <w:rPr>
          <w:rFonts w:ascii="Times New Roman" w:hAnsi="Times New Roman" w:cs="Times New Roman"/>
          <w:b/>
          <w:bCs/>
          <w:sz w:val="24"/>
          <w:szCs w:val="24"/>
        </w:rPr>
        <w:t>Spike in shelf-stable products and depleting markets for fresh and exotic foods</w:t>
      </w:r>
    </w:p>
    <w:p w:rsidR="008B4AE4" w:rsidRPr="008B4AE4" w:rsidRDefault="008B4AE4" w:rsidP="008B4AE4">
      <w:pPr>
        <w:rPr>
          <w:rFonts w:ascii="Times New Roman" w:hAnsi="Times New Roman" w:cs="Times New Roman"/>
          <w:sz w:val="24"/>
          <w:szCs w:val="24"/>
        </w:rPr>
      </w:pPr>
      <w:r w:rsidRPr="008B4AE4">
        <w:rPr>
          <w:rFonts w:ascii="Times New Roman" w:hAnsi="Times New Roman" w:cs="Times New Roman"/>
          <w:sz w:val="24"/>
          <w:szCs w:val="24"/>
        </w:rPr>
        <w:t>The demand for fresh and exotic food items</w:t>
      </w:r>
      <w:r w:rsidR="00E62DE7">
        <w:rPr>
          <w:rFonts w:ascii="Times New Roman" w:hAnsi="Times New Roman" w:cs="Times New Roman"/>
          <w:sz w:val="24"/>
          <w:szCs w:val="24"/>
        </w:rPr>
        <w:t>,</w:t>
      </w:r>
      <w:r w:rsidRPr="008B4AE4">
        <w:rPr>
          <w:rFonts w:ascii="Times New Roman" w:hAnsi="Times New Roman" w:cs="Times New Roman"/>
          <w:sz w:val="24"/>
          <w:szCs w:val="24"/>
        </w:rPr>
        <w:t xml:space="preserve"> are declining and there is a rising demand for packaged or canned food products. This is because customers are not willing to take the risks of consuming items that may have travelled long distances and exchanged many hands with little or no way to prove their hygiene quotient. Instead, consumers are increasingly opting for packaged food items which are risk-free.</w:t>
      </w:r>
    </w:p>
    <w:p w:rsidR="008B4AE4" w:rsidRPr="008B4AE4" w:rsidRDefault="008B4AE4" w:rsidP="008B4AE4">
      <w:pPr>
        <w:rPr>
          <w:rFonts w:ascii="Times New Roman" w:hAnsi="Times New Roman" w:cs="Times New Roman"/>
          <w:sz w:val="24"/>
          <w:szCs w:val="24"/>
        </w:rPr>
      </w:pPr>
      <w:r w:rsidRPr="008B4AE4">
        <w:rPr>
          <w:rFonts w:ascii="Times New Roman" w:hAnsi="Times New Roman" w:cs="Times New Roman"/>
          <w:sz w:val="24"/>
          <w:szCs w:val="24"/>
        </w:rPr>
        <w:t xml:space="preserve">Owing to this changing customer buying behavior, retailers will need to conduct thorough market research and gather data-driven insights to efficiently make their next moves. Also, analyzing customer buying behavior, spending </w:t>
      </w:r>
      <w:proofErr w:type="gramStart"/>
      <w:r w:rsidRPr="008B4AE4">
        <w:rPr>
          <w:rFonts w:ascii="Times New Roman" w:hAnsi="Times New Roman" w:cs="Times New Roman"/>
          <w:sz w:val="24"/>
          <w:szCs w:val="24"/>
        </w:rPr>
        <w:t>patterns,</w:t>
      </w:r>
      <w:proofErr w:type="gramEnd"/>
      <w:r w:rsidRPr="008B4AE4">
        <w:rPr>
          <w:rFonts w:ascii="Times New Roman" w:hAnsi="Times New Roman" w:cs="Times New Roman"/>
          <w:sz w:val="24"/>
          <w:szCs w:val="24"/>
        </w:rPr>
        <w:t xml:space="preserve"> and usage is a way forward for businesses to gain a competitive advantage in the long run.</w:t>
      </w:r>
    </w:p>
    <w:p w:rsidR="00876166" w:rsidRPr="00876166" w:rsidRDefault="00876166" w:rsidP="00876166">
      <w:pPr>
        <w:rPr>
          <w:rFonts w:ascii="Times New Roman" w:hAnsi="Times New Roman" w:cs="Times New Roman"/>
          <w:sz w:val="24"/>
          <w:szCs w:val="24"/>
        </w:rPr>
      </w:pPr>
      <w:r w:rsidRPr="00876166">
        <w:rPr>
          <w:rFonts w:ascii="Times New Roman" w:hAnsi="Times New Roman" w:cs="Times New Roman"/>
          <w:b/>
          <w:bCs/>
          <w:sz w:val="24"/>
          <w:szCs w:val="24"/>
        </w:rPr>
        <w:t>People are doing less shopping in-person and cooking more.</w:t>
      </w:r>
      <w:r w:rsidRPr="00876166">
        <w:rPr>
          <w:rFonts w:ascii="Times New Roman" w:hAnsi="Times New Roman" w:cs="Times New Roman"/>
          <w:sz w:val="24"/>
          <w:szCs w:val="24"/>
        </w:rPr>
        <w:t> When asked how their food shopping habits have changed over the past month (from early March to early April), half of all survey takers reported shopping in-person less, and nearly 4 in 10 said that they were buying more shelf-stable, pantry foods and buying more groceries each time they shopped. At the same time, nearly half (47%) of survey takers said that they were eating more home-cooked meals than one month ago. Nearly 1 in 3 reported that they were ordering less takeout or delivery than usual, while 16% say they were ordering in more often than they used to. </w:t>
      </w:r>
    </w:p>
    <w:p w:rsidR="008B4AE4" w:rsidRDefault="00876166" w:rsidP="008B4AE4">
      <w:pPr>
        <w:rPr>
          <w:rFonts w:ascii="Times New Roman" w:hAnsi="Times New Roman" w:cs="Times New Roman"/>
          <w:sz w:val="24"/>
          <w:szCs w:val="24"/>
        </w:rPr>
      </w:pPr>
      <w:r w:rsidRPr="00876166">
        <w:rPr>
          <w:rFonts w:ascii="Times New Roman" w:hAnsi="Times New Roman" w:cs="Times New Roman"/>
          <w:b/>
          <w:bCs/>
          <w:sz w:val="24"/>
          <w:szCs w:val="24"/>
        </w:rPr>
        <w:t>Online grocery shopping sees the spotlight.</w:t>
      </w:r>
      <w:r w:rsidRPr="00876166">
        <w:rPr>
          <w:rFonts w:ascii="Times New Roman" w:hAnsi="Times New Roman" w:cs="Times New Roman"/>
          <w:sz w:val="24"/>
          <w:szCs w:val="24"/>
        </w:rPr>
        <w:t> As consumers shop in person less, 16% report that they’ve started shopping for groceries online; 13% report increasing the frequency of online deliveries. It makes sense, then, that 16% also highlighted online grocery shopping as a step they’re taking to feel comfortable with the safety of their food. While there were no statistically significant demographic differences seen in those who started online grocery ordering, college-</w:t>
      </w:r>
      <w:r w:rsidRPr="00876166">
        <w:rPr>
          <w:rFonts w:ascii="Times New Roman" w:hAnsi="Times New Roman" w:cs="Times New Roman"/>
          <w:sz w:val="24"/>
          <w:szCs w:val="24"/>
        </w:rPr>
        <w:lastRenderedPageBreak/>
        <w:t>educated people and those under the age of 45 were more likely to increase the frequency of their existing grocery delivery versus non-college educated and older age groups, respectively. </w:t>
      </w:r>
    </w:p>
    <w:p w:rsidR="00131E24" w:rsidRPr="00DC3B93" w:rsidRDefault="00131E24" w:rsidP="00131E24">
      <w:pPr>
        <w:rPr>
          <w:rFonts w:ascii="Times New Roman" w:hAnsi="Times New Roman" w:cs="Times New Roman"/>
          <w:b/>
          <w:bCs/>
          <w:sz w:val="24"/>
          <w:szCs w:val="24"/>
          <w:u w:val="single"/>
        </w:rPr>
      </w:pPr>
      <w:r w:rsidRPr="00DC3B93">
        <w:rPr>
          <w:rFonts w:ascii="Times New Roman" w:hAnsi="Times New Roman" w:cs="Times New Roman"/>
          <w:b/>
          <w:bCs/>
          <w:sz w:val="24"/>
          <w:szCs w:val="24"/>
          <w:u w:val="single"/>
        </w:rPr>
        <w:t>Impact of COVID-19 Pandemic on Market</w:t>
      </w:r>
    </w:p>
    <w:p w:rsidR="00131E24" w:rsidRDefault="00131E24" w:rsidP="008B4AE4">
      <w:pPr>
        <w:rPr>
          <w:rFonts w:ascii="Times New Roman" w:hAnsi="Times New Roman" w:cs="Times New Roman"/>
          <w:sz w:val="24"/>
          <w:szCs w:val="24"/>
        </w:rPr>
      </w:pPr>
      <w:r w:rsidRPr="00131E24">
        <w:rPr>
          <w:rFonts w:ascii="Times New Roman" w:hAnsi="Times New Roman" w:cs="Times New Roman"/>
          <w:sz w:val="24"/>
          <w:szCs w:val="24"/>
        </w:rPr>
        <w:t>The market is the playing field of any business and conditions of the f</w:t>
      </w:r>
      <w:r>
        <w:rPr>
          <w:rFonts w:ascii="Times New Roman" w:hAnsi="Times New Roman" w:cs="Times New Roman"/>
          <w:sz w:val="24"/>
          <w:szCs w:val="24"/>
        </w:rPr>
        <w:t>ield do matter. Although you can</w:t>
      </w:r>
      <w:r w:rsidRPr="00131E24">
        <w:rPr>
          <w:rFonts w:ascii="Times New Roman" w:hAnsi="Times New Roman" w:cs="Times New Roman"/>
          <w:sz w:val="24"/>
          <w:szCs w:val="24"/>
        </w:rPr>
        <w:t>not simply imply that playing field is the only decisive factor in win or loss. If you analyze and adapt yourself to the conditions, everything else becomes irrelevant. Doesn’t matter how difficult a task is, if you are flexible enough to adapt, you are always going to gain lead against the competitors and achieve victory.</w:t>
      </w:r>
    </w:p>
    <w:p w:rsidR="00131E24" w:rsidRPr="00131E24" w:rsidRDefault="00131E24" w:rsidP="00131E24">
      <w:pPr>
        <w:pStyle w:val="ListParagraph"/>
        <w:numPr>
          <w:ilvl w:val="0"/>
          <w:numId w:val="1"/>
        </w:numPr>
        <w:rPr>
          <w:rFonts w:ascii="Times New Roman" w:hAnsi="Times New Roman" w:cs="Times New Roman"/>
          <w:b/>
          <w:bCs/>
          <w:sz w:val="24"/>
          <w:szCs w:val="24"/>
        </w:rPr>
      </w:pPr>
      <w:r w:rsidRPr="00131E24">
        <w:rPr>
          <w:rFonts w:ascii="Times New Roman" w:hAnsi="Times New Roman" w:cs="Times New Roman"/>
          <w:b/>
          <w:bCs/>
          <w:sz w:val="24"/>
          <w:szCs w:val="24"/>
        </w:rPr>
        <w:t>Influence of brands</w:t>
      </w:r>
    </w:p>
    <w:p w:rsidR="00131E24" w:rsidRPr="00131E24" w:rsidRDefault="00131E24" w:rsidP="00131E24">
      <w:pPr>
        <w:pStyle w:val="ListParagraph"/>
      </w:pPr>
      <w:r w:rsidRPr="00131E24">
        <w:rPr>
          <w:rFonts w:ascii="Times New Roman" w:hAnsi="Times New Roman" w:cs="Times New Roman"/>
          <w:sz w:val="24"/>
          <w:szCs w:val="24"/>
        </w:rPr>
        <w:t xml:space="preserve"> </w:t>
      </w:r>
      <w:r w:rsidRPr="00131E24">
        <w:t xml:space="preserve">When the market takes a hit, it has direct and indirect </w:t>
      </w:r>
      <w:hyperlink r:id="rId15" w:history="1">
        <w:r w:rsidRPr="00131E24">
          <w:rPr>
            <w:rStyle w:val="Hyperlink"/>
            <w:color w:val="auto"/>
            <w:u w:val="none"/>
          </w:rPr>
          <w:t>implications for a business</w:t>
        </w:r>
      </w:hyperlink>
      <w:r w:rsidRPr="00131E24">
        <w:t>. It would be fundamentally flawed if you assume that the impact is just negative. When you think market conditions are unfavorable, it has to be in a certain context.</w:t>
      </w:r>
    </w:p>
    <w:p w:rsidR="00131E24" w:rsidRPr="00131E24" w:rsidRDefault="00131E24" w:rsidP="00131E24">
      <w:pPr>
        <w:pStyle w:val="ListParagraph"/>
        <w:rPr>
          <w:rFonts w:ascii="Times New Roman" w:hAnsi="Times New Roman" w:cs="Times New Roman"/>
          <w:sz w:val="24"/>
          <w:szCs w:val="24"/>
        </w:rPr>
      </w:pPr>
      <w:r w:rsidRPr="00131E24">
        <w:rPr>
          <w:rFonts w:ascii="Times New Roman" w:hAnsi="Times New Roman" w:cs="Times New Roman"/>
          <w:sz w:val="24"/>
          <w:szCs w:val="24"/>
        </w:rPr>
        <w:t>There are a few determining factors of change in the market. These factors reflect a better view of how the market is changing and these changes can shape up in the future. We can clearly figure out the business implications of the impact COVID-19 Pandemic is causing to the market. The implications for the market must be the core of your business strategy as it should for any successful business to maintain a sustainable growth.</w:t>
      </w:r>
    </w:p>
    <w:p w:rsidR="00131E24" w:rsidRDefault="00131E24" w:rsidP="00131E24">
      <w:pPr>
        <w:pStyle w:val="ListParagraph"/>
        <w:rPr>
          <w:rFonts w:ascii="Times New Roman" w:hAnsi="Times New Roman" w:cs="Times New Roman"/>
          <w:sz w:val="24"/>
          <w:szCs w:val="24"/>
        </w:rPr>
      </w:pPr>
      <w:r w:rsidRPr="00131E24">
        <w:rPr>
          <w:rFonts w:ascii="Times New Roman" w:hAnsi="Times New Roman" w:cs="Times New Roman"/>
          <w:sz w:val="24"/>
          <w:szCs w:val="24"/>
        </w:rPr>
        <w:t>As the laws of evolutionary science suggest “only those who adapt shall survive in the race with time, lag behind and you shall perish”. This theory is the basic essence of sustainable growth for business too.</w:t>
      </w:r>
    </w:p>
    <w:p w:rsidR="00131E24" w:rsidRDefault="00131E24" w:rsidP="00131E24">
      <w:pPr>
        <w:pStyle w:val="ListParagraph"/>
        <w:rPr>
          <w:rFonts w:ascii="Times New Roman" w:hAnsi="Times New Roman" w:cs="Times New Roman"/>
          <w:sz w:val="24"/>
          <w:szCs w:val="24"/>
        </w:rPr>
      </w:pPr>
    </w:p>
    <w:p w:rsidR="00131E24" w:rsidRPr="00942926" w:rsidRDefault="00131E24" w:rsidP="00131E24">
      <w:pPr>
        <w:pStyle w:val="ListParagraph"/>
        <w:numPr>
          <w:ilvl w:val="0"/>
          <w:numId w:val="1"/>
        </w:numPr>
        <w:rPr>
          <w:rFonts w:ascii="Times New Roman" w:hAnsi="Times New Roman" w:cs="Times New Roman"/>
          <w:b/>
          <w:sz w:val="24"/>
          <w:szCs w:val="24"/>
        </w:rPr>
      </w:pPr>
      <w:r w:rsidRPr="00942926">
        <w:rPr>
          <w:rFonts w:ascii="Times New Roman" w:hAnsi="Times New Roman" w:cs="Times New Roman"/>
          <w:b/>
          <w:sz w:val="24"/>
          <w:szCs w:val="24"/>
        </w:rPr>
        <w:t>DECLINE IN SALES</w:t>
      </w:r>
    </w:p>
    <w:p w:rsidR="00131E24" w:rsidRPr="00131E24" w:rsidRDefault="00131E24" w:rsidP="00131E24">
      <w:pPr>
        <w:spacing w:before="100" w:beforeAutospacing="1" w:after="100" w:afterAutospacing="1" w:line="240" w:lineRule="auto"/>
        <w:rPr>
          <w:rFonts w:ascii="Times New Roman" w:eastAsia="Times New Roman" w:hAnsi="Times New Roman" w:cs="Times New Roman"/>
          <w:sz w:val="24"/>
          <w:szCs w:val="24"/>
        </w:rPr>
      </w:pPr>
      <w:r w:rsidRPr="00131E24">
        <w:rPr>
          <w:rFonts w:ascii="Times New Roman" w:eastAsia="Times New Roman" w:hAnsi="Times New Roman" w:cs="Times New Roman"/>
          <w:sz w:val="24"/>
          <w:szCs w:val="24"/>
        </w:rPr>
        <w:t>However, in the long term, things may not be that bright for every sector. The travel and hospitality along with the airline industry are worst hit by the pandemic. They will probably need some time to recover even after the world returned to normalcy. The sales will decrease as the length of pandemic increases.</w:t>
      </w:r>
      <w:r>
        <w:rPr>
          <w:rFonts w:ascii="Times New Roman" w:eastAsia="Times New Roman" w:hAnsi="Times New Roman" w:cs="Times New Roman"/>
          <w:sz w:val="24"/>
          <w:szCs w:val="24"/>
        </w:rPr>
        <w:t xml:space="preserve"> </w:t>
      </w:r>
      <w:r w:rsidRPr="00131E24">
        <w:rPr>
          <w:rFonts w:ascii="Times New Roman" w:eastAsia="Times New Roman" w:hAnsi="Times New Roman" w:cs="Times New Roman"/>
          <w:sz w:val="24"/>
          <w:szCs w:val="24"/>
        </w:rPr>
        <w:t>Most consumers have postponed their plans to purchase consumer electronics. Electronics and home appliances are not being bought unless it is really necessary. This is likely going to create a huge wave of sales posts the epidemic.</w:t>
      </w:r>
      <w:r>
        <w:rPr>
          <w:rFonts w:ascii="Times New Roman" w:eastAsia="Times New Roman" w:hAnsi="Times New Roman" w:cs="Times New Roman"/>
          <w:sz w:val="24"/>
          <w:szCs w:val="24"/>
        </w:rPr>
        <w:t xml:space="preserve"> </w:t>
      </w:r>
    </w:p>
    <w:p w:rsidR="00DC3B93" w:rsidRPr="00942926" w:rsidRDefault="00DC3B93" w:rsidP="00DC3B93">
      <w:pPr>
        <w:pStyle w:val="ListParagraph"/>
        <w:numPr>
          <w:ilvl w:val="0"/>
          <w:numId w:val="1"/>
        </w:numPr>
        <w:rPr>
          <w:rFonts w:ascii="Times New Roman" w:hAnsi="Times New Roman" w:cs="Times New Roman"/>
          <w:b/>
          <w:bCs/>
          <w:sz w:val="24"/>
          <w:szCs w:val="24"/>
        </w:rPr>
      </w:pPr>
      <w:r w:rsidRPr="00942926">
        <w:rPr>
          <w:rFonts w:ascii="Times New Roman" w:hAnsi="Times New Roman" w:cs="Times New Roman"/>
          <w:b/>
          <w:bCs/>
          <w:sz w:val="24"/>
          <w:szCs w:val="24"/>
        </w:rPr>
        <w:t xml:space="preserve">ONLINE SHOPPING </w:t>
      </w:r>
    </w:p>
    <w:p w:rsidR="00DC3B93" w:rsidRPr="00DC3B93" w:rsidRDefault="00DC3B93" w:rsidP="00DC3B93">
      <w:pPr>
        <w:rPr>
          <w:rFonts w:ascii="Times New Roman" w:hAnsi="Times New Roman" w:cs="Times New Roman"/>
          <w:bCs/>
          <w:sz w:val="24"/>
          <w:szCs w:val="24"/>
        </w:rPr>
      </w:pPr>
      <w:r w:rsidRPr="00DC3B93">
        <w:rPr>
          <w:rFonts w:ascii="Times New Roman" w:hAnsi="Times New Roman" w:cs="Times New Roman"/>
          <w:bCs/>
          <w:sz w:val="24"/>
          <w:szCs w:val="24"/>
        </w:rPr>
        <w:t xml:space="preserve">Smaller stores will get affected by this epidemic, as their consumers are compelled to stay indoors during the COVID-19 pandemic. Hence, the e-commerce platform or shopping app is a fairly good option for smaller stores. To meet the household needs, people are extensively using online shopping all over the world. Many </w:t>
      </w:r>
      <w:hyperlink r:id="rId16" w:history="1">
        <w:r w:rsidRPr="00DC3B93">
          <w:rPr>
            <w:rStyle w:val="Hyperlink"/>
            <w:rFonts w:ascii="Times New Roman" w:hAnsi="Times New Roman" w:cs="Times New Roman"/>
            <w:bCs/>
            <w:color w:val="auto"/>
            <w:sz w:val="24"/>
            <w:szCs w:val="24"/>
            <w:u w:val="none"/>
          </w:rPr>
          <w:t>small businesses are growing</w:t>
        </w:r>
      </w:hyperlink>
      <w:r w:rsidRPr="00DC3B93">
        <w:rPr>
          <w:rFonts w:ascii="Times New Roman" w:hAnsi="Times New Roman" w:cs="Times New Roman"/>
          <w:bCs/>
          <w:sz w:val="24"/>
          <w:szCs w:val="24"/>
        </w:rPr>
        <w:t xml:space="preserve"> at unprecedented rates by simply shifting online. This is clearly an indication for the business that it is </w:t>
      </w:r>
      <w:hyperlink r:id="rId17" w:history="1">
        <w:r w:rsidRPr="00DC3B93">
          <w:rPr>
            <w:rStyle w:val="Hyperlink"/>
            <w:rFonts w:ascii="Times New Roman" w:hAnsi="Times New Roman" w:cs="Times New Roman"/>
            <w:bCs/>
            <w:color w:val="auto"/>
            <w:sz w:val="24"/>
            <w:szCs w:val="24"/>
            <w:u w:val="none"/>
          </w:rPr>
          <w:t>time to consider an online option</w:t>
        </w:r>
      </w:hyperlink>
      <w:r w:rsidRPr="00DC3B93">
        <w:rPr>
          <w:rFonts w:ascii="Times New Roman" w:hAnsi="Times New Roman" w:cs="Times New Roman"/>
          <w:bCs/>
          <w:sz w:val="24"/>
          <w:szCs w:val="24"/>
        </w:rPr>
        <w:t xml:space="preserve"> along with physical stores.</w:t>
      </w:r>
    </w:p>
    <w:p w:rsidR="00DC3B93" w:rsidRDefault="00DC3B93" w:rsidP="00DC3B93">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EXISTING ONLINE CONSUMERS</w:t>
      </w:r>
    </w:p>
    <w:p w:rsidR="00DC3B93" w:rsidRPr="00DC3B93" w:rsidRDefault="00DC3B93" w:rsidP="00DC3B93">
      <w:pPr>
        <w:spacing w:before="100" w:beforeAutospacing="1" w:after="100" w:afterAutospacing="1" w:line="240" w:lineRule="auto"/>
        <w:rPr>
          <w:rFonts w:ascii="Times New Roman" w:eastAsia="Times New Roman" w:hAnsi="Times New Roman" w:cs="Times New Roman"/>
          <w:sz w:val="24"/>
          <w:szCs w:val="24"/>
        </w:rPr>
      </w:pPr>
      <w:r w:rsidRPr="00DC3B93">
        <w:rPr>
          <w:rFonts w:ascii="Times New Roman" w:eastAsia="Times New Roman" w:hAnsi="Times New Roman" w:cs="Times New Roman"/>
          <w:sz w:val="24"/>
          <w:szCs w:val="24"/>
        </w:rPr>
        <w:lastRenderedPageBreak/>
        <w:t xml:space="preserve">Not all customers are affected by the pandemic as far as shopping habits are concerned. Many people were already shopping online and the lockdown never really bothered them. Furthermore, a majority of employees all over the work are working remotely so to keep a </w:t>
      </w:r>
      <w:r>
        <w:rPr>
          <w:rFonts w:ascii="Times New Roman" w:eastAsia="Times New Roman" w:hAnsi="Times New Roman" w:cs="Times New Roman"/>
          <w:sz w:val="24"/>
          <w:szCs w:val="24"/>
        </w:rPr>
        <w:t xml:space="preserve">safe distance from coronavirus. </w:t>
      </w:r>
      <w:r w:rsidRPr="00DC3B93">
        <w:rPr>
          <w:rFonts w:ascii="Times New Roman" w:eastAsia="Times New Roman" w:hAnsi="Times New Roman" w:cs="Times New Roman"/>
          <w:sz w:val="24"/>
          <w:szCs w:val="24"/>
        </w:rPr>
        <w:t>Quarantine is likely going to change the way in-store shoppers approach shopping. Isolation gives plenty of time to go through a change of heart. Harsh but true.</w:t>
      </w:r>
      <w:r>
        <w:rPr>
          <w:rFonts w:ascii="Times New Roman" w:eastAsia="Times New Roman" w:hAnsi="Times New Roman" w:cs="Times New Roman"/>
          <w:sz w:val="24"/>
          <w:szCs w:val="24"/>
        </w:rPr>
        <w:t xml:space="preserve"> </w:t>
      </w:r>
      <w:r w:rsidRPr="00DC3B93">
        <w:rPr>
          <w:rFonts w:ascii="Times New Roman" w:eastAsia="Times New Roman" w:hAnsi="Times New Roman" w:cs="Times New Roman"/>
          <w:sz w:val="24"/>
          <w:szCs w:val="24"/>
        </w:rPr>
        <w:t xml:space="preserve">For people who prefer to go to the office, meet and chat with other people, visit crowded </w:t>
      </w:r>
      <w:proofErr w:type="gramStart"/>
      <w:r w:rsidRPr="00DC3B93">
        <w:rPr>
          <w:rFonts w:ascii="Times New Roman" w:eastAsia="Times New Roman" w:hAnsi="Times New Roman" w:cs="Times New Roman"/>
          <w:sz w:val="24"/>
          <w:szCs w:val="24"/>
        </w:rPr>
        <w:t>markets,</w:t>
      </w:r>
      <w:proofErr w:type="gramEnd"/>
      <w:r w:rsidRPr="00DC3B93">
        <w:rPr>
          <w:rFonts w:ascii="Times New Roman" w:eastAsia="Times New Roman" w:hAnsi="Times New Roman" w:cs="Times New Roman"/>
          <w:sz w:val="24"/>
          <w:szCs w:val="24"/>
        </w:rPr>
        <w:t xml:space="preserve"> COVID-19 has changed their way of life. They might find it tough to adapt to such confinement. As an e-commerce merchant, you can help them switch to new shopping habits. Provide engaging services and user-friendly shopping experience with the help of intuitive browsing dynamics and short &amp; sweet checkout process.</w:t>
      </w:r>
    </w:p>
    <w:p w:rsidR="00DC3B93" w:rsidRPr="00DC3B93" w:rsidRDefault="00DC3B93" w:rsidP="00867DC6">
      <w:pPr>
        <w:pStyle w:val="ListParagraph"/>
        <w:rPr>
          <w:rFonts w:ascii="Times New Roman" w:hAnsi="Times New Roman" w:cs="Times New Roman"/>
          <w:bCs/>
          <w:sz w:val="24"/>
          <w:szCs w:val="24"/>
        </w:rPr>
      </w:pPr>
    </w:p>
    <w:p w:rsidR="00131E24" w:rsidRPr="00BC0406" w:rsidRDefault="007916B2" w:rsidP="007916B2">
      <w:pPr>
        <w:rPr>
          <w:rFonts w:ascii="Times New Roman" w:hAnsi="Times New Roman" w:cs="Times New Roman"/>
          <w:b/>
          <w:sz w:val="24"/>
          <w:szCs w:val="24"/>
        </w:rPr>
      </w:pPr>
      <w:r w:rsidRPr="00BC0406">
        <w:rPr>
          <w:rFonts w:ascii="Times New Roman" w:hAnsi="Times New Roman" w:cs="Times New Roman"/>
          <w:b/>
          <w:sz w:val="24"/>
          <w:szCs w:val="24"/>
        </w:rPr>
        <w:t>CONCLUSION</w:t>
      </w:r>
    </w:p>
    <w:p w:rsidR="007916B2" w:rsidRPr="007916B2" w:rsidRDefault="007916B2" w:rsidP="007916B2">
      <w:pPr>
        <w:rPr>
          <w:rFonts w:ascii="Times New Roman" w:hAnsi="Times New Roman" w:cs="Times New Roman"/>
          <w:sz w:val="24"/>
          <w:szCs w:val="24"/>
        </w:rPr>
      </w:pPr>
      <w:r w:rsidRPr="007916B2">
        <w:rPr>
          <w:rFonts w:ascii="Times New Roman" w:hAnsi="Times New Roman" w:cs="Times New Roman"/>
          <w:sz w:val="24"/>
          <w:szCs w:val="24"/>
        </w:rPr>
        <w:t>COVID-19 has had a devastating impact on the world to date. Businesses have closed. Countries are in lockdown. Lives have been disrupted.</w:t>
      </w:r>
      <w:r w:rsidRPr="007916B2">
        <w:t xml:space="preserve"> </w:t>
      </w:r>
      <w:r w:rsidRPr="007916B2">
        <w:rPr>
          <w:rFonts w:ascii="Times New Roman" w:hAnsi="Times New Roman" w:cs="Times New Roman"/>
          <w:sz w:val="24"/>
          <w:szCs w:val="24"/>
        </w:rPr>
        <w:t xml:space="preserve">For retailers, Coronavirus has changed how their customers think and therefore shop. That’s especially true for essential retailers. In response to these unprecedented shifts in consumer </w:t>
      </w:r>
      <w:r>
        <w:rPr>
          <w:rFonts w:ascii="Times New Roman" w:hAnsi="Times New Roman" w:cs="Times New Roman"/>
          <w:sz w:val="24"/>
          <w:szCs w:val="24"/>
        </w:rPr>
        <w:t>demand, retailers must prioritiz</w:t>
      </w:r>
      <w:r w:rsidRPr="007916B2">
        <w:rPr>
          <w:rFonts w:ascii="Times New Roman" w:hAnsi="Times New Roman" w:cs="Times New Roman"/>
          <w:sz w:val="24"/>
          <w:szCs w:val="24"/>
        </w:rPr>
        <w:t>e efficient adaptation to changes to their assortments and in-store product space planning.</w:t>
      </w:r>
      <w:r>
        <w:rPr>
          <w:rFonts w:ascii="Times New Roman" w:hAnsi="Times New Roman" w:cs="Times New Roman"/>
          <w:sz w:val="24"/>
          <w:szCs w:val="24"/>
        </w:rPr>
        <w:t xml:space="preserve"> </w:t>
      </w:r>
      <w:r w:rsidRPr="007916B2">
        <w:rPr>
          <w:rFonts w:ascii="Times New Roman" w:hAnsi="Times New Roman" w:cs="Times New Roman"/>
          <w:sz w:val="24"/>
          <w:szCs w:val="24"/>
        </w:rPr>
        <w:t>COVID-</w:t>
      </w:r>
      <w:r>
        <w:rPr>
          <w:rFonts w:ascii="Times New Roman" w:hAnsi="Times New Roman" w:cs="Times New Roman"/>
          <w:sz w:val="24"/>
          <w:szCs w:val="24"/>
        </w:rPr>
        <w:t>19 is changing consumer behavio</w:t>
      </w:r>
      <w:r w:rsidRPr="007916B2">
        <w:rPr>
          <w:rFonts w:ascii="Times New Roman" w:hAnsi="Times New Roman" w:cs="Times New Roman"/>
          <w:sz w:val="24"/>
          <w:szCs w:val="24"/>
        </w:rPr>
        <w:t>r and affecting demand. As a retailer, you need to respond to the</w:t>
      </w:r>
      <w:r>
        <w:rPr>
          <w:rFonts w:ascii="Times New Roman" w:hAnsi="Times New Roman" w:cs="Times New Roman"/>
          <w:sz w:val="24"/>
          <w:szCs w:val="24"/>
        </w:rPr>
        <w:t>se changes by prioritizing rapid</w:t>
      </w:r>
      <w:r w:rsidRPr="007916B2">
        <w:rPr>
          <w:rFonts w:ascii="Times New Roman" w:hAnsi="Times New Roman" w:cs="Times New Roman"/>
          <w:sz w:val="24"/>
          <w:szCs w:val="24"/>
        </w:rPr>
        <w:t xml:space="preserve"> and data-driven changes to your product assortments and merchandising displays.</w:t>
      </w:r>
      <w:r>
        <w:rPr>
          <w:rFonts w:ascii="Times New Roman" w:hAnsi="Times New Roman" w:cs="Times New Roman"/>
          <w:sz w:val="24"/>
          <w:szCs w:val="24"/>
        </w:rPr>
        <w:t xml:space="preserve"> </w:t>
      </w:r>
    </w:p>
    <w:p w:rsidR="008B4AE4" w:rsidRDefault="007916B2" w:rsidP="007916B2">
      <w:pPr>
        <w:rPr>
          <w:rFonts w:ascii="Times New Roman" w:hAnsi="Times New Roman" w:cs="Times New Roman"/>
          <w:sz w:val="24"/>
          <w:szCs w:val="24"/>
        </w:rPr>
      </w:pPr>
      <w:r>
        <w:rPr>
          <w:rFonts w:ascii="Times New Roman" w:hAnsi="Times New Roman" w:cs="Times New Roman"/>
          <w:sz w:val="24"/>
          <w:szCs w:val="24"/>
        </w:rPr>
        <w:t>REFERENCE</w:t>
      </w:r>
    </w:p>
    <w:p w:rsidR="007916B2" w:rsidRDefault="00324AC2" w:rsidP="00324AC2">
      <w:pPr>
        <w:pStyle w:val="ListParagraph"/>
        <w:numPr>
          <w:ilvl w:val="0"/>
          <w:numId w:val="3"/>
        </w:numPr>
        <w:rPr>
          <w:rFonts w:ascii="Times New Roman" w:hAnsi="Times New Roman" w:cs="Times New Roman"/>
          <w:sz w:val="24"/>
          <w:szCs w:val="24"/>
        </w:rPr>
      </w:pPr>
      <w:hyperlink r:id="rId18" w:history="1">
        <w:r w:rsidRPr="004F6CE1">
          <w:rPr>
            <w:rStyle w:val="Hyperlink"/>
            <w:rFonts w:ascii="Times New Roman" w:hAnsi="Times New Roman" w:cs="Times New Roman"/>
            <w:sz w:val="24"/>
            <w:szCs w:val="24"/>
          </w:rPr>
          <w:t>www.bigcommerce.com</w:t>
        </w:r>
      </w:hyperlink>
    </w:p>
    <w:p w:rsidR="00324AC2" w:rsidRDefault="00324AC2" w:rsidP="00324AC2">
      <w:pPr>
        <w:pStyle w:val="ListParagraph"/>
        <w:numPr>
          <w:ilvl w:val="0"/>
          <w:numId w:val="3"/>
        </w:numPr>
        <w:rPr>
          <w:rFonts w:ascii="Times New Roman" w:hAnsi="Times New Roman" w:cs="Times New Roman"/>
          <w:sz w:val="24"/>
          <w:szCs w:val="24"/>
        </w:rPr>
      </w:pPr>
      <w:hyperlink r:id="rId19" w:history="1">
        <w:r w:rsidRPr="004F6CE1">
          <w:rPr>
            <w:rStyle w:val="Hyperlink"/>
            <w:rFonts w:ascii="Times New Roman" w:hAnsi="Times New Roman" w:cs="Times New Roman"/>
            <w:sz w:val="24"/>
            <w:szCs w:val="24"/>
          </w:rPr>
          <w:t>www.researchgate.net</w:t>
        </w:r>
      </w:hyperlink>
      <w:r>
        <w:rPr>
          <w:rFonts w:ascii="Times New Roman" w:hAnsi="Times New Roman" w:cs="Times New Roman"/>
          <w:sz w:val="24"/>
          <w:szCs w:val="24"/>
        </w:rPr>
        <w:t xml:space="preserve"> </w:t>
      </w:r>
    </w:p>
    <w:p w:rsidR="00324AC2" w:rsidRDefault="00324AC2" w:rsidP="00324AC2">
      <w:pPr>
        <w:pStyle w:val="ListParagraph"/>
        <w:numPr>
          <w:ilvl w:val="0"/>
          <w:numId w:val="3"/>
        </w:numPr>
        <w:rPr>
          <w:rFonts w:ascii="Times New Roman" w:hAnsi="Times New Roman" w:cs="Times New Roman"/>
          <w:sz w:val="24"/>
          <w:szCs w:val="24"/>
        </w:rPr>
      </w:pPr>
      <w:hyperlink r:id="rId20" w:history="1">
        <w:r w:rsidRPr="004F6CE1">
          <w:rPr>
            <w:rStyle w:val="Hyperlink"/>
            <w:rFonts w:ascii="Times New Roman" w:hAnsi="Times New Roman" w:cs="Times New Roman"/>
            <w:sz w:val="24"/>
            <w:szCs w:val="24"/>
          </w:rPr>
          <w:t>www.emarketer.com</w:t>
        </w:r>
      </w:hyperlink>
      <w:r>
        <w:rPr>
          <w:rFonts w:ascii="Times New Roman" w:hAnsi="Times New Roman" w:cs="Times New Roman"/>
          <w:sz w:val="24"/>
          <w:szCs w:val="24"/>
        </w:rPr>
        <w:t xml:space="preserve"> </w:t>
      </w:r>
    </w:p>
    <w:p w:rsidR="00324AC2" w:rsidRDefault="00942926" w:rsidP="00324AC2">
      <w:pPr>
        <w:pStyle w:val="ListParagraph"/>
        <w:numPr>
          <w:ilvl w:val="0"/>
          <w:numId w:val="3"/>
        </w:numPr>
        <w:rPr>
          <w:rFonts w:ascii="Times New Roman" w:hAnsi="Times New Roman" w:cs="Times New Roman"/>
          <w:sz w:val="24"/>
          <w:szCs w:val="24"/>
        </w:rPr>
      </w:pPr>
      <w:hyperlink r:id="rId21" w:history="1">
        <w:r w:rsidRPr="004F6CE1">
          <w:rPr>
            <w:rStyle w:val="Hyperlink"/>
            <w:rFonts w:ascii="Times New Roman" w:hAnsi="Times New Roman" w:cs="Times New Roman"/>
            <w:sz w:val="24"/>
            <w:szCs w:val="24"/>
          </w:rPr>
          <w:t>www.weforum.org</w:t>
        </w:r>
      </w:hyperlink>
      <w:r>
        <w:rPr>
          <w:rFonts w:ascii="Times New Roman" w:hAnsi="Times New Roman" w:cs="Times New Roman"/>
          <w:sz w:val="24"/>
          <w:szCs w:val="24"/>
        </w:rPr>
        <w:t xml:space="preserve"> </w:t>
      </w:r>
    </w:p>
    <w:p w:rsidR="00942926" w:rsidRDefault="00942926" w:rsidP="00324AC2">
      <w:pPr>
        <w:pStyle w:val="ListParagraph"/>
        <w:numPr>
          <w:ilvl w:val="0"/>
          <w:numId w:val="3"/>
        </w:numPr>
        <w:rPr>
          <w:rFonts w:ascii="Times New Roman" w:hAnsi="Times New Roman" w:cs="Times New Roman"/>
          <w:sz w:val="24"/>
          <w:szCs w:val="24"/>
        </w:rPr>
      </w:pPr>
      <w:hyperlink r:id="rId22" w:history="1">
        <w:r w:rsidRPr="004F6CE1">
          <w:rPr>
            <w:rStyle w:val="Hyperlink"/>
            <w:rFonts w:ascii="Times New Roman" w:hAnsi="Times New Roman" w:cs="Times New Roman"/>
            <w:sz w:val="24"/>
            <w:szCs w:val="24"/>
          </w:rPr>
          <w:t>www.reply.com</w:t>
        </w:r>
      </w:hyperlink>
      <w:r>
        <w:rPr>
          <w:rFonts w:ascii="Times New Roman" w:hAnsi="Times New Roman" w:cs="Times New Roman"/>
          <w:sz w:val="24"/>
          <w:szCs w:val="24"/>
        </w:rPr>
        <w:t xml:space="preserve"> </w:t>
      </w:r>
    </w:p>
    <w:p w:rsidR="00942926" w:rsidRPr="00324AC2" w:rsidRDefault="00942926" w:rsidP="00324AC2">
      <w:pPr>
        <w:pStyle w:val="ListParagraph"/>
        <w:numPr>
          <w:ilvl w:val="0"/>
          <w:numId w:val="3"/>
        </w:numPr>
        <w:rPr>
          <w:rFonts w:ascii="Times New Roman" w:hAnsi="Times New Roman" w:cs="Times New Roman"/>
          <w:sz w:val="24"/>
          <w:szCs w:val="24"/>
        </w:rPr>
      </w:pPr>
      <w:hyperlink r:id="rId23" w:history="1">
        <w:r w:rsidRPr="004F6CE1">
          <w:rPr>
            <w:rStyle w:val="Hyperlink"/>
            <w:rFonts w:ascii="Times New Roman" w:hAnsi="Times New Roman" w:cs="Times New Roman"/>
            <w:sz w:val="24"/>
            <w:szCs w:val="24"/>
          </w:rPr>
          <w:t>www.businessinsider.com</w:t>
        </w:r>
      </w:hyperlink>
      <w:r>
        <w:rPr>
          <w:rFonts w:ascii="Times New Roman" w:hAnsi="Times New Roman" w:cs="Times New Roman"/>
          <w:sz w:val="24"/>
          <w:szCs w:val="24"/>
        </w:rPr>
        <w:t xml:space="preserve"> </w:t>
      </w:r>
    </w:p>
    <w:p w:rsidR="00131E24" w:rsidRPr="008B4AE4" w:rsidRDefault="00131E24" w:rsidP="008B4AE4">
      <w:pPr>
        <w:rPr>
          <w:rFonts w:ascii="Times New Roman" w:hAnsi="Times New Roman" w:cs="Times New Roman"/>
          <w:sz w:val="24"/>
          <w:szCs w:val="24"/>
        </w:rPr>
      </w:pPr>
    </w:p>
    <w:p w:rsidR="003773DF" w:rsidRPr="003773DF" w:rsidRDefault="003773DF" w:rsidP="003773DF">
      <w:pPr>
        <w:rPr>
          <w:rFonts w:ascii="Times New Roman" w:hAnsi="Times New Roman" w:cs="Times New Roman"/>
          <w:sz w:val="24"/>
          <w:szCs w:val="24"/>
        </w:rPr>
      </w:pPr>
    </w:p>
    <w:p w:rsidR="003F40C1" w:rsidRPr="003F5AC0" w:rsidRDefault="003F40C1">
      <w:pPr>
        <w:rPr>
          <w:rFonts w:ascii="Times New Roman" w:hAnsi="Times New Roman" w:cs="Times New Roman"/>
          <w:sz w:val="24"/>
          <w:szCs w:val="24"/>
        </w:rPr>
      </w:pPr>
    </w:p>
    <w:sectPr w:rsidR="003F40C1" w:rsidRPr="003F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9CA"/>
    <w:multiLevelType w:val="hybridMultilevel"/>
    <w:tmpl w:val="F2741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E18CE"/>
    <w:multiLevelType w:val="hybridMultilevel"/>
    <w:tmpl w:val="D892D78E"/>
    <w:lvl w:ilvl="0" w:tplc="DE621A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24351"/>
    <w:multiLevelType w:val="hybridMultilevel"/>
    <w:tmpl w:val="D5001D16"/>
    <w:lvl w:ilvl="0" w:tplc="A6D0F5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C1"/>
    <w:rsid w:val="00025333"/>
    <w:rsid w:val="00131E24"/>
    <w:rsid w:val="00324AC2"/>
    <w:rsid w:val="003773DF"/>
    <w:rsid w:val="003D5447"/>
    <w:rsid w:val="003F40C1"/>
    <w:rsid w:val="003F5AC0"/>
    <w:rsid w:val="00484B6A"/>
    <w:rsid w:val="004E7C4E"/>
    <w:rsid w:val="007916B2"/>
    <w:rsid w:val="0084006D"/>
    <w:rsid w:val="00867DC6"/>
    <w:rsid w:val="00876166"/>
    <w:rsid w:val="008B4AE4"/>
    <w:rsid w:val="00942926"/>
    <w:rsid w:val="00B16CAF"/>
    <w:rsid w:val="00BC0406"/>
    <w:rsid w:val="00DC3B93"/>
    <w:rsid w:val="00E25846"/>
    <w:rsid w:val="00E6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B4A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1E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333"/>
    <w:rPr>
      <w:rFonts w:ascii="Times New Roman" w:hAnsi="Times New Roman" w:cs="Times New Roman"/>
      <w:sz w:val="24"/>
      <w:szCs w:val="24"/>
    </w:rPr>
  </w:style>
  <w:style w:type="character" w:styleId="Hyperlink">
    <w:name w:val="Hyperlink"/>
    <w:basedOn w:val="DefaultParagraphFont"/>
    <w:uiPriority w:val="99"/>
    <w:unhideWhenUsed/>
    <w:rsid w:val="008B4AE4"/>
    <w:rPr>
      <w:color w:val="0000FF" w:themeColor="hyperlink"/>
      <w:u w:val="single"/>
    </w:rPr>
  </w:style>
  <w:style w:type="character" w:customStyle="1" w:styleId="Heading2Char">
    <w:name w:val="Heading 2 Char"/>
    <w:basedOn w:val="DefaultParagraphFont"/>
    <w:link w:val="Heading2"/>
    <w:uiPriority w:val="9"/>
    <w:semiHidden/>
    <w:rsid w:val="008B4A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1E24"/>
    <w:pPr>
      <w:ind w:left="720"/>
      <w:contextualSpacing/>
    </w:pPr>
  </w:style>
  <w:style w:type="character" w:customStyle="1" w:styleId="Heading3Char">
    <w:name w:val="Heading 3 Char"/>
    <w:basedOn w:val="DefaultParagraphFont"/>
    <w:link w:val="Heading3"/>
    <w:uiPriority w:val="9"/>
    <w:semiHidden/>
    <w:rsid w:val="00131E2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B4A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1E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333"/>
    <w:rPr>
      <w:rFonts w:ascii="Times New Roman" w:hAnsi="Times New Roman" w:cs="Times New Roman"/>
      <w:sz w:val="24"/>
      <w:szCs w:val="24"/>
    </w:rPr>
  </w:style>
  <w:style w:type="character" w:styleId="Hyperlink">
    <w:name w:val="Hyperlink"/>
    <w:basedOn w:val="DefaultParagraphFont"/>
    <w:uiPriority w:val="99"/>
    <w:unhideWhenUsed/>
    <w:rsid w:val="008B4AE4"/>
    <w:rPr>
      <w:color w:val="0000FF" w:themeColor="hyperlink"/>
      <w:u w:val="single"/>
    </w:rPr>
  </w:style>
  <w:style w:type="character" w:customStyle="1" w:styleId="Heading2Char">
    <w:name w:val="Heading 2 Char"/>
    <w:basedOn w:val="DefaultParagraphFont"/>
    <w:link w:val="Heading2"/>
    <w:uiPriority w:val="9"/>
    <w:semiHidden/>
    <w:rsid w:val="008B4A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1E24"/>
    <w:pPr>
      <w:ind w:left="720"/>
      <w:contextualSpacing/>
    </w:pPr>
  </w:style>
  <w:style w:type="character" w:customStyle="1" w:styleId="Heading3Char">
    <w:name w:val="Heading 3 Char"/>
    <w:basedOn w:val="DefaultParagraphFont"/>
    <w:link w:val="Heading3"/>
    <w:uiPriority w:val="9"/>
    <w:semiHidden/>
    <w:rsid w:val="00131E2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656">
      <w:bodyDiv w:val="1"/>
      <w:marLeft w:val="0"/>
      <w:marRight w:val="0"/>
      <w:marTop w:val="0"/>
      <w:marBottom w:val="0"/>
      <w:divBdr>
        <w:top w:val="none" w:sz="0" w:space="0" w:color="auto"/>
        <w:left w:val="none" w:sz="0" w:space="0" w:color="auto"/>
        <w:bottom w:val="none" w:sz="0" w:space="0" w:color="auto"/>
        <w:right w:val="none" w:sz="0" w:space="0" w:color="auto"/>
      </w:divBdr>
    </w:div>
    <w:div w:id="175458681">
      <w:bodyDiv w:val="1"/>
      <w:marLeft w:val="0"/>
      <w:marRight w:val="0"/>
      <w:marTop w:val="0"/>
      <w:marBottom w:val="0"/>
      <w:divBdr>
        <w:top w:val="none" w:sz="0" w:space="0" w:color="auto"/>
        <w:left w:val="none" w:sz="0" w:space="0" w:color="auto"/>
        <w:bottom w:val="none" w:sz="0" w:space="0" w:color="auto"/>
        <w:right w:val="none" w:sz="0" w:space="0" w:color="auto"/>
      </w:divBdr>
    </w:div>
    <w:div w:id="517545986">
      <w:bodyDiv w:val="1"/>
      <w:marLeft w:val="0"/>
      <w:marRight w:val="0"/>
      <w:marTop w:val="0"/>
      <w:marBottom w:val="0"/>
      <w:divBdr>
        <w:top w:val="none" w:sz="0" w:space="0" w:color="auto"/>
        <w:left w:val="none" w:sz="0" w:space="0" w:color="auto"/>
        <w:bottom w:val="none" w:sz="0" w:space="0" w:color="auto"/>
        <w:right w:val="none" w:sz="0" w:space="0" w:color="auto"/>
      </w:divBdr>
    </w:div>
    <w:div w:id="946229199">
      <w:bodyDiv w:val="1"/>
      <w:marLeft w:val="0"/>
      <w:marRight w:val="0"/>
      <w:marTop w:val="0"/>
      <w:marBottom w:val="0"/>
      <w:divBdr>
        <w:top w:val="none" w:sz="0" w:space="0" w:color="auto"/>
        <w:left w:val="none" w:sz="0" w:space="0" w:color="auto"/>
        <w:bottom w:val="none" w:sz="0" w:space="0" w:color="auto"/>
        <w:right w:val="none" w:sz="0" w:space="0" w:color="auto"/>
      </w:divBdr>
    </w:div>
    <w:div w:id="981233615">
      <w:bodyDiv w:val="1"/>
      <w:marLeft w:val="0"/>
      <w:marRight w:val="0"/>
      <w:marTop w:val="0"/>
      <w:marBottom w:val="0"/>
      <w:divBdr>
        <w:top w:val="none" w:sz="0" w:space="0" w:color="auto"/>
        <w:left w:val="none" w:sz="0" w:space="0" w:color="auto"/>
        <w:bottom w:val="none" w:sz="0" w:space="0" w:color="auto"/>
        <w:right w:val="none" w:sz="0" w:space="0" w:color="auto"/>
      </w:divBdr>
    </w:div>
    <w:div w:id="1078788955">
      <w:bodyDiv w:val="1"/>
      <w:marLeft w:val="0"/>
      <w:marRight w:val="0"/>
      <w:marTop w:val="0"/>
      <w:marBottom w:val="0"/>
      <w:divBdr>
        <w:top w:val="none" w:sz="0" w:space="0" w:color="auto"/>
        <w:left w:val="none" w:sz="0" w:space="0" w:color="auto"/>
        <w:bottom w:val="none" w:sz="0" w:space="0" w:color="auto"/>
        <w:right w:val="none" w:sz="0" w:space="0" w:color="auto"/>
      </w:divBdr>
    </w:div>
    <w:div w:id="1177114832">
      <w:bodyDiv w:val="1"/>
      <w:marLeft w:val="0"/>
      <w:marRight w:val="0"/>
      <w:marTop w:val="0"/>
      <w:marBottom w:val="0"/>
      <w:divBdr>
        <w:top w:val="none" w:sz="0" w:space="0" w:color="auto"/>
        <w:left w:val="none" w:sz="0" w:space="0" w:color="auto"/>
        <w:bottom w:val="none" w:sz="0" w:space="0" w:color="auto"/>
        <w:right w:val="none" w:sz="0" w:space="0" w:color="auto"/>
      </w:divBdr>
    </w:div>
    <w:div w:id="1232077466">
      <w:bodyDiv w:val="1"/>
      <w:marLeft w:val="0"/>
      <w:marRight w:val="0"/>
      <w:marTop w:val="0"/>
      <w:marBottom w:val="0"/>
      <w:divBdr>
        <w:top w:val="none" w:sz="0" w:space="0" w:color="auto"/>
        <w:left w:val="none" w:sz="0" w:space="0" w:color="auto"/>
        <w:bottom w:val="none" w:sz="0" w:space="0" w:color="auto"/>
        <w:right w:val="none" w:sz="0" w:space="0" w:color="auto"/>
      </w:divBdr>
    </w:div>
    <w:div w:id="1246766495">
      <w:bodyDiv w:val="1"/>
      <w:marLeft w:val="0"/>
      <w:marRight w:val="0"/>
      <w:marTop w:val="0"/>
      <w:marBottom w:val="0"/>
      <w:divBdr>
        <w:top w:val="none" w:sz="0" w:space="0" w:color="auto"/>
        <w:left w:val="none" w:sz="0" w:space="0" w:color="auto"/>
        <w:bottom w:val="none" w:sz="0" w:space="0" w:color="auto"/>
        <w:right w:val="none" w:sz="0" w:space="0" w:color="auto"/>
      </w:divBdr>
    </w:div>
    <w:div w:id="1428889388">
      <w:bodyDiv w:val="1"/>
      <w:marLeft w:val="0"/>
      <w:marRight w:val="0"/>
      <w:marTop w:val="0"/>
      <w:marBottom w:val="0"/>
      <w:divBdr>
        <w:top w:val="none" w:sz="0" w:space="0" w:color="auto"/>
        <w:left w:val="none" w:sz="0" w:space="0" w:color="auto"/>
        <w:bottom w:val="none" w:sz="0" w:space="0" w:color="auto"/>
        <w:right w:val="none" w:sz="0" w:space="0" w:color="auto"/>
      </w:divBdr>
    </w:div>
    <w:div w:id="1583835690">
      <w:bodyDiv w:val="1"/>
      <w:marLeft w:val="0"/>
      <w:marRight w:val="0"/>
      <w:marTop w:val="0"/>
      <w:marBottom w:val="0"/>
      <w:divBdr>
        <w:top w:val="none" w:sz="0" w:space="0" w:color="auto"/>
        <w:left w:val="none" w:sz="0" w:space="0" w:color="auto"/>
        <w:bottom w:val="none" w:sz="0" w:space="0" w:color="auto"/>
        <w:right w:val="none" w:sz="0" w:space="0" w:color="auto"/>
      </w:divBdr>
      <w:divsChild>
        <w:div w:id="552428932">
          <w:marLeft w:val="0"/>
          <w:marRight w:val="0"/>
          <w:marTop w:val="0"/>
          <w:marBottom w:val="0"/>
          <w:divBdr>
            <w:top w:val="none" w:sz="0" w:space="0" w:color="auto"/>
            <w:left w:val="none" w:sz="0" w:space="0" w:color="auto"/>
            <w:bottom w:val="none" w:sz="0" w:space="0" w:color="auto"/>
            <w:right w:val="none" w:sz="0" w:space="0" w:color="auto"/>
          </w:divBdr>
        </w:div>
        <w:div w:id="622883871">
          <w:marLeft w:val="0"/>
          <w:marRight w:val="0"/>
          <w:marTop w:val="0"/>
          <w:marBottom w:val="0"/>
          <w:divBdr>
            <w:top w:val="none" w:sz="0" w:space="0" w:color="auto"/>
            <w:left w:val="none" w:sz="0" w:space="0" w:color="auto"/>
            <w:bottom w:val="none" w:sz="0" w:space="0" w:color="auto"/>
            <w:right w:val="none" w:sz="0" w:space="0" w:color="auto"/>
          </w:divBdr>
        </w:div>
        <w:div w:id="806361194">
          <w:marLeft w:val="0"/>
          <w:marRight w:val="0"/>
          <w:marTop w:val="0"/>
          <w:marBottom w:val="0"/>
          <w:divBdr>
            <w:top w:val="none" w:sz="0" w:space="0" w:color="auto"/>
            <w:left w:val="none" w:sz="0" w:space="0" w:color="auto"/>
            <w:bottom w:val="none" w:sz="0" w:space="0" w:color="auto"/>
            <w:right w:val="none" w:sz="0" w:space="0" w:color="auto"/>
          </w:divBdr>
        </w:div>
        <w:div w:id="855382794">
          <w:marLeft w:val="0"/>
          <w:marRight w:val="0"/>
          <w:marTop w:val="0"/>
          <w:marBottom w:val="0"/>
          <w:divBdr>
            <w:top w:val="none" w:sz="0" w:space="0" w:color="auto"/>
            <w:left w:val="none" w:sz="0" w:space="0" w:color="auto"/>
            <w:bottom w:val="none" w:sz="0" w:space="0" w:color="auto"/>
            <w:right w:val="none" w:sz="0" w:space="0" w:color="auto"/>
          </w:divBdr>
        </w:div>
        <w:div w:id="863517332">
          <w:marLeft w:val="0"/>
          <w:marRight w:val="0"/>
          <w:marTop w:val="0"/>
          <w:marBottom w:val="0"/>
          <w:divBdr>
            <w:top w:val="none" w:sz="0" w:space="0" w:color="auto"/>
            <w:left w:val="none" w:sz="0" w:space="0" w:color="auto"/>
            <w:bottom w:val="none" w:sz="0" w:space="0" w:color="auto"/>
            <w:right w:val="none" w:sz="0" w:space="0" w:color="auto"/>
          </w:divBdr>
        </w:div>
        <w:div w:id="1587693716">
          <w:marLeft w:val="0"/>
          <w:marRight w:val="0"/>
          <w:marTop w:val="0"/>
          <w:marBottom w:val="0"/>
          <w:divBdr>
            <w:top w:val="none" w:sz="0" w:space="0" w:color="auto"/>
            <w:left w:val="none" w:sz="0" w:space="0" w:color="auto"/>
            <w:bottom w:val="none" w:sz="0" w:space="0" w:color="auto"/>
            <w:right w:val="none" w:sz="0" w:space="0" w:color="auto"/>
          </w:divBdr>
        </w:div>
        <w:div w:id="1712264952">
          <w:marLeft w:val="0"/>
          <w:marRight w:val="0"/>
          <w:marTop w:val="0"/>
          <w:marBottom w:val="0"/>
          <w:divBdr>
            <w:top w:val="none" w:sz="0" w:space="0" w:color="auto"/>
            <w:left w:val="none" w:sz="0" w:space="0" w:color="auto"/>
            <w:bottom w:val="none" w:sz="0" w:space="0" w:color="auto"/>
            <w:right w:val="none" w:sz="0" w:space="0" w:color="auto"/>
          </w:divBdr>
        </w:div>
        <w:div w:id="2001275485">
          <w:marLeft w:val="0"/>
          <w:marRight w:val="0"/>
          <w:marTop w:val="0"/>
          <w:marBottom w:val="0"/>
          <w:divBdr>
            <w:top w:val="none" w:sz="0" w:space="0" w:color="auto"/>
            <w:left w:val="none" w:sz="0" w:space="0" w:color="auto"/>
            <w:bottom w:val="none" w:sz="0" w:space="0" w:color="auto"/>
            <w:right w:val="none" w:sz="0" w:space="0" w:color="auto"/>
          </w:divBdr>
        </w:div>
      </w:divsChild>
    </w:div>
    <w:div w:id="1834375089">
      <w:bodyDiv w:val="1"/>
      <w:marLeft w:val="0"/>
      <w:marRight w:val="0"/>
      <w:marTop w:val="0"/>
      <w:marBottom w:val="0"/>
      <w:divBdr>
        <w:top w:val="none" w:sz="0" w:space="0" w:color="auto"/>
        <w:left w:val="none" w:sz="0" w:space="0" w:color="auto"/>
        <w:bottom w:val="none" w:sz="0" w:space="0" w:color="auto"/>
        <w:right w:val="none" w:sz="0" w:space="0" w:color="auto"/>
      </w:divBdr>
    </w:div>
    <w:div w:id="1880361972">
      <w:bodyDiv w:val="1"/>
      <w:marLeft w:val="0"/>
      <w:marRight w:val="0"/>
      <w:marTop w:val="0"/>
      <w:marBottom w:val="0"/>
      <w:divBdr>
        <w:top w:val="none" w:sz="0" w:space="0" w:color="auto"/>
        <w:left w:val="none" w:sz="0" w:space="0" w:color="auto"/>
        <w:bottom w:val="none" w:sz="0" w:space="0" w:color="auto"/>
        <w:right w:val="none" w:sz="0" w:space="0" w:color="auto"/>
      </w:divBdr>
    </w:div>
    <w:div w:id="21320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id/18718555" TargetMode="External"/><Relationship Id="rId13" Type="http://schemas.openxmlformats.org/officeDocument/2006/relationships/hyperlink" Target="https://www.forbes.com/sites/laurendebter/2020/03/16/coronavirus-store-closing-tracker-patagonia-warby-parker-and-other-chains-temporarily-close-up-shop/" TargetMode="External"/><Relationship Id="rId18" Type="http://schemas.openxmlformats.org/officeDocument/2006/relationships/hyperlink" Target="http://www.bigcommerce.com" TargetMode="External"/><Relationship Id="rId3" Type="http://schemas.microsoft.com/office/2007/relationships/stylesWithEffects" Target="stylesWithEffects.xml"/><Relationship Id="rId21" Type="http://schemas.openxmlformats.org/officeDocument/2006/relationships/hyperlink" Target="http://www.weforum.org" TargetMode="External"/><Relationship Id="rId7" Type="http://schemas.openxmlformats.org/officeDocument/2006/relationships/hyperlink" Target="https://unctad.org/en/pages/newsdetails.aspx?OriginalVersionID=2300" TargetMode="External"/><Relationship Id="rId12" Type="http://schemas.openxmlformats.org/officeDocument/2006/relationships/hyperlink" Target="https://www.cnn.com/2020/03/16/economy/job-losses-coronavirus/index.html" TargetMode="External"/><Relationship Id="rId17" Type="http://schemas.openxmlformats.org/officeDocument/2006/relationships/hyperlink" Target="https://www.business2community.com/strategy/why-the-coronavirus-affects-your-businesss-online-strategy-022931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rketplace.org/2020/03/25/some-small-businesses-are-flourishing-during-the-covid-19-pandemic/" TargetMode="External"/><Relationship Id="rId20" Type="http://schemas.openxmlformats.org/officeDocument/2006/relationships/hyperlink" Target="http://www.emarketer.com" TargetMode="External"/><Relationship Id="rId1" Type="http://schemas.openxmlformats.org/officeDocument/2006/relationships/numbering" Target="numbering.xml"/><Relationship Id="rId6" Type="http://schemas.openxmlformats.org/officeDocument/2006/relationships/hyperlink" Target="https://www.worldometers.info/coronavirus/" TargetMode="External"/><Relationship Id="rId11" Type="http://schemas.openxmlformats.org/officeDocument/2006/relationships/hyperlink" Target="https://www.usatoday.com/story/money/2020/03/17/covid-19-job-cuts-layoffs-coronavirus-economy/50686950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oomreach.com/en/blog/2020/03/coronavirus-the-implications-for-b2b-commerce.html" TargetMode="External"/><Relationship Id="rId23" Type="http://schemas.openxmlformats.org/officeDocument/2006/relationships/hyperlink" Target="http://www.businessinsider.com" TargetMode="External"/><Relationship Id="rId10" Type="http://schemas.openxmlformats.org/officeDocument/2006/relationships/hyperlink" Target="https://hungarytoday.hu/tourism-and-hospitality-industries-hit-hard-due-to-coronavirus/" TargetMode="External"/><Relationship Id="rId19" Type="http://schemas.openxmlformats.org/officeDocument/2006/relationships/hyperlink" Target="http://www.researchgate.net" TargetMode="External"/><Relationship Id="rId4" Type="http://schemas.openxmlformats.org/officeDocument/2006/relationships/settings" Target="settings.xml"/><Relationship Id="rId9" Type="http://schemas.openxmlformats.org/officeDocument/2006/relationships/hyperlink" Target="https://www.weforum.org/agenda/2020/03/the-economic-geopolitical-and-health-consequences-of-covid-19/" TargetMode="External"/><Relationship Id="rId14" Type="http://schemas.openxmlformats.org/officeDocument/2006/relationships/hyperlink" Target="https://en.unesco.org/themes/education-emergencies/coronavirus-school-closures" TargetMode="External"/><Relationship Id="rId22" Type="http://schemas.openxmlformats.org/officeDocument/2006/relationships/hyperlink" Target="http://www.re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3354</TotalTime>
  <Pages>6</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2020-04-09T02:10:00Z</dcterms:created>
  <dcterms:modified xsi:type="dcterms:W3CDTF">2020-04-20T20:51:00Z</dcterms:modified>
</cp:coreProperties>
</file>