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61" w:rsidRDefault="00893A61">
      <w:pPr>
        <w:rPr>
          <w:sz w:val="32"/>
          <w:szCs w:val="32"/>
        </w:rPr>
      </w:pPr>
      <w:r>
        <w:rPr>
          <w:sz w:val="32"/>
          <w:szCs w:val="32"/>
        </w:rPr>
        <w:t>NAME: OGUNDIPE IFEOLUWA ABISOLA</w:t>
      </w:r>
    </w:p>
    <w:p w:rsidR="00893A61" w:rsidRDefault="00893A61">
      <w:pPr>
        <w:rPr>
          <w:sz w:val="32"/>
          <w:szCs w:val="32"/>
        </w:rPr>
      </w:pPr>
      <w:r>
        <w:rPr>
          <w:sz w:val="32"/>
          <w:szCs w:val="32"/>
        </w:rPr>
        <w:t>19/MHSO1/297</w:t>
      </w:r>
    </w:p>
    <w:p w:rsidR="00A3120E" w:rsidRDefault="00893A61">
      <w:pPr>
        <w:rPr>
          <w:sz w:val="32"/>
          <w:szCs w:val="32"/>
        </w:rPr>
      </w:pPr>
      <w:r>
        <w:rPr>
          <w:sz w:val="32"/>
          <w:szCs w:val="32"/>
        </w:rPr>
        <w:t>PHYSICS 102 ASSIGNMENT</w:t>
      </w:r>
    </w:p>
    <w:p w:rsidR="00BD6A53" w:rsidRDefault="00BD6A53" w:rsidP="00BD6A53">
      <w:pPr>
        <w:pStyle w:val="ListParagraph"/>
        <w:rPr>
          <w:sz w:val="32"/>
          <w:szCs w:val="32"/>
        </w:rPr>
      </w:pPr>
      <w:r>
        <w:rPr>
          <w:sz w:val="32"/>
          <w:szCs w:val="32"/>
        </w:rPr>
        <w:t xml:space="preserve">                              Answer 1</w:t>
      </w:r>
    </w:p>
    <w:p w:rsidR="00893A61" w:rsidRDefault="00893A61" w:rsidP="00BD6A53">
      <w:pPr>
        <w:pStyle w:val="ListParagraph"/>
        <w:rPr>
          <w:sz w:val="32"/>
          <w:szCs w:val="32"/>
        </w:rPr>
      </w:pPr>
      <w:r>
        <w:rPr>
          <w:sz w:val="32"/>
          <w:szCs w:val="32"/>
        </w:rPr>
        <w:t>Charging by induction</w:t>
      </w:r>
    </w:p>
    <w:p w:rsidR="00893A61" w:rsidRDefault="00893A61" w:rsidP="00893A61">
      <w:pPr>
        <w:pStyle w:val="ListParagraph"/>
        <w:rPr>
          <w:sz w:val="32"/>
          <w:szCs w:val="32"/>
        </w:rPr>
      </w:pPr>
      <w:r>
        <w:rPr>
          <w:sz w:val="32"/>
          <w:szCs w:val="32"/>
        </w:rPr>
        <w:t xml:space="preserve">Electric </w:t>
      </w:r>
      <w:r w:rsidR="00BE609D">
        <w:rPr>
          <w:sz w:val="32"/>
          <w:szCs w:val="32"/>
        </w:rPr>
        <w:t>charges can</w:t>
      </w:r>
      <w:r>
        <w:rPr>
          <w:sz w:val="32"/>
          <w:szCs w:val="32"/>
        </w:rPr>
        <w:t xml:space="preserve"> be obtained without touching it, by a process called electrostatic induction.</w:t>
      </w:r>
    </w:p>
    <w:p w:rsidR="00893A61" w:rsidRDefault="00893A61" w:rsidP="00893A61">
      <w:pPr>
        <w:pStyle w:val="ListParagraph"/>
        <w:rPr>
          <w:sz w:val="32"/>
          <w:szCs w:val="32"/>
        </w:rPr>
      </w:pPr>
      <w:r>
        <w:rPr>
          <w:sz w:val="32"/>
          <w:szCs w:val="32"/>
        </w:rPr>
        <w:t xml:space="preserve">Consider a positively charged rubber rod brought near a neutral (uncharged) conducting a sphere that is insulated so that there is no conducting path to the ground as shown below. The repulsive force between the electrons in the rod and those in the sphere causes a redistribution of charges on the </w:t>
      </w:r>
      <w:r w:rsidR="00993A01">
        <w:rPr>
          <w:sz w:val="32"/>
          <w:szCs w:val="32"/>
        </w:rPr>
        <w:t>spher</w:t>
      </w:r>
      <w:r w:rsidR="00EF1841">
        <w:rPr>
          <w:sz w:val="32"/>
          <w:szCs w:val="32"/>
        </w:rPr>
        <w:t>e</w:t>
      </w:r>
      <w:r w:rsidR="00BE609D">
        <w:rPr>
          <w:sz w:val="32"/>
          <w:szCs w:val="32"/>
        </w:rPr>
        <w:t xml:space="preserve"> so that some electrons move</w:t>
      </w:r>
      <w:r>
        <w:rPr>
          <w:sz w:val="32"/>
          <w:szCs w:val="32"/>
        </w:rPr>
        <w:t xml:space="preserve"> farth</w:t>
      </w:r>
      <w:r w:rsidR="00993A01">
        <w:rPr>
          <w:sz w:val="32"/>
          <w:szCs w:val="32"/>
        </w:rPr>
        <w:t>est away from the rod. The region of the sphere nearest the positive</w:t>
      </w:r>
      <w:r w:rsidR="00EF1841">
        <w:rPr>
          <w:sz w:val="32"/>
          <w:szCs w:val="32"/>
        </w:rPr>
        <w:t>ly charged rod has an excess negative charge because of the migration of electrons away from this location. If a gr</w:t>
      </w:r>
      <w:r w:rsidR="00BE609D">
        <w:rPr>
          <w:sz w:val="32"/>
          <w:szCs w:val="32"/>
        </w:rPr>
        <w:t xml:space="preserve">ounded conducting wire is then </w:t>
      </w:r>
      <w:r w:rsidR="00EF1841">
        <w:rPr>
          <w:sz w:val="32"/>
          <w:szCs w:val="32"/>
        </w:rPr>
        <w:t xml:space="preserve">connected </w:t>
      </w:r>
      <w:r w:rsidR="00BE609D">
        <w:rPr>
          <w:sz w:val="32"/>
          <w:szCs w:val="32"/>
        </w:rPr>
        <w:t>to</w:t>
      </w:r>
      <w:r w:rsidR="00EF1841">
        <w:rPr>
          <w:sz w:val="32"/>
          <w:szCs w:val="32"/>
        </w:rPr>
        <w:t xml:space="preserve"> the </w:t>
      </w:r>
      <w:r w:rsidR="00BE609D">
        <w:rPr>
          <w:sz w:val="32"/>
          <w:szCs w:val="32"/>
        </w:rPr>
        <w:t>sphere</w:t>
      </w:r>
      <w:r w:rsidR="00EF1841">
        <w:rPr>
          <w:sz w:val="32"/>
          <w:szCs w:val="32"/>
        </w:rPr>
        <w:t>; some of the electrons leave the sphere and travel to the earth.</w:t>
      </w:r>
      <w:r w:rsidR="00BE609D">
        <w:rPr>
          <w:sz w:val="32"/>
          <w:szCs w:val="32"/>
        </w:rPr>
        <w:t xml:space="preserve"> If the wire to the ground is removed, the conducting sphere is left with an excess of induced negative charge.</w:t>
      </w:r>
    </w:p>
    <w:p w:rsidR="00F105B7" w:rsidRDefault="00BE609D" w:rsidP="00BD6A53">
      <w:pPr>
        <w:pStyle w:val="ListParagraph"/>
        <w:rPr>
          <w:sz w:val="32"/>
          <w:szCs w:val="32"/>
        </w:rPr>
      </w:pPr>
      <w:r>
        <w:rPr>
          <w:sz w:val="32"/>
          <w:szCs w:val="32"/>
        </w:rPr>
        <w:t>Finally, when the rubber rod is re</w:t>
      </w:r>
      <w:r w:rsidR="00F105B7">
        <w:rPr>
          <w:sz w:val="32"/>
          <w:szCs w:val="32"/>
        </w:rPr>
        <w:t xml:space="preserve">moved from the variety of the sphere, the induced negative charge remains on the underground sphere and becomes uniformly distributed over the surface of </w:t>
      </w:r>
      <w:r w:rsidR="00817843">
        <w:rPr>
          <w:sz w:val="32"/>
          <w:szCs w:val="32"/>
        </w:rPr>
        <w:t xml:space="preserve">the </w:t>
      </w:r>
      <w:r w:rsidR="00F105B7">
        <w:rPr>
          <w:sz w:val="32"/>
          <w:szCs w:val="32"/>
        </w:rPr>
        <w:t>sphere</w:t>
      </w:r>
      <w:r w:rsidR="00817843">
        <w:rPr>
          <w:sz w:val="32"/>
          <w:szCs w:val="32"/>
        </w:rPr>
        <w:t>.</w:t>
      </w:r>
    </w:p>
    <w:p w:rsidR="00817843" w:rsidRDefault="00817843" w:rsidP="00BD6A53">
      <w:pPr>
        <w:pStyle w:val="ListParagraph"/>
        <w:rPr>
          <w:sz w:val="32"/>
          <w:szCs w:val="32"/>
        </w:rPr>
      </w:pPr>
    </w:p>
    <w:p w:rsidR="00172537" w:rsidRPr="00BD6A53" w:rsidRDefault="00033278" w:rsidP="00BD6A53">
      <w:pPr>
        <w:pStyle w:val="ListParagraph"/>
        <w:rPr>
          <w:sz w:val="32"/>
          <w:szCs w:val="32"/>
        </w:rPr>
      </w:pPr>
      <w:r>
        <w:rPr>
          <w:noProof/>
          <w:sz w:val="32"/>
          <w:szCs w:val="32"/>
        </w:rPr>
        <w:lastRenderedPageBreak/>
        <w:drawing>
          <wp:inline distT="0" distB="0" distL="0" distR="0">
            <wp:extent cx="4678680" cy="7486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20-WA0012.jpg"/>
                    <pic:cNvPicPr/>
                  </pic:nvPicPr>
                  <pic:blipFill>
                    <a:blip r:embed="rId5">
                      <a:extLst>
                        <a:ext uri="{28A0092B-C50C-407E-A947-70E740481C1C}">
                          <a14:useLocalDpi xmlns:a14="http://schemas.microsoft.com/office/drawing/2010/main" val="0"/>
                        </a:ext>
                      </a:extLst>
                    </a:blip>
                    <a:stretch>
                      <a:fillRect/>
                    </a:stretch>
                  </pic:blipFill>
                  <pic:spPr>
                    <a:xfrm>
                      <a:off x="0" y="0"/>
                      <a:ext cx="4678680" cy="7486650"/>
                    </a:xfrm>
                    <a:prstGeom prst="rect">
                      <a:avLst/>
                    </a:prstGeom>
                  </pic:spPr>
                </pic:pic>
              </a:graphicData>
            </a:graphic>
          </wp:inline>
        </w:drawing>
      </w:r>
    </w:p>
    <w:p w:rsidR="00172537" w:rsidRDefault="00BD6A53" w:rsidP="00BD6A53">
      <w:pPr>
        <w:ind w:left="360"/>
        <w:rPr>
          <w:sz w:val="32"/>
          <w:szCs w:val="32"/>
        </w:rPr>
      </w:pPr>
      <w:r>
        <w:rPr>
          <w:sz w:val="32"/>
          <w:szCs w:val="32"/>
        </w:rPr>
        <w:t xml:space="preserve">                                       </w:t>
      </w:r>
    </w:p>
    <w:p w:rsidR="00033278" w:rsidRDefault="00033278" w:rsidP="00033278">
      <w:pPr>
        <w:rPr>
          <w:sz w:val="32"/>
          <w:szCs w:val="32"/>
        </w:rPr>
      </w:pPr>
    </w:p>
    <w:p w:rsidR="00033278" w:rsidRDefault="00033278" w:rsidP="00033278">
      <w:pPr>
        <w:rPr>
          <w:sz w:val="32"/>
          <w:szCs w:val="32"/>
        </w:rPr>
      </w:pPr>
    </w:p>
    <w:p w:rsidR="00033278" w:rsidRDefault="00033278" w:rsidP="00033278">
      <w:pPr>
        <w:rPr>
          <w:sz w:val="32"/>
          <w:szCs w:val="32"/>
        </w:rPr>
      </w:pPr>
    </w:p>
    <w:p w:rsidR="00033278" w:rsidRDefault="00033278" w:rsidP="00033278">
      <w:pPr>
        <w:rPr>
          <w:sz w:val="32"/>
          <w:szCs w:val="32"/>
        </w:rPr>
      </w:pPr>
    </w:p>
    <w:p w:rsidR="00033278" w:rsidRDefault="00033278" w:rsidP="00033278">
      <w:pPr>
        <w:rPr>
          <w:sz w:val="32"/>
          <w:szCs w:val="32"/>
        </w:rPr>
      </w:pPr>
    </w:p>
    <w:p w:rsidR="00033278" w:rsidRDefault="00033278" w:rsidP="00033278">
      <w:pPr>
        <w:rPr>
          <w:sz w:val="32"/>
          <w:szCs w:val="32"/>
        </w:rPr>
      </w:pPr>
    </w:p>
    <w:p w:rsidR="00033278" w:rsidRDefault="00033278" w:rsidP="00033278">
      <w:pPr>
        <w:rPr>
          <w:sz w:val="32"/>
          <w:szCs w:val="32"/>
        </w:rPr>
      </w:pPr>
      <w:r>
        <w:rPr>
          <w:noProof/>
          <w:sz w:val="32"/>
          <w:szCs w:val="32"/>
        </w:rPr>
        <w:lastRenderedPageBreak/>
        <w:drawing>
          <wp:inline distT="0" distB="0" distL="0" distR="0">
            <wp:extent cx="4914900" cy="7134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420-WA0013.jpg"/>
                    <pic:cNvPicPr/>
                  </pic:nvPicPr>
                  <pic:blipFill>
                    <a:blip r:embed="rId6">
                      <a:extLst>
                        <a:ext uri="{28A0092B-C50C-407E-A947-70E740481C1C}">
                          <a14:useLocalDpi xmlns:a14="http://schemas.microsoft.com/office/drawing/2010/main" val="0"/>
                        </a:ext>
                      </a:extLst>
                    </a:blip>
                    <a:stretch>
                      <a:fillRect/>
                    </a:stretch>
                  </pic:blipFill>
                  <pic:spPr>
                    <a:xfrm>
                      <a:off x="0" y="0"/>
                      <a:ext cx="4914900" cy="7134225"/>
                    </a:xfrm>
                    <a:prstGeom prst="rect">
                      <a:avLst/>
                    </a:prstGeom>
                  </pic:spPr>
                </pic:pic>
              </a:graphicData>
            </a:graphic>
          </wp:inline>
        </w:drawing>
      </w:r>
    </w:p>
    <w:p w:rsidR="00091C12" w:rsidRDefault="00033278" w:rsidP="00033278">
      <w:pPr>
        <w:rPr>
          <w:sz w:val="32"/>
          <w:szCs w:val="32"/>
        </w:rPr>
      </w:pPr>
      <w:r>
        <w:rPr>
          <w:sz w:val="32"/>
          <w:szCs w:val="32"/>
        </w:rPr>
        <w:t xml:space="preserve"> </w:t>
      </w:r>
    </w:p>
    <w:p w:rsidR="00091C12" w:rsidRDefault="00091C12" w:rsidP="00033278">
      <w:pPr>
        <w:rPr>
          <w:sz w:val="32"/>
          <w:szCs w:val="32"/>
        </w:rPr>
      </w:pPr>
    </w:p>
    <w:p w:rsidR="00BD6A53" w:rsidRDefault="00033278" w:rsidP="00033278">
      <w:pPr>
        <w:rPr>
          <w:sz w:val="32"/>
          <w:szCs w:val="32"/>
        </w:rPr>
      </w:pPr>
      <w:r>
        <w:rPr>
          <w:sz w:val="32"/>
          <w:szCs w:val="32"/>
        </w:rPr>
        <w:lastRenderedPageBreak/>
        <w:t>a</w:t>
      </w:r>
      <w:r w:rsidR="00BD6A53">
        <w:rPr>
          <w:sz w:val="32"/>
          <w:szCs w:val="32"/>
        </w:rPr>
        <w:t xml:space="preserve">nswer2 </w:t>
      </w:r>
    </w:p>
    <w:p w:rsidR="00BD6A53" w:rsidRDefault="00033278" w:rsidP="00033278">
      <w:pPr>
        <w:ind w:left="360"/>
        <w:rPr>
          <w:sz w:val="32"/>
          <w:szCs w:val="32"/>
        </w:rPr>
      </w:pPr>
      <w:r>
        <w:rPr>
          <w:sz w:val="32"/>
          <w:szCs w:val="32"/>
        </w:rPr>
        <w:t xml:space="preserve"> 2a) </w:t>
      </w:r>
      <w:proofErr w:type="gramStart"/>
      <w:r w:rsidR="00F71E0D" w:rsidRPr="00BD6A53">
        <w:rPr>
          <w:sz w:val="32"/>
          <w:szCs w:val="32"/>
        </w:rPr>
        <w:t>An</w:t>
      </w:r>
      <w:proofErr w:type="gramEnd"/>
      <w:r w:rsidR="00F71E0D" w:rsidRPr="00BD6A53">
        <w:rPr>
          <w:sz w:val="32"/>
          <w:szCs w:val="32"/>
        </w:rPr>
        <w:t xml:space="preserve"> electric field is a region of space in which an electric charge will experience an electric force while electric field intensity is per unit charge unexperienced by a charge in an electric field</w:t>
      </w:r>
    </w:p>
    <w:p w:rsidR="00091C12" w:rsidRDefault="00091C12" w:rsidP="00033278">
      <w:pPr>
        <w:ind w:left="360"/>
        <w:rPr>
          <w:sz w:val="32"/>
          <w:szCs w:val="32"/>
        </w:rPr>
      </w:pPr>
      <w:r>
        <w:rPr>
          <w:sz w:val="32"/>
          <w:szCs w:val="32"/>
        </w:rPr>
        <w:t>2b)</w:t>
      </w:r>
    </w:p>
    <w:p w:rsidR="00033278" w:rsidRDefault="00091C12" w:rsidP="00033278">
      <w:pPr>
        <w:ind w:left="360"/>
        <w:rPr>
          <w:sz w:val="32"/>
          <w:szCs w:val="32"/>
        </w:rPr>
      </w:pPr>
      <w:r>
        <w:rPr>
          <w:noProof/>
          <w:sz w:val="32"/>
          <w:szCs w:val="32"/>
        </w:rPr>
        <w:drawing>
          <wp:inline distT="0" distB="0" distL="0" distR="0">
            <wp:extent cx="4602480" cy="64579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420-WA0016.jpg"/>
                    <pic:cNvPicPr/>
                  </pic:nvPicPr>
                  <pic:blipFill>
                    <a:blip r:embed="rId7">
                      <a:extLst>
                        <a:ext uri="{28A0092B-C50C-407E-A947-70E740481C1C}">
                          <a14:useLocalDpi xmlns:a14="http://schemas.microsoft.com/office/drawing/2010/main" val="0"/>
                        </a:ext>
                      </a:extLst>
                    </a:blip>
                    <a:stretch>
                      <a:fillRect/>
                    </a:stretch>
                  </pic:blipFill>
                  <pic:spPr>
                    <a:xfrm>
                      <a:off x="0" y="0"/>
                      <a:ext cx="4602480" cy="6457950"/>
                    </a:xfrm>
                    <a:prstGeom prst="rect">
                      <a:avLst/>
                    </a:prstGeom>
                  </pic:spPr>
                </pic:pic>
              </a:graphicData>
            </a:graphic>
          </wp:inline>
        </w:drawing>
      </w:r>
    </w:p>
    <w:p w:rsidR="00091C12" w:rsidRPr="00BD6A53" w:rsidRDefault="00091C12" w:rsidP="00BD6A53">
      <w:pPr>
        <w:pStyle w:val="ListParagraph"/>
        <w:rPr>
          <w:sz w:val="32"/>
          <w:szCs w:val="32"/>
        </w:rPr>
      </w:pPr>
    </w:p>
    <w:p w:rsidR="008B459A" w:rsidRDefault="00BD6A53" w:rsidP="008B459A">
      <w:pPr>
        <w:pStyle w:val="ListParagraph"/>
        <w:rPr>
          <w:sz w:val="32"/>
          <w:szCs w:val="32"/>
        </w:rPr>
      </w:pPr>
      <w:r>
        <w:rPr>
          <w:sz w:val="32"/>
          <w:szCs w:val="32"/>
        </w:rPr>
        <w:t>Answer 4</w:t>
      </w:r>
    </w:p>
    <w:p w:rsidR="00BD6A53" w:rsidRDefault="00BD6A53" w:rsidP="008B459A">
      <w:pPr>
        <w:pStyle w:val="ListParagraph"/>
        <w:rPr>
          <w:sz w:val="32"/>
          <w:szCs w:val="32"/>
        </w:rPr>
      </w:pPr>
      <w:r>
        <w:rPr>
          <w:sz w:val="32"/>
          <w:szCs w:val="32"/>
        </w:rPr>
        <w:t>The magnetic flux is defined as the strength of a magnetic field</w:t>
      </w:r>
      <w:r w:rsidR="00F11C5E">
        <w:rPr>
          <w:sz w:val="32"/>
          <w:szCs w:val="32"/>
        </w:rPr>
        <w:t xml:space="preserve"> represented by</w:t>
      </w:r>
      <w:r>
        <w:rPr>
          <w:sz w:val="32"/>
          <w:szCs w:val="32"/>
        </w:rPr>
        <w:t xml:space="preserve"> lines of force.</w:t>
      </w:r>
    </w:p>
    <w:p w:rsidR="00091C12" w:rsidRDefault="00091C12" w:rsidP="008B459A">
      <w:pPr>
        <w:pStyle w:val="ListParagraph"/>
        <w:rPr>
          <w:sz w:val="32"/>
          <w:szCs w:val="32"/>
        </w:rPr>
      </w:pPr>
    </w:p>
    <w:p w:rsidR="00091C12" w:rsidRDefault="00091C12" w:rsidP="008B459A">
      <w:pPr>
        <w:pStyle w:val="ListParagraph"/>
        <w:rPr>
          <w:sz w:val="32"/>
          <w:szCs w:val="32"/>
        </w:rPr>
      </w:pPr>
    </w:p>
    <w:p w:rsidR="00BD6A53" w:rsidRDefault="00091C12" w:rsidP="00091C12">
      <w:pPr>
        <w:pStyle w:val="ListParagraph"/>
        <w:rPr>
          <w:sz w:val="32"/>
          <w:szCs w:val="32"/>
        </w:rPr>
      </w:pPr>
      <w:r>
        <w:rPr>
          <w:noProof/>
          <w:sz w:val="32"/>
          <w:szCs w:val="32"/>
        </w:rPr>
        <w:lastRenderedPageBreak/>
        <w:drawing>
          <wp:inline distT="0" distB="0" distL="0" distR="0">
            <wp:extent cx="4792980" cy="8229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420-WA0014.jpg"/>
                    <pic:cNvPicPr/>
                  </pic:nvPicPr>
                  <pic:blipFill>
                    <a:blip r:embed="rId8">
                      <a:extLst>
                        <a:ext uri="{28A0092B-C50C-407E-A947-70E740481C1C}">
                          <a14:useLocalDpi xmlns:a14="http://schemas.microsoft.com/office/drawing/2010/main" val="0"/>
                        </a:ext>
                      </a:extLst>
                    </a:blip>
                    <a:stretch>
                      <a:fillRect/>
                    </a:stretch>
                  </pic:blipFill>
                  <pic:spPr>
                    <a:xfrm>
                      <a:off x="0" y="0"/>
                      <a:ext cx="4792980" cy="8229600"/>
                    </a:xfrm>
                    <a:prstGeom prst="rect">
                      <a:avLst/>
                    </a:prstGeom>
                  </pic:spPr>
                </pic:pic>
              </a:graphicData>
            </a:graphic>
          </wp:inline>
        </w:drawing>
      </w:r>
    </w:p>
    <w:p w:rsidR="00091C12" w:rsidRDefault="00091C12" w:rsidP="00091C12">
      <w:pPr>
        <w:pStyle w:val="ListParagraph"/>
        <w:rPr>
          <w:sz w:val="32"/>
          <w:szCs w:val="32"/>
        </w:rPr>
      </w:pPr>
      <w:r>
        <w:rPr>
          <w:noProof/>
          <w:sz w:val="32"/>
          <w:szCs w:val="32"/>
        </w:rPr>
        <w:lastRenderedPageBreak/>
        <w:drawing>
          <wp:inline distT="0" distB="0" distL="0" distR="0">
            <wp:extent cx="4693920" cy="822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20200420-WA0011.jpg"/>
                    <pic:cNvPicPr/>
                  </pic:nvPicPr>
                  <pic:blipFill>
                    <a:blip r:embed="rId9">
                      <a:extLst>
                        <a:ext uri="{28A0092B-C50C-407E-A947-70E740481C1C}">
                          <a14:useLocalDpi xmlns:a14="http://schemas.microsoft.com/office/drawing/2010/main" val="0"/>
                        </a:ext>
                      </a:extLst>
                    </a:blip>
                    <a:stretch>
                      <a:fillRect/>
                    </a:stretch>
                  </pic:blipFill>
                  <pic:spPr>
                    <a:xfrm>
                      <a:off x="0" y="0"/>
                      <a:ext cx="4693920" cy="8229600"/>
                    </a:xfrm>
                    <a:prstGeom prst="rect">
                      <a:avLst/>
                    </a:prstGeom>
                  </pic:spPr>
                </pic:pic>
              </a:graphicData>
            </a:graphic>
          </wp:inline>
        </w:drawing>
      </w:r>
      <w:bookmarkStart w:id="0" w:name="_GoBack"/>
      <w:bookmarkEnd w:id="0"/>
    </w:p>
    <w:p w:rsidR="00091C12" w:rsidRPr="00091C12" w:rsidRDefault="00091C12" w:rsidP="00091C12">
      <w:pPr>
        <w:pStyle w:val="ListParagraph"/>
        <w:rPr>
          <w:sz w:val="32"/>
          <w:szCs w:val="32"/>
        </w:rPr>
      </w:pPr>
      <w:r>
        <w:rPr>
          <w:noProof/>
          <w:sz w:val="32"/>
          <w:szCs w:val="32"/>
        </w:rPr>
        <w:lastRenderedPageBreak/>
        <w:drawing>
          <wp:inline distT="0" distB="0" distL="0" distR="0">
            <wp:extent cx="488442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200420-WA0015.jpg"/>
                    <pic:cNvPicPr/>
                  </pic:nvPicPr>
                  <pic:blipFill>
                    <a:blip r:embed="rId10">
                      <a:extLst>
                        <a:ext uri="{28A0092B-C50C-407E-A947-70E740481C1C}">
                          <a14:useLocalDpi xmlns:a14="http://schemas.microsoft.com/office/drawing/2010/main" val="0"/>
                        </a:ext>
                      </a:extLst>
                    </a:blip>
                    <a:stretch>
                      <a:fillRect/>
                    </a:stretch>
                  </pic:blipFill>
                  <pic:spPr>
                    <a:xfrm>
                      <a:off x="0" y="0"/>
                      <a:ext cx="4884420" cy="8229600"/>
                    </a:xfrm>
                    <a:prstGeom prst="rect">
                      <a:avLst/>
                    </a:prstGeom>
                  </pic:spPr>
                </pic:pic>
              </a:graphicData>
            </a:graphic>
          </wp:inline>
        </w:drawing>
      </w:r>
    </w:p>
    <w:sectPr w:rsidR="00091C12" w:rsidRPr="0009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4019"/>
    <w:multiLevelType w:val="hybridMultilevel"/>
    <w:tmpl w:val="764A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61"/>
    <w:rsid w:val="00033278"/>
    <w:rsid w:val="00091C12"/>
    <w:rsid w:val="00172537"/>
    <w:rsid w:val="00817843"/>
    <w:rsid w:val="00893A61"/>
    <w:rsid w:val="008B459A"/>
    <w:rsid w:val="00993A01"/>
    <w:rsid w:val="00A3120E"/>
    <w:rsid w:val="00BD6A53"/>
    <w:rsid w:val="00BE609D"/>
    <w:rsid w:val="00EB18AE"/>
    <w:rsid w:val="00EF1841"/>
    <w:rsid w:val="00F105B7"/>
    <w:rsid w:val="00F11C5E"/>
    <w:rsid w:val="00F7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3C1-7563-4DC0-8146-D6695749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dc:creator>
  <cp:keywords/>
  <dc:description/>
  <cp:lastModifiedBy>Tayo</cp:lastModifiedBy>
  <cp:revision>8</cp:revision>
  <dcterms:created xsi:type="dcterms:W3CDTF">2020-04-20T09:29:00Z</dcterms:created>
  <dcterms:modified xsi:type="dcterms:W3CDTF">2020-04-20T12:17:00Z</dcterms:modified>
</cp:coreProperties>
</file>