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NAME: ONIKATE-AMOSU MARIAM OLAMIPO.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MATRIC NO: 19/LAW01/217.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DEPARTMENT: LAW.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COURSE TITLE: </w:t>
      </w:r>
      <w:r>
        <w:rPr>
          <w:rFonts w:ascii="Times New Roman" w:cs="Times New Roman" w:hAnsi="Times New Roman"/>
          <w:sz w:val="24"/>
          <w:szCs w:val="24"/>
          <w:lang w:val="en-US"/>
        </w:rPr>
        <w:t>COMMUNICATION IN ENGLISH.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ASSIGNMENT TITLE: REPORT ON CORONA VIRUS.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>QUESTION: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W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rite </w:t>
      </w:r>
      <w:r>
        <w:rPr>
          <w:rFonts w:ascii="Times New Roman" w:cs="Times New Roman" w:hAnsi="Times New Roman"/>
          <w:sz w:val="24"/>
          <w:szCs w:val="24"/>
          <w:lang w:val="en-US"/>
        </w:rPr>
        <w:t>a report, of not more than two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pages, on the corona virus pandemic and the effects of the lockdown and restriction of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movement on Nigerians.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>ANSWER: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TITLE: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CORONA VIRUS PANDEMIC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SUBTITLE: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EFFECTS </w:t>
      </w:r>
      <w:r>
        <w:rPr>
          <w:rFonts w:ascii="Times New Roman" w:cs="Times New Roman" w:hAnsi="Times New Roman"/>
          <w:sz w:val="24"/>
          <w:szCs w:val="24"/>
          <w:lang w:val="en-US"/>
        </w:rPr>
        <w:t>OF CORONA IN THE WORLD SPECIFICALLY NIGERIAN.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 main reason for this report is to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inform the audience on the pandemic going on in the </w:t>
      </w:r>
      <w:r>
        <w:rPr>
          <w:rFonts w:ascii="Times New Roman" w:cs="Times New Roman" w:hAnsi="Times New Roman"/>
          <w:sz w:val="24"/>
          <w:szCs w:val="24"/>
          <w:lang w:val="en-US"/>
        </w:rPr>
        <w:t>country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and its effects on the lives of </w:t>
      </w:r>
      <w:r>
        <w:rPr>
          <w:rFonts w:ascii="Times New Roman" w:cs="Times New Roman" w:hAnsi="Times New Roman"/>
          <w:sz w:val="24"/>
          <w:szCs w:val="24"/>
          <w:lang w:val="en-US"/>
        </w:rPr>
        <w:t>Nigerians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whether negative or positive.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 other to write this report I have consulted the </w:t>
      </w:r>
      <w:r>
        <w:rPr>
          <w:rFonts w:ascii="Times New Roman" w:cs="Times New Roman" w:hAnsi="Times New Roman"/>
          <w:sz w:val="24"/>
          <w:szCs w:val="24"/>
          <w:lang w:val="en-US"/>
        </w:rPr>
        <w:t>WHO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(WORLD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HEALTH ORGANISATION</w:t>
      </w:r>
      <w:r>
        <w:rPr>
          <w:rFonts w:ascii="Times New Roman" w:cs="Times New Roman" w:hAnsi="Times New Roman"/>
          <w:sz w:val="24"/>
          <w:szCs w:val="24"/>
          <w:lang w:val="en-US"/>
        </w:rPr>
        <w:t>), the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Guardian and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Brookings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A pandemic </w:t>
      </w:r>
      <w:r>
        <w:rPr>
          <w:rFonts w:ascii="Times New Roman" w:cs="Times New Roman" w:hAnsi="Times New Roman"/>
          <w:sz w:val="24"/>
          <w:szCs w:val="24"/>
          <w:lang w:val="en-US"/>
        </w:rPr>
        <w:t>is the worldwide spread of a new disease, like what is going on in the world right now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  <w:lang w:val="en-US"/>
        </w:rPr>
        <w:t>orona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virus disease </w:t>
      </w:r>
      <w:r>
        <w:rPr>
          <w:rFonts w:ascii="Times New Roman" w:cs="Times New Roman" w:hAnsi="Times New Roman"/>
          <w:sz w:val="24"/>
          <w:szCs w:val="24"/>
          <w:lang w:val="en-US"/>
        </w:rPr>
        <w:t>(COVID</w:t>
      </w:r>
      <w:r>
        <w:rPr>
          <w:rFonts w:ascii="Times New Roman" w:cs="Times New Roman" w:hAnsi="Times New Roman"/>
          <w:sz w:val="24"/>
          <w:szCs w:val="24"/>
          <w:lang w:val="en-US"/>
        </w:rPr>
        <w:t>-19) is an infec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tious disease caused by a newly discovered coronavirus.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Coronavirus originated from the country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China and due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to it not being contained it spread to other countries and has been killing since.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It has also been observed that the virus can move between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species. </w:t>
      </w:r>
      <w:r>
        <w:rPr>
          <w:rFonts w:ascii="Times New Roman" w:cs="Times New Roman" w:hAnsi="Times New Roman"/>
          <w:sz w:val="24"/>
          <w:szCs w:val="24"/>
          <w:lang w:val="en-US"/>
        </w:rPr>
        <w:t>Scientists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say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it is highly likely that the virus came from </w:t>
      </w:r>
      <w:r>
        <w:rPr>
          <w:rFonts w:ascii="Times New Roman" w:cs="Times New Roman" w:hAnsi="Times New Roman"/>
          <w:i/>
          <w:iCs/>
          <w:sz w:val="24"/>
          <w:szCs w:val="24"/>
          <w:lang w:val="en-US"/>
        </w:rPr>
        <w:t>bats</w:t>
      </w:r>
      <w:r>
        <w:rPr>
          <w:rFonts w:ascii="Times New Roman" w:cs="Times New Roman" w:hAnsi="Times New Roman"/>
          <w:i/>
          <w:iCs/>
          <w:sz w:val="24"/>
          <w:szCs w:val="24"/>
          <w:lang w:val="en-US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People may be sick with the virus for 1 to 14 days before deve</w:t>
      </w:r>
      <w:r>
        <w:rPr>
          <w:rFonts w:ascii="Times New Roman" w:cs="Times New Roman" w:hAnsi="Times New Roman"/>
          <w:sz w:val="24"/>
          <w:szCs w:val="24"/>
          <w:lang w:val="en-US"/>
        </w:rPr>
        <w:t>loping symptoms. Most people infected with the COVID-19 virus will experience mild to mode</w:t>
      </w:r>
      <w:r>
        <w:rPr>
          <w:rFonts w:ascii="Times New Roman" w:cs="Times New Roman" w:hAnsi="Times New Roman"/>
          <w:sz w:val="24"/>
          <w:szCs w:val="24"/>
          <w:lang w:val="en-US"/>
        </w:rPr>
        <w:t>rate respiratory illness and recover without re</w:t>
      </w:r>
      <w:r>
        <w:rPr>
          <w:rFonts w:ascii="Times New Roman" w:cs="Times New Roman" w:hAnsi="Times New Roman"/>
          <w:sz w:val="24"/>
          <w:szCs w:val="24"/>
          <w:lang w:val="en-US"/>
        </w:rPr>
        <w:t>quiring special treatment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Older people, and those with underlying </w:t>
      </w:r>
      <w:r>
        <w:rPr>
          <w:rFonts w:ascii="Times New Roman" w:cs="Times New Roman" w:hAnsi="Times New Roman"/>
          <w:sz w:val="24"/>
          <w:szCs w:val="24"/>
          <w:lang w:val="en-US"/>
        </w:rPr>
        <w:t>medical problems like cardiovascular disease, di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abetes chronic respiratory disease, and cancer are more likely to develop serious </w:t>
      </w:r>
      <w:r>
        <w:rPr>
          <w:rFonts w:ascii="Times New Roman" w:cs="Times New Roman" w:hAnsi="Times New Roman"/>
          <w:sz w:val="24"/>
          <w:szCs w:val="24"/>
          <w:lang w:val="en-US"/>
        </w:rPr>
        <w:t>illness. The most common sym</w:t>
      </w:r>
      <w:r>
        <w:rPr>
          <w:rFonts w:ascii="Times New Roman" w:cs="Times New Roman" w:hAnsi="Times New Roman"/>
          <w:sz w:val="24"/>
          <w:szCs w:val="24"/>
          <w:lang w:val="en-US"/>
        </w:rPr>
        <w:t>ptoms of coronavirus disease are fever, tiredness, and dry cough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Most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people (about 80%) recover from the disease without needing special </w:t>
      </w:r>
      <w:r>
        <w:rPr>
          <w:rFonts w:ascii="Times New Roman" w:cs="Times New Roman" w:hAnsi="Times New Roman"/>
          <w:sz w:val="24"/>
          <w:szCs w:val="24"/>
          <w:lang w:val="en-US"/>
        </w:rPr>
        <w:t>treatment. People with pre-existing medical conditions such as as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thma, or heart disease, may be more vulnerable to becoming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severely ill.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 best way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to prevent and slow down transmission is be well informed about the COVID-19 virus, the disease, it causes and how it spreads. The COVID-19 virus spreads </w:t>
      </w:r>
      <w:r>
        <w:rPr>
          <w:rFonts w:ascii="Times New Roman" w:cs="Times New Roman" w:hAnsi="Times New Roman"/>
          <w:sz w:val="24"/>
          <w:szCs w:val="24"/>
          <w:lang w:val="en-US"/>
        </w:rPr>
        <w:t>primarily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through droplets of saliva or discharge from the nose when an infected person coughs or sneezes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Currently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there are no specific vaccines or treatments for the virus.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However, thee are many ongoing clinical trials evaluating potential treatments.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There are some dos and don’ts during this pandemic to help protect </w:t>
      </w:r>
      <w:r>
        <w:rPr>
          <w:rFonts w:ascii="Times New Roman" w:cs="Times New Roman" w:hAnsi="Times New Roman"/>
          <w:sz w:val="24"/>
          <w:szCs w:val="24"/>
          <w:lang w:val="en-US"/>
        </w:rPr>
        <w:t>ourselves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and others. Do: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Wash your hands regularly for 20 seconds, with soap and water.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Cover your nose and mouth with a disposable tissue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or flexed elbow when you cough or sneeze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Avoid close contact with people who are unwell.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Stay home and self-isolate from others in the household if you feel unwell. 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Don’t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Touch your eyes, nose, or mouth if your hands are not clean.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Statistics: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389"/>
        <w:gridCol w:w="1938"/>
        <w:gridCol w:w="1928"/>
        <w:gridCol w:w="1772"/>
      </w:tblGrid>
      <w:tr>
        <w:trPr>
          <w:trHeight w:val="449" w:hRule="atLeast"/>
        </w:trPr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CONFIRMED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RECOVERED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DEATHS</w:t>
            </w:r>
          </w:p>
        </w:tc>
      </w:tr>
      <w:tr>
        <w:tblPrEx/>
        <w:trPr/>
        <w:tc>
          <w:tcPr>
            <w:tcW w:w="2254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NIGERIA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>
        <w:tblPrEx/>
        <w:trPr/>
        <w:tc>
          <w:tcPr>
            <w:tcW w:w="2254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82,295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77,816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3,342</w:t>
            </w:r>
          </w:p>
        </w:tc>
      </w:tr>
      <w:tr>
        <w:tblPrEx/>
        <w:trPr/>
        <w:tc>
          <w:tcPr>
            <w:tcW w:w="2254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UNITED STATES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614,180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49,857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26,061</w:t>
            </w:r>
          </w:p>
        </w:tc>
      </w:tr>
      <w:tr>
        <w:tblPrEx/>
        <w:trPr/>
        <w:tc>
          <w:tcPr>
            <w:tcW w:w="2254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UNITED KINGDOM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93,873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--------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12,107</w:t>
            </w:r>
          </w:p>
        </w:tc>
      </w:tr>
      <w:tr>
        <w:tblPrEx/>
        <w:trPr/>
        <w:tc>
          <w:tcPr>
            <w:tcW w:w="2254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177,633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70,853</w:t>
            </w:r>
          </w:p>
        </w:tc>
        <w:tc>
          <w:tcPr>
            <w:tcW w:w="22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18,579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THE EFFECTS OF LOCKDOWN AND RESTRICTION OF MOVEMENT ON NIGERIANS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The  The COVI</w:t>
      </w:r>
      <w:r>
        <w:rPr>
          <w:rFonts w:ascii="Times New Roman" w:cs="Times New Roman" w:hAnsi="Times New Roman"/>
          <w:sz w:val="24"/>
          <w:szCs w:val="24"/>
          <w:lang w:val="en-US"/>
        </w:rPr>
        <w:t>D-19 pan</w:t>
      </w:r>
      <w:r>
        <w:rPr>
          <w:rFonts w:ascii="Times New Roman" w:cs="Times New Roman" w:hAnsi="Times New Roman"/>
          <w:sz w:val="24"/>
          <w:szCs w:val="24"/>
          <w:lang w:val="en-US"/>
        </w:rPr>
        <w:t>demic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is profoundly altering the </w:t>
      </w:r>
      <w:r>
        <w:rPr>
          <w:rFonts w:ascii="Times New Roman" w:cs="Times New Roman" w:hAnsi="Times New Roman"/>
          <w:sz w:val="24"/>
          <w:szCs w:val="24"/>
          <w:lang w:val="en-US"/>
        </w:rPr>
        <w:t>way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individuals engage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in work activities and go about their daily lives.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The global supply chains </w:t>
      </w:r>
      <w:r>
        <w:rPr>
          <w:rFonts w:ascii="Times New Roman" w:cs="Times New Roman" w:hAnsi="Times New Roman"/>
          <w:sz w:val="24"/>
          <w:szCs w:val="24"/>
          <w:lang w:val="en-US"/>
        </w:rPr>
        <w:t>are expected to experience signi</w:t>
      </w:r>
      <w:r>
        <w:rPr>
          <w:rFonts w:ascii="Times New Roman" w:cs="Times New Roman" w:hAnsi="Times New Roman"/>
          <w:sz w:val="24"/>
          <w:szCs w:val="24"/>
          <w:lang w:val="en-US"/>
        </w:rPr>
        <w:t>fi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cant </w:t>
      </w:r>
      <w:r>
        <w:rPr>
          <w:rFonts w:ascii="Times New Roman" w:cs="Times New Roman" w:hAnsi="Times New Roman"/>
          <w:sz w:val="24"/>
          <w:szCs w:val="24"/>
          <w:lang w:val="en-US"/>
        </w:rPr>
        <w:t>disruptions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including through reduced in trade </w:t>
      </w:r>
      <w:r>
        <w:rPr>
          <w:rFonts w:ascii="Times New Roman" w:cs="Times New Roman" w:hAnsi="Times New Roman"/>
          <w:sz w:val="24"/>
          <w:szCs w:val="24"/>
          <w:lang w:val="en-US"/>
        </w:rPr>
        <w:t>volumes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The lockdown and restriction of </w:t>
      </w:r>
      <w:r>
        <w:rPr>
          <w:rFonts w:ascii="Times New Roman" w:cs="Times New Roman" w:hAnsi="Times New Roman"/>
          <w:sz w:val="24"/>
          <w:szCs w:val="24"/>
          <w:lang w:val="en-US"/>
        </w:rPr>
        <w:t>movements has led to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: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Declines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in foreign direct </w:t>
      </w:r>
      <w:r>
        <w:rPr>
          <w:rFonts w:ascii="Times New Roman" w:cs="Times New Roman" w:hAnsi="Times New Roman"/>
          <w:sz w:val="24"/>
          <w:szCs w:val="24"/>
          <w:lang w:val="en-US"/>
        </w:rPr>
        <w:t>invests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 reduction in commodity prices.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General economic </w:t>
      </w:r>
      <w:r>
        <w:rPr>
          <w:rFonts w:ascii="Times New Roman" w:cs="Times New Roman" w:hAnsi="Times New Roman"/>
          <w:sz w:val="24"/>
          <w:szCs w:val="24"/>
          <w:lang w:val="en-US"/>
        </w:rPr>
        <w:t>decline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The fall of aggregate demand but government expenditure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will rise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Restriction of movements has led to the declining of consumption.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Investments by firms will be impeded. </w:t>
      </w:r>
      <w:bookmarkStart w:id="0" w:name="_GoBack"/>
      <w:bookmarkEnd w:id="0"/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In conclusion, I believe that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the COVID-19 pandemic is a </w:t>
      </w:r>
      <w:r>
        <w:rPr>
          <w:rFonts w:ascii="Times New Roman" w:cs="Times New Roman" w:hAnsi="Times New Roman"/>
          <w:sz w:val="24"/>
          <w:szCs w:val="24"/>
          <w:lang w:val="en-US"/>
        </w:rPr>
        <w:t>wake-up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call to policymakers as the </w:t>
      </w:r>
      <w:r>
        <w:rPr>
          <w:rFonts w:ascii="Times New Roman" w:cs="Times New Roman" w:hAnsi="Times New Roman"/>
          <w:sz w:val="24"/>
          <w:szCs w:val="24"/>
          <w:lang w:val="en-US"/>
        </w:rPr>
        <w:t>unusual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unprecedented nature of the crisis </w:t>
      </w:r>
      <w:r>
        <w:rPr>
          <w:rFonts w:ascii="Times New Roman" w:cs="Times New Roman" w:hAnsi="Times New Roman"/>
          <w:sz w:val="24"/>
          <w:szCs w:val="24"/>
          <w:lang w:val="en-US"/>
        </w:rPr>
        <w:t>has it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impossible for c</w:t>
      </w:r>
      <w:r>
        <w:rPr>
          <w:rFonts w:ascii="Times New Roman" w:cs="Times New Roman" w:hAnsi="Times New Roman"/>
          <w:sz w:val="24"/>
          <w:szCs w:val="24"/>
          <w:lang w:val="en-US"/>
        </w:rPr>
        <w:t>itizens to rely on foreign health care services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This virus </w:t>
      </w:r>
      <w:r>
        <w:rPr>
          <w:rFonts w:ascii="Times New Roman" w:cs="Times New Roman" w:hAnsi="Times New Roman"/>
          <w:sz w:val="24"/>
          <w:szCs w:val="24"/>
          <w:lang w:val="en-US"/>
        </w:rPr>
        <w:t>can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only be </w:t>
      </w:r>
      <w:r>
        <w:rPr>
          <w:rFonts w:ascii="Times New Roman" w:cs="Times New Roman" w:hAnsi="Times New Roman"/>
          <w:sz w:val="24"/>
          <w:szCs w:val="24"/>
          <w:lang w:val="en-US"/>
        </w:rPr>
        <w:t>contained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if we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abide by the preventive measures that have been </w:t>
      </w:r>
      <w:r>
        <w:rPr>
          <w:rFonts w:ascii="Times New Roman" w:cs="Times New Roman" w:hAnsi="Times New Roman"/>
          <w:sz w:val="24"/>
          <w:szCs w:val="24"/>
          <w:lang w:val="en-US"/>
        </w:rPr>
        <w:t>laid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down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for us.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REFE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 xml:space="preserve">RENCES: </w:t>
      </w:r>
    </w:p>
    <w:p>
      <w:pPr>
        <w:pStyle w:val="style157"/>
        <w:jc w:val="both"/>
        <w:rPr>
          <w:lang w:val="en-US"/>
        </w:rPr>
      </w:pPr>
      <w:r>
        <w:rPr>
          <w:rStyle w:val="style42"/>
          <w:rFonts w:ascii="Times New Roman" w:cs="Times New Roman" w:hAnsi="Times New Roman"/>
          <w:sz w:val="24"/>
          <w:szCs w:val="24"/>
          <w:lang w:val="en-US"/>
        </w:rPr>
        <w:endnoteReference w:id="1"/>
      </w:r>
      <w:r>
        <w:rPr>
          <w:lang w:val="en-US"/>
        </w:rPr>
        <w:t xml:space="preserve">WORLD HEALTH ORGANISATION. </w:t>
      </w:r>
      <w:r>
        <w:rPr>
          <w:i/>
          <w:iCs/>
          <w:lang w:val="en-US"/>
        </w:rPr>
        <w:t>Coronavirus</w:t>
      </w:r>
      <w:r>
        <w:rPr>
          <w:i/>
          <w:iCs/>
          <w:lang w:val="en-US"/>
        </w:rPr>
        <w:t xml:space="preserve">. </w:t>
      </w:r>
      <w:r>
        <w:rPr>
          <w:lang w:val="en-US"/>
        </w:rPr>
        <w:t xml:space="preserve">[online]. Africa.2020. </w:t>
      </w:r>
      <w:r>
        <w:rPr/>
        <w:fldChar w:fldCharType="begin"/>
      </w:r>
      <w:r>
        <w:instrText xml:space="preserve"> HYPERLINK "http://www.who.int"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  <w:lang w:val="en-US"/>
        </w:rPr>
        <w:t>www.who.int</w:t>
      </w:r>
      <w:r>
        <w:rPr/>
        <w:fldChar w:fldCharType="end"/>
      </w:r>
      <w:r>
        <w:rPr>
          <w:lang w:val="en-US"/>
        </w:rPr>
        <w:t>.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Style w:val="style42"/>
          <w:rFonts w:ascii="Times New Roman" w:cs="Times New Roman" w:hAnsi="Times New Roman"/>
          <w:sz w:val="24"/>
          <w:szCs w:val="24"/>
          <w:lang w:val="en-US"/>
        </w:rPr>
        <w:endnoteReference w:id="2"/>
      </w:r>
      <w:r>
        <w:rPr>
          <w:lang w:val="en-US"/>
        </w:rPr>
        <w:t xml:space="preserve"> CHUKWUKA.</w:t>
      </w:r>
      <w:r>
        <w:rPr>
          <w:lang w:val="en-US"/>
        </w:rPr>
        <w:t xml:space="preserve">O. &amp; MMA AMARA. E. </w:t>
      </w:r>
      <w:r>
        <w:rPr>
          <w:i/>
          <w:iCs/>
          <w:lang w:val="en-US"/>
        </w:rPr>
        <w:t>Understanding</w:t>
      </w:r>
      <w:r>
        <w:rPr>
          <w:i/>
          <w:iCs/>
          <w:lang w:val="en-US"/>
        </w:rPr>
        <w:t xml:space="preserve"> the impact of the COVID-19 outbreak on the Nigerian economy</w:t>
      </w:r>
      <w:r>
        <w:rPr>
          <w:lang w:val="en-US"/>
        </w:rPr>
        <w:t xml:space="preserve">. [online]. </w:t>
      </w:r>
      <w:r>
        <w:rPr>
          <w:lang w:val="en-US"/>
        </w:rPr>
        <w:t xml:space="preserve">8 </w:t>
      </w:r>
      <w:r>
        <w:rPr>
          <w:lang w:val="en-US"/>
        </w:rPr>
        <w:t>April</w:t>
      </w:r>
      <w:r>
        <w:rPr>
          <w:lang w:val="en-US"/>
        </w:rPr>
        <w:t xml:space="preserve"> 2020. </w:t>
      </w:r>
      <w:r>
        <w:rPr/>
        <w:fldChar w:fldCharType="begin"/>
      </w:r>
      <w:r>
        <w:instrText xml:space="preserve"> HYPERLINK "http://www.brooking.edu"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  <w:lang w:val="en-US"/>
        </w:rPr>
        <w:t>www.brooking.edu</w:t>
      </w:r>
      <w:r>
        <w:rPr/>
        <w:fldChar w:fldCharType="end"/>
      </w:r>
      <w:r>
        <w:rPr>
          <w:lang w:val="en-US"/>
        </w:rPr>
        <w:t xml:space="preserve">. </w:t>
      </w:r>
    </w:p>
    <w:sectPr>
      <w:headerReference w:type="default" r:id="rId2"/>
      <w:footerReference w:type="default" r:id="rId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endnote w:id="1">
    <w:p>
      <w:pPr>
        <w:pStyle w:val="style43"/>
        <w:rPr>
          <w:rFonts w:ascii="Times New Roman" w:cs="Times New Roman" w:hAnsi="Times New Roman"/>
          <w:sz w:val="24"/>
          <w:szCs w:val="24"/>
          <w:lang w:val="en-US"/>
        </w:rPr>
      </w:pPr>
    </w:p>
  </w:endnote>
  <w:endnote w:id="2">
    <w:p>
      <w:pPr>
        <w:pStyle w:val="style43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2AEF" w:usb1="4000207B" w:usb2="00000000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B013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FE222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43">
    <w:name w:val="endnote text"/>
    <w:basedOn w:val="style0"/>
    <w:next w:val="style43"/>
    <w:link w:val="style4097"/>
    <w:uiPriority w:val="99"/>
    <w:pPr>
      <w:spacing w:after="0" w:lineRule="auto" w:line="240"/>
    </w:pPr>
    <w:rPr>
      <w:sz w:val="20"/>
      <w:szCs w:val="20"/>
    </w:rPr>
  </w:style>
  <w:style w:type="character" w:customStyle="1" w:styleId="style4097">
    <w:name w:val="Endnote Text Char"/>
    <w:basedOn w:val="style65"/>
    <w:next w:val="style4097"/>
    <w:link w:val="style43"/>
    <w:uiPriority w:val="99"/>
    <w:rPr>
      <w:sz w:val="20"/>
      <w:szCs w:val="20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endnotes" Target="endnotes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22AB-D8F9-4B8F-B4FA-79BC20E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643</Words>
  <Pages>3</Pages>
  <Characters>3467</Characters>
  <Application>WPS Office</Application>
  <DocSecurity>0</DocSecurity>
  <Paragraphs>71</Paragraphs>
  <ScaleCrop>false</ScaleCrop>
  <LinksUpToDate>false</LinksUpToDate>
  <CharactersWithSpaces>4071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2020-04-18T17:26:00Z</dcterms:created>
  <dc:creator>olamipo</dc:creator>
  <lastModifiedBy>SM-N9750</lastModifiedBy>
  <dcterms:modified xsi:type="dcterms:W3CDTF">2020-04-19T13:33:26Z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