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90" w:rsidRDefault="00895B34">
      <w:r>
        <w:t>IBRAHIM AISHA AHMED</w:t>
      </w:r>
    </w:p>
    <w:p w:rsidR="00895B34" w:rsidRDefault="00895B34">
      <w:r>
        <w:t>19/MHS01/189</w:t>
      </w:r>
    </w:p>
    <w:p w:rsidR="00895B34" w:rsidRDefault="00895B34">
      <w:r>
        <w:t>MBBS</w:t>
      </w:r>
    </w:p>
    <w:p w:rsidR="00895B34" w:rsidRDefault="00895B34">
      <w:r>
        <w:lastRenderedPageBreak/>
        <w:t>CHM 102</w: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9_153810_8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9_153822_9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34"/>
    <w:rsid w:val="003D0A90"/>
    <w:rsid w:val="008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AA7D"/>
  <w15:chartTrackingRefBased/>
  <w15:docId w15:val="{A5D73AB4-5C73-4EBF-AC8E-81C5D2B1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ibrahim</dc:creator>
  <cp:keywords/>
  <dc:description/>
  <cp:lastModifiedBy>Aisha ibrahim</cp:lastModifiedBy>
  <cp:revision>1</cp:revision>
  <dcterms:created xsi:type="dcterms:W3CDTF">2020-04-20T14:55:00Z</dcterms:created>
  <dcterms:modified xsi:type="dcterms:W3CDTF">2020-04-20T14:57:00Z</dcterms:modified>
</cp:coreProperties>
</file>