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EB" w:rsidRPr="00944527" w:rsidRDefault="001A78D8" w:rsidP="001A78D8">
      <w:pPr>
        <w:jc w:val="center"/>
        <w:rPr>
          <w:rFonts w:ascii="Times New Roman" w:hAnsi="Times New Roman" w:cs="Times New Roman"/>
          <w:sz w:val="24"/>
          <w:szCs w:val="24"/>
        </w:rPr>
      </w:pPr>
      <w:r w:rsidRPr="00944527">
        <w:rPr>
          <w:rFonts w:ascii="Times New Roman" w:hAnsi="Times New Roman" w:cs="Times New Roman"/>
          <w:sz w:val="24"/>
          <w:szCs w:val="24"/>
        </w:rPr>
        <w:t>IMPACTS OF THE PANDEMIC ON THE WORLD ORDER</w:t>
      </w:r>
    </w:p>
    <w:p w:rsidR="001A78D8" w:rsidRPr="00944527" w:rsidRDefault="001A78D8" w:rsidP="001A78D8">
      <w:pPr>
        <w:rPr>
          <w:rFonts w:ascii="Times New Roman" w:hAnsi="Times New Roman" w:cs="Times New Roman"/>
          <w:sz w:val="24"/>
          <w:szCs w:val="24"/>
        </w:rPr>
      </w:pPr>
      <w:r w:rsidRPr="00944527">
        <w:rPr>
          <w:rFonts w:ascii="Times New Roman" w:hAnsi="Times New Roman" w:cs="Times New Roman"/>
          <w:sz w:val="24"/>
          <w:szCs w:val="24"/>
        </w:rPr>
        <w:t xml:space="preserve">The corona virus, otherwise known as COVID-19 is a global pandemic that has shaken the world system from the economic involvement down to the political and even socio-economic involvement. </w:t>
      </w:r>
    </w:p>
    <w:p w:rsidR="001A78D8" w:rsidRDefault="009E0F92" w:rsidP="001A78D8">
      <w:pPr>
        <w:rPr>
          <w:rFonts w:ascii="Times New Roman" w:hAnsi="Times New Roman" w:cs="Times New Roman"/>
          <w:sz w:val="24"/>
          <w:szCs w:val="24"/>
        </w:rPr>
      </w:pPr>
      <w:r w:rsidRPr="00944527">
        <w:rPr>
          <w:rFonts w:ascii="Times New Roman" w:hAnsi="Times New Roman" w:cs="Times New Roman"/>
          <w:sz w:val="24"/>
          <w:szCs w:val="24"/>
        </w:rPr>
        <w:t xml:space="preserve">A 55-year-old individual from Hubei province in China may have been the first person to have contracted COVID-19, the disease caused by the new coronavirus spreading across the globe. That case dates back to Nov. 17, 2019, according to the South Morning China Post. Reports tell that the suspected virus stemmed from something that was sold in a wet market, and was said </w:t>
      </w:r>
      <w:r w:rsidR="00DA60B3" w:rsidRPr="00944527">
        <w:rPr>
          <w:rFonts w:ascii="Times New Roman" w:hAnsi="Times New Roman" w:cs="Times New Roman"/>
          <w:sz w:val="24"/>
          <w:szCs w:val="24"/>
        </w:rPr>
        <w:t xml:space="preserve">to have come from a bat that was sold in the market in the Hubei province if Wuhan, China. Scientist have tried and are also trying as much as possible to trace the origin of the virus pandemic because they have been able to study that the virus transferred to another animal thus transferring it to a human without any animal </w:t>
      </w:r>
      <w:r w:rsidR="00CA39D7" w:rsidRPr="00944527">
        <w:rPr>
          <w:rFonts w:ascii="Times New Roman" w:hAnsi="Times New Roman" w:cs="Times New Roman"/>
          <w:sz w:val="24"/>
          <w:szCs w:val="24"/>
        </w:rPr>
        <w:t>intermediary</w:t>
      </w:r>
      <w:r w:rsidR="00CD7781" w:rsidRPr="00944527">
        <w:rPr>
          <w:rFonts w:ascii="Times New Roman" w:hAnsi="Times New Roman" w:cs="Times New Roman"/>
          <w:sz w:val="24"/>
          <w:szCs w:val="24"/>
        </w:rPr>
        <w:t xml:space="preserve"> now, Europe is now</w:t>
      </w:r>
      <w:r w:rsidR="00CA39D7" w:rsidRPr="00944527">
        <w:rPr>
          <w:rFonts w:ascii="Times New Roman" w:hAnsi="Times New Roman" w:cs="Times New Roman"/>
          <w:sz w:val="24"/>
          <w:szCs w:val="24"/>
        </w:rPr>
        <w:t xml:space="preserve"> the epicenter of the disease bringing detriment to the lives of millions of individuals in the world, running </w:t>
      </w:r>
      <w:r w:rsidR="00CD7781" w:rsidRPr="00944527">
        <w:rPr>
          <w:rFonts w:ascii="Times New Roman" w:hAnsi="Times New Roman" w:cs="Times New Roman"/>
          <w:sz w:val="24"/>
          <w:szCs w:val="24"/>
        </w:rPr>
        <w:t>through</w:t>
      </w:r>
      <w:r w:rsidR="00CA39D7" w:rsidRPr="00944527">
        <w:rPr>
          <w:rFonts w:ascii="Times New Roman" w:hAnsi="Times New Roman" w:cs="Times New Roman"/>
          <w:sz w:val="24"/>
          <w:szCs w:val="24"/>
        </w:rPr>
        <w:t xml:space="preserve"> Italy and nearby countries</w:t>
      </w:r>
      <w:r w:rsidR="00CD7781" w:rsidRPr="00944527">
        <w:rPr>
          <w:rFonts w:ascii="Times New Roman" w:hAnsi="Times New Roman" w:cs="Times New Roman"/>
          <w:sz w:val="24"/>
          <w:szCs w:val="24"/>
        </w:rPr>
        <w:t xml:space="preserve"> in the world and in the sight of this, more cases are being reported every day.</w:t>
      </w:r>
      <w:r w:rsidR="00944527" w:rsidRPr="00944527">
        <w:rPr>
          <w:sz w:val="24"/>
          <w:szCs w:val="24"/>
        </w:rPr>
        <w:t xml:space="preserve"> </w:t>
      </w:r>
      <w:r w:rsidR="00944527" w:rsidRPr="00944527">
        <w:rPr>
          <w:rFonts w:ascii="Times New Roman" w:hAnsi="Times New Roman" w:cs="Times New Roman"/>
          <w:sz w:val="24"/>
          <w:szCs w:val="24"/>
        </w:rPr>
        <w:t xml:space="preserve">WHO Director-General Dr. </w:t>
      </w:r>
      <w:proofErr w:type="spellStart"/>
      <w:r w:rsidR="00944527" w:rsidRPr="00944527">
        <w:rPr>
          <w:rFonts w:ascii="Times New Roman" w:hAnsi="Times New Roman" w:cs="Times New Roman"/>
          <w:sz w:val="24"/>
          <w:szCs w:val="24"/>
        </w:rPr>
        <w:t>Tedros</w:t>
      </w:r>
      <w:proofErr w:type="spellEnd"/>
      <w:r w:rsidR="00944527" w:rsidRPr="00944527">
        <w:rPr>
          <w:rFonts w:ascii="Times New Roman" w:hAnsi="Times New Roman" w:cs="Times New Roman"/>
          <w:sz w:val="24"/>
          <w:szCs w:val="24"/>
        </w:rPr>
        <w:t xml:space="preserve"> </w:t>
      </w:r>
      <w:proofErr w:type="spellStart"/>
      <w:r w:rsidR="00944527" w:rsidRPr="00944527">
        <w:rPr>
          <w:rFonts w:ascii="Times New Roman" w:hAnsi="Times New Roman" w:cs="Times New Roman"/>
          <w:sz w:val="24"/>
          <w:szCs w:val="24"/>
        </w:rPr>
        <w:t>Adhanom</w:t>
      </w:r>
      <w:proofErr w:type="spellEnd"/>
      <w:r w:rsidR="00944527" w:rsidRPr="00944527">
        <w:rPr>
          <w:rFonts w:ascii="Times New Roman" w:hAnsi="Times New Roman" w:cs="Times New Roman"/>
          <w:sz w:val="24"/>
          <w:szCs w:val="24"/>
        </w:rPr>
        <w:t xml:space="preserve"> </w:t>
      </w:r>
      <w:proofErr w:type="spellStart"/>
      <w:r w:rsidR="00944527" w:rsidRPr="00944527">
        <w:rPr>
          <w:rFonts w:ascii="Times New Roman" w:hAnsi="Times New Roman" w:cs="Times New Roman"/>
          <w:sz w:val="24"/>
          <w:szCs w:val="24"/>
        </w:rPr>
        <w:t>Ghebreyesus</w:t>
      </w:r>
      <w:proofErr w:type="spellEnd"/>
      <w:r w:rsidR="00944527" w:rsidRPr="00944527">
        <w:rPr>
          <w:rFonts w:ascii="Times New Roman" w:hAnsi="Times New Roman" w:cs="Times New Roman"/>
          <w:sz w:val="24"/>
          <w:szCs w:val="24"/>
        </w:rPr>
        <w:t xml:space="preserve"> as at march 13,2020 stated that more cases are now being reported in Europe every day than were reported in China at the height of its epidemic and is drastically increasing by the day</w:t>
      </w:r>
      <w:r w:rsidR="00944527">
        <w:rPr>
          <w:rFonts w:ascii="Times New Roman" w:hAnsi="Times New Roman" w:cs="Times New Roman"/>
          <w:sz w:val="24"/>
          <w:szCs w:val="24"/>
        </w:rPr>
        <w:t>. Several solutions have been made in other to reduce the pandemic from spreading any further but the result of these solutions has indeed weakened the economy in both the private and public sector of the world. Statistics have inclined that Italy currently had</w:t>
      </w:r>
      <w:r w:rsidR="00944527" w:rsidRPr="00944527">
        <w:rPr>
          <w:rFonts w:ascii="Times New Roman" w:hAnsi="Times New Roman" w:cs="Times New Roman"/>
          <w:sz w:val="24"/>
          <w:szCs w:val="24"/>
        </w:rPr>
        <w:t xml:space="preserve"> the most cases outside of China with at least 15,113 infections, followed by Spain at 4,334, Germany at 3,156 and France at 2,882, according to data compiled by Johns Hopkins University</w:t>
      </w:r>
      <w:r w:rsidR="00944527">
        <w:rPr>
          <w:rFonts w:ascii="Times New Roman" w:hAnsi="Times New Roman" w:cs="Times New Roman"/>
          <w:sz w:val="24"/>
          <w:szCs w:val="24"/>
        </w:rPr>
        <w:t xml:space="preserve"> as at March</w:t>
      </w:r>
      <w:r w:rsidR="00944527" w:rsidRPr="00944527">
        <w:rPr>
          <w:rFonts w:ascii="Times New Roman" w:hAnsi="Times New Roman" w:cs="Times New Roman"/>
          <w:sz w:val="24"/>
          <w:szCs w:val="24"/>
        </w:rPr>
        <w:t>. Other countries in Europe are seeing cases</w:t>
      </w:r>
      <w:r w:rsidR="00944527">
        <w:rPr>
          <w:rFonts w:ascii="Times New Roman" w:hAnsi="Times New Roman" w:cs="Times New Roman"/>
          <w:sz w:val="24"/>
          <w:szCs w:val="24"/>
        </w:rPr>
        <w:t xml:space="preserve"> soar. Switzerland currently had</w:t>
      </w:r>
      <w:r w:rsidR="00944527" w:rsidRPr="00944527">
        <w:rPr>
          <w:rFonts w:ascii="Times New Roman" w:hAnsi="Times New Roman" w:cs="Times New Roman"/>
          <w:sz w:val="24"/>
          <w:szCs w:val="24"/>
        </w:rPr>
        <w:t xml:space="preserve"> 1,125 cases, followed by Sweden at 809, the Nether</w:t>
      </w:r>
      <w:r w:rsidR="00944527">
        <w:rPr>
          <w:rFonts w:ascii="Times New Roman" w:hAnsi="Times New Roman" w:cs="Times New Roman"/>
          <w:sz w:val="24"/>
          <w:szCs w:val="24"/>
        </w:rPr>
        <w:t xml:space="preserve">lands at 804 and Denmark at 788 </w:t>
      </w:r>
      <w:r w:rsidR="006952F5">
        <w:rPr>
          <w:rFonts w:ascii="Times New Roman" w:hAnsi="Times New Roman" w:cs="Times New Roman"/>
          <w:sz w:val="24"/>
          <w:szCs w:val="24"/>
        </w:rPr>
        <w:t xml:space="preserve">according to WHO, </w:t>
      </w:r>
      <w:r w:rsidR="006952F5" w:rsidRPr="006952F5">
        <w:rPr>
          <w:rFonts w:ascii="Times New Roman" w:hAnsi="Times New Roman" w:cs="Times New Roman"/>
          <w:sz w:val="24"/>
          <w:szCs w:val="24"/>
        </w:rPr>
        <w:t>The United States had at least 1,701 cases as of Friday morning</w:t>
      </w:r>
      <w:r w:rsidR="006952F5">
        <w:rPr>
          <w:rFonts w:ascii="Times New Roman" w:hAnsi="Times New Roman" w:cs="Times New Roman"/>
          <w:sz w:val="24"/>
          <w:szCs w:val="24"/>
        </w:rPr>
        <w:t xml:space="preserve"> </w:t>
      </w:r>
      <w:r w:rsidR="00944527">
        <w:rPr>
          <w:rFonts w:ascii="Times New Roman" w:hAnsi="Times New Roman" w:cs="Times New Roman"/>
          <w:sz w:val="24"/>
          <w:szCs w:val="24"/>
        </w:rPr>
        <w:t>and</w:t>
      </w:r>
      <w:r w:rsidR="006952F5">
        <w:rPr>
          <w:rFonts w:ascii="Times New Roman" w:hAnsi="Times New Roman" w:cs="Times New Roman"/>
          <w:sz w:val="24"/>
          <w:szCs w:val="24"/>
        </w:rPr>
        <w:t xml:space="preserve"> is insistently increasing.</w:t>
      </w:r>
    </w:p>
    <w:p w:rsidR="006952F5" w:rsidRDefault="00F87992" w:rsidP="001A78D8">
      <w:pPr>
        <w:rPr>
          <w:rFonts w:ascii="Times New Roman" w:hAnsi="Times New Roman" w:cs="Times New Roman"/>
          <w:sz w:val="24"/>
          <w:szCs w:val="24"/>
        </w:rPr>
      </w:pPr>
      <w:r w:rsidRPr="00F87992">
        <w:rPr>
          <w:rFonts w:ascii="Times New Roman" w:hAnsi="Times New Roman" w:cs="Times New Roman"/>
          <w:sz w:val="24"/>
          <w:szCs w:val="24"/>
        </w:rPr>
        <w:t>The coronavirus pandemic caused the largest global recession in history, with more than a third of the global population at the time being placed on lockdown</w:t>
      </w:r>
      <w:r>
        <w:rPr>
          <w:rFonts w:ascii="Times New Roman" w:hAnsi="Times New Roman" w:cs="Times New Roman"/>
          <w:sz w:val="24"/>
          <w:szCs w:val="24"/>
        </w:rPr>
        <w:t xml:space="preserve">. </w:t>
      </w:r>
      <w:r w:rsidRPr="00F87992">
        <w:rPr>
          <w:rFonts w:ascii="Times New Roman" w:hAnsi="Times New Roman" w:cs="Times New Roman"/>
          <w:sz w:val="24"/>
          <w:szCs w:val="24"/>
        </w:rPr>
        <w:t>The socio-economic impact of the 2019–20 coronavirus pandemic has had far-reaching consequences beyond the spread of the COVID-19 disease itself and efforts to quarantine it.</w:t>
      </w:r>
      <w:r>
        <w:rPr>
          <w:rFonts w:ascii="Times New Roman" w:hAnsi="Times New Roman" w:cs="Times New Roman"/>
          <w:sz w:val="24"/>
          <w:szCs w:val="24"/>
        </w:rPr>
        <w:t xml:space="preserve"> </w:t>
      </w:r>
      <w:r w:rsidR="0053231A" w:rsidRPr="0053231A">
        <w:rPr>
          <w:rFonts w:ascii="Times New Roman" w:hAnsi="Times New Roman" w:cs="Times New Roman"/>
          <w:sz w:val="24"/>
          <w:szCs w:val="24"/>
        </w:rPr>
        <w:t>Supply shortages are expected to affect a number of sectors due to panic buying, increased usage of goods to fight the pandemic, and disruption to factories and logistics in mainland China, in addition, i</w:t>
      </w:r>
      <w:r w:rsidR="0053231A">
        <w:rPr>
          <w:rFonts w:ascii="Times New Roman" w:hAnsi="Times New Roman" w:cs="Times New Roman"/>
          <w:sz w:val="24"/>
          <w:szCs w:val="24"/>
        </w:rPr>
        <w:t xml:space="preserve">t also led to price gouging. </w:t>
      </w:r>
      <w:r w:rsidR="0053231A" w:rsidRPr="0053231A">
        <w:rPr>
          <w:rFonts w:ascii="Times New Roman" w:hAnsi="Times New Roman" w:cs="Times New Roman"/>
          <w:sz w:val="24"/>
          <w:szCs w:val="24"/>
        </w:rPr>
        <w:t xml:space="preserve">There have been widespread reports of supply </w:t>
      </w:r>
      <w:r w:rsidR="0053231A">
        <w:rPr>
          <w:rFonts w:ascii="Times New Roman" w:hAnsi="Times New Roman" w:cs="Times New Roman"/>
          <w:sz w:val="24"/>
          <w:szCs w:val="24"/>
        </w:rPr>
        <w:t>shortages of pharmaceuticals,</w:t>
      </w:r>
      <w:r w:rsidR="0053231A" w:rsidRPr="0053231A">
        <w:rPr>
          <w:rFonts w:ascii="Times New Roman" w:hAnsi="Times New Roman" w:cs="Times New Roman"/>
          <w:sz w:val="24"/>
          <w:szCs w:val="24"/>
        </w:rPr>
        <w:t xml:space="preserve"> with many areas seeing panic buying and consequent shortages of food and other es</w:t>
      </w:r>
      <w:r w:rsidR="0053231A">
        <w:rPr>
          <w:rFonts w:ascii="Times New Roman" w:hAnsi="Times New Roman" w:cs="Times New Roman"/>
          <w:sz w:val="24"/>
          <w:szCs w:val="24"/>
        </w:rPr>
        <w:t xml:space="preserve">sential grocery items. </w:t>
      </w:r>
      <w:r w:rsidR="0053231A" w:rsidRPr="0053231A">
        <w:rPr>
          <w:rFonts w:ascii="Times New Roman" w:hAnsi="Times New Roman" w:cs="Times New Roman"/>
          <w:sz w:val="24"/>
          <w:szCs w:val="24"/>
        </w:rPr>
        <w:t>The technology industry, in particular, has been warning about delays to s</w:t>
      </w:r>
      <w:r w:rsidR="0053231A">
        <w:rPr>
          <w:rFonts w:ascii="Times New Roman" w:hAnsi="Times New Roman" w:cs="Times New Roman"/>
          <w:sz w:val="24"/>
          <w:szCs w:val="24"/>
        </w:rPr>
        <w:t xml:space="preserve">hipments of electronic goods. </w:t>
      </w:r>
      <w:r w:rsidR="0053231A" w:rsidRPr="0053231A">
        <w:rPr>
          <w:rFonts w:ascii="Times New Roman" w:hAnsi="Times New Roman" w:cs="Times New Roman"/>
          <w:sz w:val="24"/>
          <w:szCs w:val="24"/>
        </w:rPr>
        <w:t>As the coronavirus spreads around the world, the stock markets have experienced their worst crash since 1987</w:t>
      </w:r>
      <w:r w:rsidR="0053231A">
        <w:rPr>
          <w:rFonts w:ascii="Times New Roman" w:hAnsi="Times New Roman" w:cs="Times New Roman"/>
          <w:sz w:val="24"/>
          <w:szCs w:val="24"/>
        </w:rPr>
        <w:t xml:space="preserve">, </w:t>
      </w:r>
      <w:r w:rsidR="00C07D5A">
        <w:rPr>
          <w:rFonts w:ascii="Times New Roman" w:hAnsi="Times New Roman" w:cs="Times New Roman"/>
          <w:sz w:val="24"/>
          <w:szCs w:val="24"/>
        </w:rPr>
        <w:t xml:space="preserve">just recently oil dropped below zero for the first time in the </w:t>
      </w:r>
      <w:r w:rsidR="008026BF">
        <w:rPr>
          <w:rFonts w:ascii="Times New Roman" w:hAnsi="Times New Roman" w:cs="Times New Roman"/>
          <w:sz w:val="24"/>
          <w:szCs w:val="24"/>
        </w:rPr>
        <w:t>unpresented</w:t>
      </w:r>
      <w:r w:rsidR="00C07D5A">
        <w:rPr>
          <w:rFonts w:ascii="Times New Roman" w:hAnsi="Times New Roman" w:cs="Times New Roman"/>
          <w:sz w:val="24"/>
          <w:szCs w:val="24"/>
        </w:rPr>
        <w:t xml:space="preserve"> pandemic wipeout</w:t>
      </w:r>
      <w:r w:rsidR="00C07D5A" w:rsidRPr="00C07D5A">
        <w:t xml:space="preserve"> </w:t>
      </w:r>
      <w:r w:rsidR="00C07D5A">
        <w:rPr>
          <w:rFonts w:ascii="Times New Roman" w:hAnsi="Times New Roman" w:cs="Times New Roman"/>
          <w:sz w:val="24"/>
          <w:szCs w:val="24"/>
        </w:rPr>
        <w:t>and the</w:t>
      </w:r>
      <w:r w:rsidR="00C07D5A" w:rsidRPr="00C07D5A">
        <w:rPr>
          <w:rFonts w:ascii="Times New Roman" w:hAnsi="Times New Roman" w:cs="Times New Roman"/>
          <w:sz w:val="24"/>
          <w:szCs w:val="24"/>
        </w:rPr>
        <w:t xml:space="preserve"> extreme move showed just how oversupplied the U.S. oil market has become with industrial and economic activity grinding to a halt as governments around the globe extend shutdowns due to the swift spread of the coronavirus. An unprecedented output deal by OPEC and allied members a week ago to curb supply is proving too little too late in the face a one-third collapse in global demand.</w:t>
      </w:r>
      <w:r w:rsidR="00C07D5A">
        <w:rPr>
          <w:rFonts w:ascii="Times New Roman" w:hAnsi="Times New Roman" w:cs="Times New Roman"/>
          <w:sz w:val="24"/>
          <w:szCs w:val="24"/>
        </w:rPr>
        <w:t xml:space="preserve"> </w:t>
      </w:r>
      <w:r w:rsidR="00C07D5A" w:rsidRPr="00C07D5A">
        <w:rPr>
          <w:rFonts w:ascii="Times New Roman" w:hAnsi="Times New Roman" w:cs="Times New Roman"/>
          <w:sz w:val="24"/>
          <w:szCs w:val="24"/>
        </w:rPr>
        <w:t xml:space="preserve">Economic turmoil associated with the coronavirus </w:t>
      </w:r>
      <w:r w:rsidR="00C07D5A" w:rsidRPr="00C07D5A">
        <w:rPr>
          <w:rFonts w:ascii="Times New Roman" w:hAnsi="Times New Roman" w:cs="Times New Roman"/>
          <w:sz w:val="24"/>
          <w:szCs w:val="24"/>
        </w:rPr>
        <w:lastRenderedPageBreak/>
        <w:t>pandemic has wide-ranging and severe impacts upon financial markets, including stock, bond and commodity (including crude oil and gold) markets</w:t>
      </w:r>
      <w:r w:rsidR="00C07D5A">
        <w:rPr>
          <w:rFonts w:ascii="Times New Roman" w:hAnsi="Times New Roman" w:cs="Times New Roman"/>
          <w:sz w:val="24"/>
          <w:szCs w:val="24"/>
        </w:rPr>
        <w:t xml:space="preserve"> even political </w:t>
      </w:r>
      <w:r w:rsidR="00091C63">
        <w:rPr>
          <w:rFonts w:ascii="Times New Roman" w:hAnsi="Times New Roman" w:cs="Times New Roman"/>
          <w:sz w:val="24"/>
          <w:szCs w:val="24"/>
        </w:rPr>
        <w:t>responses</w:t>
      </w:r>
      <w:r w:rsidR="00C07D5A">
        <w:rPr>
          <w:rFonts w:ascii="Times New Roman" w:hAnsi="Times New Roman" w:cs="Times New Roman"/>
          <w:sz w:val="24"/>
          <w:szCs w:val="24"/>
        </w:rPr>
        <w:t xml:space="preserve"> to curb this trite pandemic has been proven futile. The travel </w:t>
      </w:r>
      <w:r w:rsidR="00091C63">
        <w:rPr>
          <w:rFonts w:ascii="Times New Roman" w:hAnsi="Times New Roman" w:cs="Times New Roman"/>
          <w:sz w:val="24"/>
          <w:szCs w:val="24"/>
        </w:rPr>
        <w:t>bans</w:t>
      </w:r>
      <w:r w:rsidR="00C07D5A">
        <w:rPr>
          <w:rFonts w:ascii="Times New Roman" w:hAnsi="Times New Roman" w:cs="Times New Roman"/>
          <w:sz w:val="24"/>
          <w:szCs w:val="24"/>
        </w:rPr>
        <w:t xml:space="preserve"> in some if not all the European countries in other to stop the further spread of this pandemic has given a rather positive result as </w:t>
      </w:r>
      <w:r w:rsidR="00091C63">
        <w:rPr>
          <w:rFonts w:ascii="Times New Roman" w:hAnsi="Times New Roman" w:cs="Times New Roman"/>
          <w:sz w:val="24"/>
          <w:szCs w:val="24"/>
        </w:rPr>
        <w:t>individuals are forced to stay in their homes and also to exercise social distancing and to keep a feet close radius from each other</w:t>
      </w:r>
      <w:r w:rsidR="008026BF">
        <w:rPr>
          <w:rFonts w:ascii="Times New Roman" w:hAnsi="Times New Roman" w:cs="Times New Roman"/>
          <w:sz w:val="24"/>
          <w:szCs w:val="24"/>
        </w:rPr>
        <w:t xml:space="preserve">. </w:t>
      </w:r>
      <w:r w:rsidR="00091C63">
        <w:rPr>
          <w:rFonts w:ascii="Times New Roman" w:hAnsi="Times New Roman" w:cs="Times New Roman"/>
          <w:sz w:val="24"/>
          <w:szCs w:val="24"/>
        </w:rPr>
        <w:t>It has also gone to the max that various conspiracy theories have sprung up due to this pandemic; some having roots to the origin of animals wanting to eradicate the human race because of no sign of animal intermediary</w:t>
      </w:r>
      <w:r w:rsidR="00B2512F">
        <w:rPr>
          <w:rFonts w:ascii="Times New Roman" w:hAnsi="Times New Roman" w:cs="Times New Roman"/>
          <w:sz w:val="24"/>
          <w:szCs w:val="24"/>
        </w:rPr>
        <w:t xml:space="preserve">, even springing from 5g cellular data network which in my opinion doesn’t really add up. </w:t>
      </w:r>
    </w:p>
    <w:p w:rsidR="00091C63" w:rsidRDefault="00B2512F" w:rsidP="001A78D8">
      <w:pPr>
        <w:rPr>
          <w:rFonts w:ascii="Times New Roman" w:hAnsi="Times New Roman" w:cs="Times New Roman"/>
          <w:sz w:val="24"/>
          <w:szCs w:val="24"/>
        </w:rPr>
      </w:pPr>
      <w:r>
        <w:rPr>
          <w:rFonts w:ascii="Times New Roman" w:hAnsi="Times New Roman" w:cs="Times New Roman"/>
          <w:sz w:val="24"/>
          <w:szCs w:val="24"/>
        </w:rPr>
        <w:t>Some have even made a comparison to china wanting to weaken the global economy, especially the united states economy so that they can be the only rising and highest economy in the world but there is also a second thought to this because how can a country that wants to cripple the global economy also be affected by the situations the</w:t>
      </w:r>
      <w:r w:rsidR="008026BF">
        <w:rPr>
          <w:rFonts w:ascii="Times New Roman" w:hAnsi="Times New Roman" w:cs="Times New Roman"/>
          <w:sz w:val="24"/>
          <w:szCs w:val="24"/>
        </w:rPr>
        <w:t xml:space="preserve"> global</w:t>
      </w:r>
      <w:r>
        <w:rPr>
          <w:rFonts w:ascii="Times New Roman" w:hAnsi="Times New Roman" w:cs="Times New Roman"/>
          <w:sz w:val="24"/>
          <w:szCs w:val="24"/>
        </w:rPr>
        <w:t xml:space="preserve"> economy is facing; some have also deduced that it the recalcitrant returning, in other words “karma” that is taking a toll on the high class, a famous theoretical analysis of the socialist philosopher Karl Marx in his bourgeois and proletariat disbandment.</w:t>
      </w:r>
    </w:p>
    <w:p w:rsidR="008026BF" w:rsidRDefault="008026BF" w:rsidP="001A78D8">
      <w:pPr>
        <w:rPr>
          <w:rFonts w:ascii="Times New Roman" w:hAnsi="Times New Roman" w:cs="Times New Roman"/>
          <w:sz w:val="24"/>
          <w:szCs w:val="24"/>
        </w:rPr>
      </w:pPr>
      <w:r w:rsidRPr="008026BF">
        <w:rPr>
          <w:rFonts w:ascii="Times New Roman" w:hAnsi="Times New Roman" w:cs="Times New Roman"/>
          <w:sz w:val="24"/>
          <w:szCs w:val="24"/>
        </w:rPr>
        <w:t>the UN with other health organizations are trying as much as possible to make sure decent care is administered to people suffering with the disease and to help the combat it; health care facilities have also been distributed but with high cases of this pandemic increasing, health care equipment and hospitals are at a minimal</w:t>
      </w:r>
      <w:r>
        <w:rPr>
          <w:rFonts w:ascii="Times New Roman" w:hAnsi="Times New Roman" w:cs="Times New Roman"/>
          <w:sz w:val="24"/>
          <w:szCs w:val="24"/>
        </w:rPr>
        <w:t xml:space="preserve"> but they are trying as much as they can to stop the pandemic from spreading as various people have recovered from it.</w:t>
      </w:r>
    </w:p>
    <w:p w:rsidR="008026BF" w:rsidRDefault="008026BF" w:rsidP="001A78D8">
      <w:pPr>
        <w:rPr>
          <w:rFonts w:ascii="Times New Roman" w:hAnsi="Times New Roman" w:cs="Times New Roman"/>
          <w:sz w:val="24"/>
          <w:szCs w:val="24"/>
        </w:rPr>
      </w:pPr>
    </w:p>
    <w:p w:rsidR="008026BF" w:rsidRDefault="008026BF" w:rsidP="001A78D8">
      <w:pPr>
        <w:rPr>
          <w:rFonts w:ascii="Times New Roman" w:hAnsi="Times New Roman" w:cs="Times New Roman"/>
          <w:sz w:val="24"/>
          <w:szCs w:val="24"/>
        </w:rPr>
      </w:pPr>
      <w:r>
        <w:rPr>
          <w:rFonts w:ascii="Times New Roman" w:hAnsi="Times New Roman" w:cs="Times New Roman"/>
          <w:sz w:val="24"/>
          <w:szCs w:val="24"/>
        </w:rPr>
        <w:t>REFERENCES</w:t>
      </w:r>
    </w:p>
    <w:sdt>
      <w:sdtPr>
        <w:id w:val="-833214119"/>
        <w:docPartObj>
          <w:docPartGallery w:val="Bibliographies"/>
          <w:docPartUnique/>
        </w:docPartObj>
      </w:sdtPr>
      <w:sdtEndPr>
        <w:rPr>
          <w:rFonts w:asciiTheme="minorHAnsi" w:eastAsiaTheme="minorHAnsi" w:hAnsiTheme="minorHAnsi" w:cstheme="minorBidi"/>
          <w:color w:val="auto"/>
          <w:sz w:val="22"/>
          <w:szCs w:val="22"/>
        </w:rPr>
      </w:sdtEndPr>
      <w:sdtContent>
        <w:p w:rsidR="008026BF" w:rsidRDefault="008026BF">
          <w:pPr>
            <w:pStyle w:val="Heading1"/>
          </w:pPr>
          <w:r>
            <w:t>Bibliography</w:t>
          </w:r>
        </w:p>
        <w:sdt>
          <w:sdtPr>
            <w:id w:val="111145805"/>
            <w:bibliography/>
          </w:sdtPr>
          <w:sdtContent>
            <w:p w:rsidR="008026BF" w:rsidRDefault="008026BF" w:rsidP="008026BF">
              <w:pPr>
                <w:pStyle w:val="Bibliography"/>
                <w:ind w:left="720" w:hanging="720"/>
                <w:rPr>
                  <w:noProof/>
                  <w:sz w:val="24"/>
                  <w:szCs w:val="24"/>
                </w:rPr>
              </w:pPr>
              <w:r>
                <w:fldChar w:fldCharType="begin"/>
              </w:r>
              <w:r>
                <w:instrText xml:space="preserve"> BIBLIOGRAPHY </w:instrText>
              </w:r>
              <w:r>
                <w:fldChar w:fldCharType="separate"/>
              </w:r>
              <w:r>
                <w:rPr>
                  <w:noProof/>
                </w:rPr>
                <w:t xml:space="preserve">Bryner, J. (2020). </w:t>
              </w:r>
              <w:r>
                <w:rPr>
                  <w:i/>
                  <w:iCs/>
                  <w:noProof/>
                </w:rPr>
                <w:t>1st known case of coronavirus traced back to November in China.</w:t>
              </w:r>
              <w:r>
                <w:rPr>
                  <w:noProof/>
                </w:rPr>
                <w:t xml:space="preserve"> New York: Live Science Editor-in-Chief.</w:t>
              </w:r>
            </w:p>
            <w:p w:rsidR="008026BF" w:rsidRDefault="008026BF" w:rsidP="008026BF">
              <w:pPr>
                <w:pStyle w:val="Bibliography"/>
                <w:ind w:left="720" w:hanging="720"/>
                <w:rPr>
                  <w:noProof/>
                </w:rPr>
              </w:pPr>
              <w:r>
                <w:rPr>
                  <w:noProof/>
                </w:rPr>
                <w:t xml:space="preserve">William Feuer, N. H.-D. (2020). </w:t>
              </w:r>
              <w:r>
                <w:rPr>
                  <w:i/>
                  <w:iCs/>
                  <w:noProof/>
                </w:rPr>
                <w:t>Europe is now the ‘epicenter’ of the coronavirus pandemic, WHO says.</w:t>
              </w:r>
              <w:r>
                <w:rPr>
                  <w:noProof/>
                </w:rPr>
                <w:t xml:space="preserve"> United States: CNBC.</w:t>
              </w:r>
            </w:p>
            <w:p w:rsidR="008026BF" w:rsidRDefault="008026BF" w:rsidP="008026BF">
              <w:r>
                <w:rPr>
                  <w:b/>
                  <w:bCs/>
                  <w:noProof/>
                </w:rPr>
                <w:fldChar w:fldCharType="end"/>
              </w:r>
            </w:p>
          </w:sdtContent>
        </w:sdt>
      </w:sdtContent>
    </w:sdt>
    <w:p w:rsidR="008026BF" w:rsidRPr="00944527" w:rsidRDefault="008026BF" w:rsidP="001A78D8">
      <w:pPr>
        <w:rPr>
          <w:rFonts w:ascii="Times New Roman" w:hAnsi="Times New Roman" w:cs="Times New Roman"/>
          <w:sz w:val="24"/>
          <w:szCs w:val="24"/>
        </w:rPr>
      </w:pPr>
      <w:bookmarkStart w:id="0" w:name="_GoBack"/>
      <w:bookmarkEnd w:id="0"/>
    </w:p>
    <w:sectPr w:rsidR="008026BF" w:rsidRPr="0094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D8"/>
    <w:rsid w:val="00091C63"/>
    <w:rsid w:val="001429B1"/>
    <w:rsid w:val="001A78D8"/>
    <w:rsid w:val="0053231A"/>
    <w:rsid w:val="006952F5"/>
    <w:rsid w:val="008026BF"/>
    <w:rsid w:val="00944527"/>
    <w:rsid w:val="009E0F92"/>
    <w:rsid w:val="00AF52EB"/>
    <w:rsid w:val="00B2512F"/>
    <w:rsid w:val="00B83C30"/>
    <w:rsid w:val="00C07D5A"/>
    <w:rsid w:val="00CA39D7"/>
    <w:rsid w:val="00CD7781"/>
    <w:rsid w:val="00DA60B3"/>
    <w:rsid w:val="00F8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49A3"/>
  <w15:chartTrackingRefBased/>
  <w15:docId w15:val="{3932F227-7766-410B-8433-285FA8A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D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A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5047">
      <w:bodyDiv w:val="1"/>
      <w:marLeft w:val="0"/>
      <w:marRight w:val="0"/>
      <w:marTop w:val="0"/>
      <w:marBottom w:val="0"/>
      <w:divBdr>
        <w:top w:val="none" w:sz="0" w:space="0" w:color="auto"/>
        <w:left w:val="none" w:sz="0" w:space="0" w:color="auto"/>
        <w:bottom w:val="none" w:sz="0" w:space="0" w:color="auto"/>
        <w:right w:val="none" w:sz="0" w:space="0" w:color="auto"/>
      </w:divBdr>
    </w:div>
    <w:div w:id="261185662">
      <w:bodyDiv w:val="1"/>
      <w:marLeft w:val="0"/>
      <w:marRight w:val="0"/>
      <w:marTop w:val="0"/>
      <w:marBottom w:val="0"/>
      <w:divBdr>
        <w:top w:val="none" w:sz="0" w:space="0" w:color="auto"/>
        <w:left w:val="none" w:sz="0" w:space="0" w:color="auto"/>
        <w:bottom w:val="none" w:sz="0" w:space="0" w:color="auto"/>
        <w:right w:val="none" w:sz="0" w:space="0" w:color="auto"/>
      </w:divBdr>
    </w:div>
    <w:div w:id="731999963">
      <w:bodyDiv w:val="1"/>
      <w:marLeft w:val="0"/>
      <w:marRight w:val="0"/>
      <w:marTop w:val="0"/>
      <w:marBottom w:val="0"/>
      <w:divBdr>
        <w:top w:val="none" w:sz="0" w:space="0" w:color="auto"/>
        <w:left w:val="none" w:sz="0" w:space="0" w:color="auto"/>
        <w:bottom w:val="none" w:sz="0" w:space="0" w:color="auto"/>
        <w:right w:val="none" w:sz="0" w:space="0" w:color="auto"/>
      </w:divBdr>
    </w:div>
    <w:div w:id="1146552571">
      <w:bodyDiv w:val="1"/>
      <w:marLeft w:val="0"/>
      <w:marRight w:val="0"/>
      <w:marTop w:val="0"/>
      <w:marBottom w:val="0"/>
      <w:divBdr>
        <w:top w:val="none" w:sz="0" w:space="0" w:color="auto"/>
        <w:left w:val="none" w:sz="0" w:space="0" w:color="auto"/>
        <w:bottom w:val="none" w:sz="0" w:space="0" w:color="auto"/>
        <w:right w:val="none" w:sz="0" w:space="0" w:color="auto"/>
      </w:divBdr>
    </w:div>
    <w:div w:id="15307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Bry20</b:Tag>
    <b:SourceType>Report</b:SourceType>
    <b:Guid>{DDDE3515-8432-4CFF-BF15-059718DFEB4D}</b:Guid>
    <b:Author>
      <b:Author>
        <b:NameList>
          <b:Person>
            <b:Last>Bryner</b:Last>
            <b:First>Jeanna</b:First>
          </b:Person>
        </b:NameList>
      </b:Author>
    </b:Author>
    <b:Title>1st known case of coronavirus traced back to November in China</b:Title>
    <b:JournalName>1st known case of coronavirus traced back to November in China</b:JournalName>
    <b:Year>2020</b:Year>
    <b:Publisher>Live Science Editor-in-Chief</b:Publisher>
    <b:City>New York</b:City>
    <b:RefOrder>1</b:RefOrder>
  </b:Source>
  <b:Source>
    <b:Tag>Wil20</b:Tag>
    <b:SourceType>Report</b:SourceType>
    <b:Guid>{805A0175-979C-454C-94DA-7615DC4261F2}</b:Guid>
    <b:Title>Europe is now the ‘epicenter’ of the coronavirus pandemic, WHO says</b:Title>
    <b:Year>2020</b:Year>
    <b:Publisher>CNBC</b:Publisher>
    <b:City>United States</b:City>
    <b:Author>
      <b:Author>
        <b:NameList>
          <b:Person>
            <b:Last>William Feuer</b:Last>
            <b:First>Noah</b:First>
            <b:Middle>Higgins-Dunn, Berkely Lovelace jr.</b:Middle>
          </b:Person>
        </b:NameList>
      </b:Author>
    </b:Author>
    <b:RefOrder>2</b:RefOrder>
  </b:Source>
</b:Sources>
</file>

<file path=customXml/itemProps1.xml><?xml version="1.0" encoding="utf-8"?>
<ds:datastoreItem xmlns:ds="http://schemas.openxmlformats.org/officeDocument/2006/customXml" ds:itemID="{7B1CF85A-ADCF-43FC-AD13-72D79159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Iyamah osesebaga</dc:creator>
  <cp:keywords/>
  <dc:description/>
  <cp:lastModifiedBy>Iyamah osesebaga</cp:lastModifiedBy>
  <cp:revision>1</cp:revision>
  <dcterms:created xsi:type="dcterms:W3CDTF">2020-04-21T02:10:00Z</dcterms:created>
  <dcterms:modified xsi:type="dcterms:W3CDTF">2020-04-21T06:06:00Z</dcterms:modified>
</cp:coreProperties>
</file>