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EA" w:rsidRPr="00394DA1" w:rsidRDefault="00AC0D9D">
      <w:pPr>
        <w:rPr>
          <w:b/>
          <w:bCs/>
        </w:rPr>
      </w:pPr>
      <w:r w:rsidRPr="00394DA1">
        <w:rPr>
          <w:b/>
          <w:bCs/>
        </w:rPr>
        <w:t>Name:</w:t>
      </w:r>
      <w:r w:rsidR="00B14B71" w:rsidRPr="00394DA1">
        <w:rPr>
          <w:b/>
          <w:bCs/>
        </w:rPr>
        <w:t xml:space="preserve"> KIERISEIYE EMMANUEL</w:t>
      </w:r>
    </w:p>
    <w:p w:rsidR="00AC0D9D" w:rsidRPr="00394DA1" w:rsidRDefault="00AC0D9D">
      <w:pPr>
        <w:rPr>
          <w:b/>
          <w:bCs/>
        </w:rPr>
      </w:pPr>
      <w:r w:rsidRPr="00394DA1">
        <w:rPr>
          <w:b/>
          <w:bCs/>
        </w:rPr>
        <w:t>Department:</w:t>
      </w:r>
      <w:r w:rsidR="00B14B71" w:rsidRPr="00394DA1">
        <w:rPr>
          <w:b/>
          <w:bCs/>
        </w:rPr>
        <w:t xml:space="preserve"> ECONOMICS</w:t>
      </w:r>
    </w:p>
    <w:p w:rsidR="00AC0D9D" w:rsidRPr="00394DA1" w:rsidRDefault="00AC0D9D">
      <w:pPr>
        <w:rPr>
          <w:b/>
          <w:bCs/>
        </w:rPr>
      </w:pPr>
      <w:r w:rsidRPr="00394DA1">
        <w:rPr>
          <w:b/>
          <w:bCs/>
        </w:rPr>
        <w:t>MATRIC NO:</w:t>
      </w:r>
      <w:r w:rsidR="00B14B71" w:rsidRPr="00394DA1">
        <w:rPr>
          <w:b/>
          <w:bCs/>
        </w:rPr>
        <w:t xml:space="preserve"> 17/SMS01/019</w:t>
      </w:r>
    </w:p>
    <w:p w:rsidR="00AC0D9D" w:rsidRPr="00394DA1" w:rsidRDefault="00B14B71">
      <w:pPr>
        <w:rPr>
          <w:b/>
          <w:bCs/>
        </w:rPr>
      </w:pPr>
      <w:r w:rsidRPr="00394DA1">
        <w:rPr>
          <w:b/>
          <w:bCs/>
        </w:rPr>
        <w:t>Course code:</w:t>
      </w:r>
      <w:r w:rsidR="00B161EB" w:rsidRPr="00394DA1">
        <w:rPr>
          <w:b/>
          <w:bCs/>
        </w:rPr>
        <w:t xml:space="preserve"> ECO 304</w:t>
      </w:r>
    </w:p>
    <w:p w:rsidR="00B14B71" w:rsidRDefault="00B14B71">
      <w:pPr>
        <w:rPr>
          <w:b/>
          <w:bCs/>
        </w:rPr>
      </w:pPr>
      <w:r w:rsidRPr="00394DA1">
        <w:rPr>
          <w:b/>
          <w:bCs/>
        </w:rPr>
        <w:t>Course title:</w:t>
      </w:r>
      <w:r w:rsidR="002B1404" w:rsidRPr="00394DA1">
        <w:rPr>
          <w:b/>
          <w:bCs/>
        </w:rPr>
        <w:t xml:space="preserve"> </w:t>
      </w:r>
      <w:r w:rsidR="00B161EB" w:rsidRPr="00394DA1">
        <w:rPr>
          <w:b/>
          <w:bCs/>
        </w:rPr>
        <w:t xml:space="preserve">THE PUBLIC SECTOR </w:t>
      </w:r>
      <w:r w:rsidR="00F307A0" w:rsidRPr="00394DA1">
        <w:rPr>
          <w:b/>
          <w:bCs/>
        </w:rPr>
        <w:t>ECONOMICS</w:t>
      </w:r>
    </w:p>
    <w:p w:rsidR="00D341B7" w:rsidRDefault="00D341B7" w:rsidP="00D4592E">
      <w:pPr>
        <w:rPr>
          <w:b/>
          <w:bCs/>
        </w:rPr>
      </w:pPr>
    </w:p>
    <w:p w:rsidR="000949E6" w:rsidRPr="00AD06D0" w:rsidRDefault="00A345BF" w:rsidP="000949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06D0">
        <w:rPr>
          <w:rFonts w:ascii="Times New Roman" w:hAnsi="Times New Roman" w:cs="Times New Roman"/>
          <w:b/>
          <w:bCs/>
          <w:sz w:val="32"/>
          <w:szCs w:val="32"/>
        </w:rPr>
        <w:t xml:space="preserve">PUBLIC SECTOR </w:t>
      </w:r>
      <w:r w:rsidR="00AD06D0" w:rsidRPr="00AD06D0">
        <w:rPr>
          <w:rFonts w:ascii="Times New Roman" w:hAnsi="Times New Roman" w:cs="Times New Roman"/>
          <w:b/>
          <w:bCs/>
          <w:sz w:val="32"/>
          <w:szCs w:val="32"/>
        </w:rPr>
        <w:t>ECONOMICS</w:t>
      </w:r>
    </w:p>
    <w:p w:rsidR="001C4512" w:rsidRPr="00394DA1" w:rsidRDefault="001C4512" w:rsidP="000949E6">
      <w:pPr>
        <w:rPr>
          <w:b/>
          <w:bCs/>
        </w:rPr>
      </w:pPr>
    </w:p>
    <w:p w:rsidR="00954DEA" w:rsidRPr="00356E55" w:rsidRDefault="00A163CC">
      <w:pPr>
        <w:rPr>
          <w:rFonts w:ascii="Times New Roman" w:hAnsi="Times New Roman" w:cs="Times New Roman"/>
          <w:sz w:val="24"/>
          <w:szCs w:val="24"/>
        </w:rPr>
      </w:pPr>
      <w:r w:rsidRPr="00023008">
        <w:rPr>
          <w:rFonts w:ascii="Times New Roman" w:hAnsi="Times New Roman" w:cs="Times New Roman"/>
          <w:b/>
          <w:bCs/>
          <w:sz w:val="24"/>
          <w:szCs w:val="24"/>
        </w:rPr>
        <w:t xml:space="preserve">1.a. </w:t>
      </w:r>
      <w:r w:rsidRPr="00356E55">
        <w:rPr>
          <w:rFonts w:ascii="Times New Roman" w:hAnsi="Times New Roman" w:cs="Times New Roman"/>
          <w:sz w:val="24"/>
          <w:szCs w:val="24"/>
        </w:rPr>
        <w:t>The</w:t>
      </w:r>
      <w:r w:rsidR="004F3D99" w:rsidRPr="00356E55">
        <w:rPr>
          <w:rFonts w:ascii="Times New Roman" w:hAnsi="Times New Roman" w:cs="Times New Roman"/>
          <w:sz w:val="24"/>
          <w:szCs w:val="24"/>
        </w:rPr>
        <w:t xml:space="preserve"> Modern sector of public finance has its root</w:t>
      </w:r>
      <w:r w:rsidR="003375ED" w:rsidRPr="00356E55">
        <w:rPr>
          <w:rFonts w:ascii="Times New Roman" w:hAnsi="Times New Roman" w:cs="Times New Roman"/>
          <w:sz w:val="24"/>
          <w:szCs w:val="24"/>
        </w:rPr>
        <w:t xml:space="preserve"> in the </w:t>
      </w:r>
      <w:r w:rsidR="00640F32" w:rsidRPr="00356E55">
        <w:rPr>
          <w:rFonts w:ascii="Times New Roman" w:hAnsi="Times New Roman" w:cs="Times New Roman"/>
          <w:sz w:val="24"/>
          <w:szCs w:val="24"/>
        </w:rPr>
        <w:t>camera list</w:t>
      </w:r>
      <w:r w:rsidR="003375ED" w:rsidRPr="00356E55">
        <w:rPr>
          <w:rFonts w:ascii="Times New Roman" w:hAnsi="Times New Roman" w:cs="Times New Roman"/>
          <w:sz w:val="24"/>
          <w:szCs w:val="24"/>
        </w:rPr>
        <w:t xml:space="preserve"> </w:t>
      </w:r>
      <w:r w:rsidR="005D4961" w:rsidRPr="00356E55">
        <w:rPr>
          <w:rFonts w:ascii="Times New Roman" w:hAnsi="Times New Roman" w:cs="Times New Roman"/>
          <w:sz w:val="24"/>
          <w:szCs w:val="24"/>
        </w:rPr>
        <w:t xml:space="preserve">and classical traditions. </w:t>
      </w:r>
      <w:r w:rsidR="0088219A" w:rsidRPr="00356E55">
        <w:rPr>
          <w:rFonts w:ascii="Times New Roman" w:hAnsi="Times New Roman" w:cs="Times New Roman"/>
          <w:sz w:val="24"/>
          <w:szCs w:val="24"/>
        </w:rPr>
        <w:t xml:space="preserve">Writers under the influence of </w:t>
      </w:r>
      <w:r w:rsidR="00EA7E9E" w:rsidRPr="00356E55">
        <w:rPr>
          <w:rFonts w:ascii="Times New Roman" w:hAnsi="Times New Roman" w:cs="Times New Roman"/>
          <w:sz w:val="24"/>
          <w:szCs w:val="24"/>
        </w:rPr>
        <w:t xml:space="preserve">the </w:t>
      </w:r>
      <w:r w:rsidR="00640F32" w:rsidRPr="00356E55">
        <w:rPr>
          <w:rFonts w:ascii="Times New Roman" w:hAnsi="Times New Roman" w:cs="Times New Roman"/>
          <w:sz w:val="24"/>
          <w:szCs w:val="24"/>
        </w:rPr>
        <w:t>cameralist</w:t>
      </w:r>
      <w:r w:rsidR="00EA7E9E" w:rsidRPr="00356E55">
        <w:rPr>
          <w:rFonts w:ascii="Times New Roman" w:hAnsi="Times New Roman" w:cs="Times New Roman"/>
          <w:sz w:val="24"/>
          <w:szCs w:val="24"/>
        </w:rPr>
        <w:t xml:space="preserve"> tradition regarded the</w:t>
      </w:r>
      <w:r w:rsidR="004D7716" w:rsidRPr="00356E55">
        <w:rPr>
          <w:rFonts w:ascii="Times New Roman" w:hAnsi="Times New Roman" w:cs="Times New Roman"/>
          <w:sz w:val="24"/>
          <w:szCs w:val="24"/>
        </w:rPr>
        <w:t xml:space="preserve"> treatment of state</w:t>
      </w:r>
      <w:r w:rsidR="00A440B8" w:rsidRPr="00356E55">
        <w:rPr>
          <w:rFonts w:ascii="Times New Roman" w:hAnsi="Times New Roman" w:cs="Times New Roman"/>
          <w:sz w:val="24"/>
          <w:szCs w:val="24"/>
        </w:rPr>
        <w:t xml:space="preserve"> activities and their cost as an integral part of </w:t>
      </w:r>
      <w:r w:rsidR="00FA0E45" w:rsidRPr="00356E55">
        <w:rPr>
          <w:rFonts w:ascii="Times New Roman" w:hAnsi="Times New Roman" w:cs="Times New Roman"/>
          <w:sz w:val="24"/>
          <w:szCs w:val="24"/>
        </w:rPr>
        <w:t>public finance</w:t>
      </w:r>
      <w:r w:rsidR="00E861E2" w:rsidRPr="00356E55">
        <w:rPr>
          <w:rFonts w:ascii="Times New Roman" w:hAnsi="Times New Roman" w:cs="Times New Roman"/>
          <w:sz w:val="24"/>
          <w:szCs w:val="24"/>
        </w:rPr>
        <w:t>, while the classical school was interested</w:t>
      </w:r>
      <w:r w:rsidR="00BE20D3" w:rsidRPr="00356E55">
        <w:rPr>
          <w:rFonts w:ascii="Times New Roman" w:hAnsi="Times New Roman" w:cs="Times New Roman"/>
          <w:sz w:val="24"/>
          <w:szCs w:val="24"/>
        </w:rPr>
        <w:t xml:space="preserve"> primarily </w:t>
      </w:r>
      <w:r w:rsidR="003B35ED" w:rsidRPr="00356E55">
        <w:rPr>
          <w:rFonts w:ascii="Times New Roman" w:hAnsi="Times New Roman" w:cs="Times New Roman"/>
          <w:sz w:val="24"/>
          <w:szCs w:val="24"/>
        </w:rPr>
        <w:t xml:space="preserve">in the disturbing influence </w:t>
      </w:r>
      <w:r w:rsidR="00AC1431" w:rsidRPr="00356E55">
        <w:rPr>
          <w:rFonts w:ascii="Times New Roman" w:hAnsi="Times New Roman" w:cs="Times New Roman"/>
          <w:sz w:val="24"/>
          <w:szCs w:val="24"/>
        </w:rPr>
        <w:t xml:space="preserve">of  taxes </w:t>
      </w:r>
      <w:r w:rsidR="003E7221" w:rsidRPr="00356E55">
        <w:rPr>
          <w:rFonts w:ascii="Times New Roman" w:hAnsi="Times New Roman" w:cs="Times New Roman"/>
          <w:sz w:val="24"/>
          <w:szCs w:val="24"/>
        </w:rPr>
        <w:t xml:space="preserve">on the marketing </w:t>
      </w:r>
      <w:r w:rsidR="008C24BE" w:rsidRPr="00356E55">
        <w:rPr>
          <w:rFonts w:ascii="Times New Roman" w:hAnsi="Times New Roman" w:cs="Times New Roman"/>
          <w:sz w:val="24"/>
          <w:szCs w:val="24"/>
        </w:rPr>
        <w:t xml:space="preserve">process and neglected </w:t>
      </w:r>
      <w:r w:rsidR="001F23BE" w:rsidRPr="00356E55">
        <w:rPr>
          <w:rFonts w:ascii="Times New Roman" w:hAnsi="Times New Roman" w:cs="Times New Roman"/>
          <w:sz w:val="24"/>
          <w:szCs w:val="24"/>
        </w:rPr>
        <w:t xml:space="preserve"> the study of public </w:t>
      </w:r>
      <w:r w:rsidR="00411EE7" w:rsidRPr="00356E55">
        <w:rPr>
          <w:rFonts w:ascii="Times New Roman" w:hAnsi="Times New Roman" w:cs="Times New Roman"/>
          <w:sz w:val="24"/>
          <w:szCs w:val="24"/>
        </w:rPr>
        <w:t xml:space="preserve">expenditures. </w:t>
      </w:r>
      <w:r w:rsidR="004F638E" w:rsidRPr="00356E55">
        <w:rPr>
          <w:rFonts w:ascii="Times New Roman" w:hAnsi="Times New Roman" w:cs="Times New Roman"/>
          <w:sz w:val="24"/>
          <w:szCs w:val="24"/>
        </w:rPr>
        <w:t xml:space="preserve">Two quotations may illustrate </w:t>
      </w:r>
      <w:r w:rsidR="00A836DF" w:rsidRPr="00356E55">
        <w:rPr>
          <w:rFonts w:ascii="Times New Roman" w:hAnsi="Times New Roman" w:cs="Times New Roman"/>
          <w:sz w:val="24"/>
          <w:szCs w:val="24"/>
        </w:rPr>
        <w:t xml:space="preserve">the opposite attitudes of this two </w:t>
      </w:r>
      <w:r w:rsidR="009F54D9" w:rsidRPr="00356E55">
        <w:rPr>
          <w:rFonts w:ascii="Times New Roman" w:hAnsi="Times New Roman" w:cs="Times New Roman"/>
          <w:sz w:val="24"/>
          <w:szCs w:val="24"/>
        </w:rPr>
        <w:t>schools</w:t>
      </w:r>
      <w:r w:rsidR="00936F3E" w:rsidRPr="00356E55">
        <w:rPr>
          <w:rFonts w:ascii="Times New Roman" w:hAnsi="Times New Roman" w:cs="Times New Roman"/>
          <w:sz w:val="24"/>
          <w:szCs w:val="24"/>
        </w:rPr>
        <w:t xml:space="preserve">. </w:t>
      </w:r>
      <w:r w:rsidR="004A3D42" w:rsidRPr="00356E55">
        <w:rPr>
          <w:rFonts w:ascii="Times New Roman" w:hAnsi="Times New Roman" w:cs="Times New Roman"/>
          <w:sz w:val="24"/>
          <w:szCs w:val="24"/>
        </w:rPr>
        <w:t xml:space="preserve">One state may be good because of great expenditure and the other bad because of small expenditure </w:t>
      </w:r>
      <w:r w:rsidR="00C41824" w:rsidRPr="00356E55">
        <w:rPr>
          <w:rFonts w:ascii="Times New Roman" w:hAnsi="Times New Roman" w:cs="Times New Roman"/>
          <w:sz w:val="24"/>
          <w:szCs w:val="24"/>
        </w:rPr>
        <w:t xml:space="preserve">. We could also put into account the </w:t>
      </w:r>
      <w:r w:rsidR="00C41824" w:rsidRPr="00356E55">
        <w:rPr>
          <w:rFonts w:ascii="Times New Roman" w:hAnsi="Times New Roman" w:cs="Times New Roman"/>
          <w:b/>
          <w:bCs/>
          <w:sz w:val="24"/>
          <w:szCs w:val="24"/>
        </w:rPr>
        <w:t xml:space="preserve">golden </w:t>
      </w:r>
      <w:r w:rsidR="005A5C1A" w:rsidRPr="00356E55">
        <w:rPr>
          <w:rFonts w:ascii="Times New Roman" w:hAnsi="Times New Roman" w:cs="Times New Roman"/>
          <w:b/>
          <w:bCs/>
          <w:sz w:val="24"/>
          <w:szCs w:val="24"/>
        </w:rPr>
        <w:t xml:space="preserve">Maxim </w:t>
      </w:r>
      <w:r w:rsidR="005A5C1A" w:rsidRPr="00356E55">
        <w:rPr>
          <w:rFonts w:ascii="Times New Roman" w:hAnsi="Times New Roman" w:cs="Times New Roman"/>
          <w:sz w:val="24"/>
          <w:szCs w:val="24"/>
        </w:rPr>
        <w:t xml:space="preserve">of classical public finance </w:t>
      </w:r>
      <w:r w:rsidR="00031B0B" w:rsidRPr="00356E55">
        <w:rPr>
          <w:rFonts w:ascii="Times New Roman" w:hAnsi="Times New Roman" w:cs="Times New Roman"/>
          <w:sz w:val="24"/>
          <w:szCs w:val="24"/>
        </w:rPr>
        <w:t xml:space="preserve">which says that </w:t>
      </w:r>
      <w:r w:rsidR="00015F80" w:rsidRPr="00356E55">
        <w:rPr>
          <w:rFonts w:ascii="Times New Roman" w:hAnsi="Times New Roman" w:cs="Times New Roman"/>
          <w:sz w:val="24"/>
          <w:szCs w:val="24"/>
        </w:rPr>
        <w:t xml:space="preserve">the very best of all plans of finance is to spend little </w:t>
      </w:r>
      <w:r w:rsidR="00F32FD3" w:rsidRPr="00356E55">
        <w:rPr>
          <w:rFonts w:ascii="Times New Roman" w:hAnsi="Times New Roman" w:cs="Times New Roman"/>
          <w:sz w:val="24"/>
          <w:szCs w:val="24"/>
        </w:rPr>
        <w:t>and it should be</w:t>
      </w:r>
      <w:r w:rsidR="00675755" w:rsidRPr="00356E55">
        <w:rPr>
          <w:rFonts w:ascii="Times New Roman" w:hAnsi="Times New Roman" w:cs="Times New Roman"/>
          <w:sz w:val="24"/>
          <w:szCs w:val="24"/>
        </w:rPr>
        <w:t xml:space="preserve"> the task of public</w:t>
      </w:r>
      <w:r w:rsidR="00654C2F" w:rsidRPr="00356E55">
        <w:rPr>
          <w:rFonts w:ascii="Times New Roman" w:hAnsi="Times New Roman" w:cs="Times New Roman"/>
          <w:sz w:val="24"/>
          <w:szCs w:val="24"/>
        </w:rPr>
        <w:t xml:space="preserve"> finance in our day to combine</w:t>
      </w:r>
      <w:r w:rsidR="00AB3ABA" w:rsidRPr="00356E55">
        <w:rPr>
          <w:rFonts w:ascii="Times New Roman" w:hAnsi="Times New Roman" w:cs="Times New Roman"/>
          <w:sz w:val="24"/>
          <w:szCs w:val="24"/>
        </w:rPr>
        <w:t xml:space="preserve"> both view points .</w:t>
      </w:r>
      <w:r w:rsidR="00576CBA" w:rsidRPr="00356E55">
        <w:rPr>
          <w:rFonts w:ascii="Times New Roman" w:hAnsi="Times New Roman" w:cs="Times New Roman"/>
          <w:sz w:val="24"/>
          <w:szCs w:val="24"/>
        </w:rPr>
        <w:t xml:space="preserve"> Thus the acknowledgement of the</w:t>
      </w:r>
      <w:r w:rsidR="009C394F" w:rsidRPr="00356E55">
        <w:rPr>
          <w:rFonts w:ascii="Times New Roman" w:hAnsi="Times New Roman" w:cs="Times New Roman"/>
          <w:sz w:val="24"/>
          <w:szCs w:val="24"/>
        </w:rPr>
        <w:t xml:space="preserve"> productive </w:t>
      </w:r>
      <w:r w:rsidR="00AE142A" w:rsidRPr="00356E55">
        <w:rPr>
          <w:rFonts w:ascii="Times New Roman" w:hAnsi="Times New Roman" w:cs="Times New Roman"/>
          <w:sz w:val="24"/>
          <w:szCs w:val="24"/>
        </w:rPr>
        <w:t>function</w:t>
      </w:r>
      <w:r w:rsidR="000565FA" w:rsidRPr="00356E55">
        <w:rPr>
          <w:rFonts w:ascii="Times New Roman" w:hAnsi="Times New Roman" w:cs="Times New Roman"/>
          <w:sz w:val="24"/>
          <w:szCs w:val="24"/>
        </w:rPr>
        <w:t xml:space="preserve"> </w:t>
      </w:r>
      <w:r w:rsidR="00AE142A" w:rsidRPr="00356E55">
        <w:rPr>
          <w:rFonts w:ascii="Times New Roman" w:hAnsi="Times New Roman" w:cs="Times New Roman"/>
          <w:sz w:val="24"/>
          <w:szCs w:val="24"/>
        </w:rPr>
        <w:t xml:space="preserve">of government </w:t>
      </w:r>
      <w:r w:rsidR="00B11114" w:rsidRPr="00356E55">
        <w:rPr>
          <w:rFonts w:ascii="Times New Roman" w:hAnsi="Times New Roman" w:cs="Times New Roman"/>
          <w:sz w:val="24"/>
          <w:szCs w:val="24"/>
        </w:rPr>
        <w:t xml:space="preserve">and the concern for the necessities </w:t>
      </w:r>
      <w:r w:rsidR="00954DEA" w:rsidRPr="00356E55">
        <w:rPr>
          <w:rFonts w:ascii="Times New Roman" w:hAnsi="Times New Roman" w:cs="Times New Roman"/>
          <w:sz w:val="24"/>
          <w:szCs w:val="24"/>
        </w:rPr>
        <w:t xml:space="preserve">of the market mechanism. </w:t>
      </w:r>
    </w:p>
    <w:p w:rsidR="00087A8A" w:rsidRPr="00356E55" w:rsidRDefault="00087A8A">
      <w:pPr>
        <w:rPr>
          <w:rFonts w:ascii="Times New Roman" w:hAnsi="Times New Roman" w:cs="Times New Roman"/>
          <w:sz w:val="24"/>
          <w:szCs w:val="24"/>
        </w:rPr>
      </w:pPr>
      <w:r w:rsidRPr="00356E55">
        <w:rPr>
          <w:rFonts w:ascii="Times New Roman" w:hAnsi="Times New Roman" w:cs="Times New Roman"/>
          <w:sz w:val="24"/>
          <w:szCs w:val="24"/>
        </w:rPr>
        <w:t xml:space="preserve">        The statement appears through due to the fact that Nigeria is a developing economy </w:t>
      </w:r>
      <w:r w:rsidR="006B35ED" w:rsidRPr="00356E55">
        <w:rPr>
          <w:rFonts w:ascii="Times New Roman" w:hAnsi="Times New Roman" w:cs="Times New Roman"/>
          <w:sz w:val="24"/>
          <w:szCs w:val="24"/>
        </w:rPr>
        <w:t xml:space="preserve">and </w:t>
      </w:r>
      <w:r w:rsidR="00DF61EF" w:rsidRPr="00356E55">
        <w:rPr>
          <w:rFonts w:ascii="Times New Roman" w:hAnsi="Times New Roman" w:cs="Times New Roman"/>
          <w:sz w:val="24"/>
          <w:szCs w:val="24"/>
        </w:rPr>
        <w:t xml:space="preserve">it’s </w:t>
      </w:r>
      <w:r w:rsidR="00036BEA" w:rsidRPr="00356E55">
        <w:rPr>
          <w:rFonts w:ascii="Times New Roman" w:hAnsi="Times New Roman" w:cs="Times New Roman"/>
          <w:sz w:val="24"/>
          <w:szCs w:val="24"/>
        </w:rPr>
        <w:t>expenditure</w:t>
      </w:r>
      <w:r w:rsidR="00DF61EF" w:rsidRPr="00356E55">
        <w:rPr>
          <w:rFonts w:ascii="Times New Roman" w:hAnsi="Times New Roman" w:cs="Times New Roman"/>
          <w:sz w:val="24"/>
          <w:szCs w:val="24"/>
        </w:rPr>
        <w:t xml:space="preserve"> cannot be</w:t>
      </w:r>
      <w:r w:rsidR="00036BEA" w:rsidRPr="00356E55">
        <w:rPr>
          <w:rFonts w:ascii="Times New Roman" w:hAnsi="Times New Roman" w:cs="Times New Roman"/>
          <w:sz w:val="24"/>
          <w:szCs w:val="24"/>
        </w:rPr>
        <w:t xml:space="preserve"> compared </w:t>
      </w:r>
      <w:r w:rsidR="00EC1AE0" w:rsidRPr="00356E55">
        <w:rPr>
          <w:rFonts w:ascii="Times New Roman" w:hAnsi="Times New Roman" w:cs="Times New Roman"/>
          <w:sz w:val="24"/>
          <w:szCs w:val="24"/>
        </w:rPr>
        <w:t>to that of developed countries .</w:t>
      </w:r>
    </w:p>
    <w:p w:rsidR="00A163CC" w:rsidRPr="00356E55" w:rsidRDefault="00A163CC">
      <w:pPr>
        <w:rPr>
          <w:rFonts w:ascii="Times New Roman" w:hAnsi="Times New Roman" w:cs="Times New Roman"/>
          <w:sz w:val="24"/>
          <w:szCs w:val="24"/>
        </w:rPr>
      </w:pPr>
    </w:p>
    <w:p w:rsidR="00AB16B2" w:rsidRPr="00356E55" w:rsidRDefault="00A163CC">
      <w:pPr>
        <w:rPr>
          <w:rFonts w:ascii="Times New Roman" w:hAnsi="Times New Roman" w:cs="Times New Roman"/>
          <w:sz w:val="24"/>
          <w:szCs w:val="24"/>
        </w:rPr>
      </w:pPr>
      <w:r w:rsidRPr="0002300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56E55">
        <w:rPr>
          <w:rFonts w:ascii="Times New Roman" w:hAnsi="Times New Roman" w:cs="Times New Roman"/>
          <w:sz w:val="24"/>
          <w:szCs w:val="24"/>
        </w:rPr>
        <w:t xml:space="preserve">. </w:t>
      </w:r>
      <w:r w:rsidR="00D80126" w:rsidRPr="00356E55">
        <w:rPr>
          <w:rFonts w:ascii="Times New Roman" w:hAnsi="Times New Roman" w:cs="Times New Roman"/>
          <w:sz w:val="24"/>
          <w:szCs w:val="24"/>
        </w:rPr>
        <w:t xml:space="preserve">Corruption is a universal phenomenon that cut across nation’s ,races, </w:t>
      </w:r>
      <w:r w:rsidR="009C20D0" w:rsidRPr="00356E55">
        <w:rPr>
          <w:rFonts w:ascii="Times New Roman" w:hAnsi="Times New Roman" w:cs="Times New Roman"/>
          <w:sz w:val="24"/>
          <w:szCs w:val="24"/>
        </w:rPr>
        <w:t>cultures</w:t>
      </w:r>
      <w:r w:rsidR="00C34314" w:rsidRPr="00356E55">
        <w:rPr>
          <w:rFonts w:ascii="Times New Roman" w:hAnsi="Times New Roman" w:cs="Times New Roman"/>
          <w:sz w:val="24"/>
          <w:szCs w:val="24"/>
        </w:rPr>
        <w:t xml:space="preserve"> and classes of people in both developed and developing countries</w:t>
      </w:r>
      <w:r w:rsidR="004E1D89" w:rsidRPr="00356E55">
        <w:rPr>
          <w:rFonts w:ascii="Times New Roman" w:hAnsi="Times New Roman" w:cs="Times New Roman"/>
          <w:sz w:val="24"/>
          <w:szCs w:val="24"/>
        </w:rPr>
        <w:t xml:space="preserve">. </w:t>
      </w:r>
      <w:r w:rsidR="00814598" w:rsidRPr="00356E55">
        <w:rPr>
          <w:rFonts w:ascii="Times New Roman" w:hAnsi="Times New Roman" w:cs="Times New Roman"/>
          <w:sz w:val="24"/>
          <w:szCs w:val="24"/>
        </w:rPr>
        <w:t xml:space="preserve">It is a multi dimensional concept that has </w:t>
      </w:r>
      <w:r w:rsidR="0092778F" w:rsidRPr="00356E55">
        <w:rPr>
          <w:rFonts w:ascii="Times New Roman" w:hAnsi="Times New Roman" w:cs="Times New Roman"/>
          <w:sz w:val="24"/>
          <w:szCs w:val="24"/>
        </w:rPr>
        <w:t xml:space="preserve">moral, </w:t>
      </w:r>
      <w:r w:rsidR="00533B81" w:rsidRPr="00356E55">
        <w:rPr>
          <w:rFonts w:ascii="Times New Roman" w:hAnsi="Times New Roman" w:cs="Times New Roman"/>
          <w:sz w:val="24"/>
          <w:szCs w:val="24"/>
        </w:rPr>
        <w:t xml:space="preserve">ethical and legal </w:t>
      </w:r>
      <w:r w:rsidR="00200B6F" w:rsidRPr="00356E55">
        <w:rPr>
          <w:rFonts w:ascii="Times New Roman" w:hAnsi="Times New Roman" w:cs="Times New Roman"/>
          <w:sz w:val="24"/>
          <w:szCs w:val="24"/>
        </w:rPr>
        <w:t>connotations.</w:t>
      </w:r>
      <w:r w:rsidR="00673D8F" w:rsidRPr="00356E55">
        <w:rPr>
          <w:rFonts w:ascii="Times New Roman" w:hAnsi="Times New Roman" w:cs="Times New Roman"/>
          <w:sz w:val="24"/>
          <w:szCs w:val="24"/>
        </w:rPr>
        <w:t xml:space="preserve"> Some of the challenges of this </w:t>
      </w:r>
      <w:r w:rsidR="000A63F3" w:rsidRPr="00356E55">
        <w:rPr>
          <w:rFonts w:ascii="Times New Roman" w:hAnsi="Times New Roman" w:cs="Times New Roman"/>
          <w:sz w:val="24"/>
          <w:szCs w:val="24"/>
        </w:rPr>
        <w:t>discipline include:</w:t>
      </w:r>
    </w:p>
    <w:p w:rsidR="00FD6AA0" w:rsidRPr="00356E55" w:rsidRDefault="00FD6AA0" w:rsidP="00FD6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32663346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56E55">
        <w:rPr>
          <w:rFonts w:ascii="Times New Roman" w:eastAsia="Times New Roman" w:hAnsi="Times New Roman" w:cs="Times New Roman"/>
          <w:color w:val="212529"/>
          <w:sz w:val="24"/>
          <w:szCs w:val="24"/>
        </w:rPr>
        <w:t>The fight against corruption remains uncoordinated, without a well-established plan</w:t>
      </w:r>
    </w:p>
    <w:p w:rsidR="00FD6AA0" w:rsidRPr="00356E55" w:rsidRDefault="00FD6AA0" w:rsidP="00FD6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32663346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56E55">
        <w:rPr>
          <w:rFonts w:ascii="Times New Roman" w:eastAsia="Times New Roman" w:hAnsi="Times New Roman" w:cs="Times New Roman"/>
          <w:color w:val="212529"/>
          <w:sz w:val="24"/>
          <w:szCs w:val="24"/>
        </w:rPr>
        <w:t>Citizens believe the fight against corruption has become a “witch-hunt” against members of the opposition party (PDP, previous ruling party)</w:t>
      </w:r>
    </w:p>
    <w:p w:rsidR="00FD6AA0" w:rsidRPr="00356E55" w:rsidRDefault="00FD6AA0" w:rsidP="00FD6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32663346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56E55">
        <w:rPr>
          <w:rFonts w:ascii="Times New Roman" w:eastAsia="Times New Roman" w:hAnsi="Times New Roman" w:cs="Times New Roman"/>
          <w:color w:val="212529"/>
          <w:sz w:val="24"/>
          <w:szCs w:val="24"/>
        </w:rPr>
        <w:t>There has not been a single major conviction; all of the politically exposed individuals are yet to be prosecuted</w:t>
      </w:r>
    </w:p>
    <w:p w:rsidR="000A63F3" w:rsidRPr="00356E55" w:rsidRDefault="00BE377B">
      <w:pPr>
        <w:rPr>
          <w:rFonts w:ascii="Times New Roman" w:hAnsi="Times New Roman" w:cs="Times New Roman"/>
          <w:sz w:val="24"/>
          <w:szCs w:val="24"/>
        </w:rPr>
      </w:pPr>
      <w:r w:rsidRPr="00356E55">
        <w:rPr>
          <w:rFonts w:ascii="Times New Roman" w:hAnsi="Times New Roman" w:cs="Times New Roman"/>
          <w:sz w:val="24"/>
          <w:szCs w:val="24"/>
        </w:rPr>
        <w:t>Likely solutions to this problem include the following</w:t>
      </w:r>
      <w:r w:rsidR="00A521C1" w:rsidRPr="00356E55">
        <w:rPr>
          <w:rFonts w:ascii="Times New Roman" w:hAnsi="Times New Roman" w:cs="Times New Roman"/>
          <w:sz w:val="24"/>
          <w:szCs w:val="24"/>
        </w:rPr>
        <w:t>:</w:t>
      </w:r>
    </w:p>
    <w:p w:rsidR="00166F3E" w:rsidRPr="00356E55" w:rsidRDefault="00166F3E" w:rsidP="00166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145143678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56E55">
        <w:rPr>
          <w:rFonts w:ascii="Times New Roman" w:eastAsia="Times New Roman" w:hAnsi="Times New Roman" w:cs="Times New Roman"/>
          <w:color w:val="212529"/>
          <w:sz w:val="24"/>
          <w:szCs w:val="24"/>
        </w:rPr>
        <w:t>Develop a strong and sustained political will and commitment that is matched by action</w:t>
      </w:r>
    </w:p>
    <w:p w:rsidR="00166F3E" w:rsidRPr="00356E55" w:rsidRDefault="00166F3E" w:rsidP="00166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145143678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56E55">
        <w:rPr>
          <w:rFonts w:ascii="Times New Roman" w:eastAsia="Times New Roman" w:hAnsi="Times New Roman" w:cs="Times New Roman"/>
          <w:color w:val="212529"/>
          <w:sz w:val="24"/>
          <w:szCs w:val="24"/>
        </w:rPr>
        <w:t>Improve coordination at all levels including international cooperation so Nigeria can obtain assistance</w:t>
      </w:r>
    </w:p>
    <w:p w:rsidR="00166F3E" w:rsidRPr="00356E55" w:rsidRDefault="00166F3E" w:rsidP="00166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145143678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56E55">
        <w:rPr>
          <w:rFonts w:ascii="Times New Roman" w:eastAsia="Times New Roman" w:hAnsi="Times New Roman" w:cs="Times New Roman"/>
          <w:color w:val="212529"/>
          <w:sz w:val="24"/>
          <w:szCs w:val="24"/>
        </w:rPr>
        <w:t>Reduce political interference</w:t>
      </w:r>
    </w:p>
    <w:p w:rsidR="00166F3E" w:rsidRPr="00356E55" w:rsidRDefault="00166F3E" w:rsidP="00166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145143678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56E55">
        <w:rPr>
          <w:rFonts w:ascii="Times New Roman" w:eastAsia="Times New Roman" w:hAnsi="Times New Roman" w:cs="Times New Roman"/>
          <w:color w:val="212529"/>
          <w:sz w:val="24"/>
          <w:szCs w:val="24"/>
        </w:rPr>
        <w:t>Societies affected by corruption must develop basic democratic standards, such as freedom of speech and respect for fundamental human rights</w:t>
      </w:r>
    </w:p>
    <w:p w:rsidR="00166F3E" w:rsidRPr="00356E55" w:rsidRDefault="00166F3E" w:rsidP="00166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145143678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56E55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Improve the rule of law in order to overcome the vulnerabilities that aid corruption</w:t>
      </w:r>
    </w:p>
    <w:p w:rsidR="00166F3E" w:rsidRPr="00356E55" w:rsidRDefault="00166F3E" w:rsidP="00166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145143678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56E55">
        <w:rPr>
          <w:rFonts w:ascii="Times New Roman" w:eastAsia="Times New Roman" w:hAnsi="Times New Roman" w:cs="Times New Roman"/>
          <w:color w:val="212529"/>
          <w:sz w:val="24"/>
          <w:szCs w:val="24"/>
        </w:rPr>
        <w:t>Promote a strong civil society that can demand action against corruption</w:t>
      </w:r>
    </w:p>
    <w:p w:rsidR="00A521C1" w:rsidRPr="00356E55" w:rsidRDefault="00A521C1">
      <w:pPr>
        <w:rPr>
          <w:rFonts w:ascii="Times New Roman" w:hAnsi="Times New Roman" w:cs="Times New Roman"/>
          <w:sz w:val="24"/>
          <w:szCs w:val="24"/>
        </w:rPr>
      </w:pPr>
    </w:p>
    <w:p w:rsidR="006D2C50" w:rsidRPr="00356E55" w:rsidRDefault="006D2C50">
      <w:pPr>
        <w:rPr>
          <w:rFonts w:ascii="Times New Roman" w:hAnsi="Times New Roman" w:cs="Times New Roman"/>
          <w:sz w:val="24"/>
          <w:szCs w:val="24"/>
        </w:rPr>
      </w:pPr>
      <w:r w:rsidRPr="000230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1735" w:rsidRPr="000230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509B" w:rsidRPr="00023008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50509B" w:rsidRPr="00356E55">
        <w:rPr>
          <w:rFonts w:ascii="Times New Roman" w:hAnsi="Times New Roman" w:cs="Times New Roman"/>
          <w:sz w:val="24"/>
          <w:szCs w:val="24"/>
        </w:rPr>
        <w:t>Government failure is a situation where the allocative efficiency fails</w:t>
      </w:r>
      <w:r w:rsidR="00AA7A2A" w:rsidRPr="00356E55">
        <w:rPr>
          <w:rFonts w:ascii="Times New Roman" w:hAnsi="Times New Roman" w:cs="Times New Roman"/>
          <w:sz w:val="24"/>
          <w:szCs w:val="24"/>
        </w:rPr>
        <w:t xml:space="preserve">. </w:t>
      </w:r>
      <w:r w:rsidR="005F277F" w:rsidRPr="00356E55">
        <w:rPr>
          <w:rFonts w:ascii="Times New Roman" w:hAnsi="Times New Roman" w:cs="Times New Roman"/>
          <w:sz w:val="24"/>
          <w:szCs w:val="24"/>
        </w:rPr>
        <w:t xml:space="preserve">It describes a situation where by an authority of a country or state in charge of regulating the affairs of it’s citizens fails to satisfy the yearnings of </w:t>
      </w:r>
      <w:r w:rsidR="005A2C1A" w:rsidRPr="00356E55">
        <w:rPr>
          <w:rFonts w:ascii="Times New Roman" w:hAnsi="Times New Roman" w:cs="Times New Roman"/>
          <w:sz w:val="24"/>
          <w:szCs w:val="24"/>
        </w:rPr>
        <w:t xml:space="preserve">the public there by this situation leads to a </w:t>
      </w:r>
      <w:r w:rsidR="004A7584" w:rsidRPr="00356E55">
        <w:rPr>
          <w:rFonts w:ascii="Times New Roman" w:hAnsi="Times New Roman" w:cs="Times New Roman"/>
          <w:sz w:val="24"/>
          <w:szCs w:val="24"/>
        </w:rPr>
        <w:t>problem</w:t>
      </w:r>
      <w:r w:rsidR="005327FD" w:rsidRPr="00356E55">
        <w:rPr>
          <w:rFonts w:ascii="Times New Roman" w:hAnsi="Times New Roman" w:cs="Times New Roman"/>
          <w:sz w:val="24"/>
          <w:szCs w:val="24"/>
        </w:rPr>
        <w:t>. Thus is due to the fact that the fore bearer has suddenly become blind .</w:t>
      </w:r>
    </w:p>
    <w:p w:rsidR="005327FD" w:rsidRPr="00356E55" w:rsidRDefault="00187D96">
      <w:pPr>
        <w:rPr>
          <w:rFonts w:ascii="Times New Roman" w:hAnsi="Times New Roman" w:cs="Times New Roman"/>
          <w:sz w:val="24"/>
          <w:szCs w:val="24"/>
        </w:rPr>
      </w:pPr>
      <w:r w:rsidRPr="00356E55">
        <w:rPr>
          <w:rFonts w:ascii="Times New Roman" w:hAnsi="Times New Roman" w:cs="Times New Roman"/>
          <w:sz w:val="24"/>
          <w:szCs w:val="24"/>
        </w:rPr>
        <w:t>Government failure is an economic inefficiency caused by the government</w:t>
      </w:r>
      <w:r w:rsidR="00EB795D" w:rsidRPr="00356E55">
        <w:rPr>
          <w:rFonts w:ascii="Times New Roman" w:hAnsi="Times New Roman" w:cs="Times New Roman"/>
          <w:sz w:val="24"/>
          <w:szCs w:val="24"/>
        </w:rPr>
        <w:t>. It may occur in the following ways :</w:t>
      </w:r>
    </w:p>
    <w:p w:rsidR="00EB795D" w:rsidRPr="00356E55" w:rsidRDefault="003B50C8" w:rsidP="003B50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55">
        <w:rPr>
          <w:rFonts w:ascii="Times New Roman" w:hAnsi="Times New Roman" w:cs="Times New Roman"/>
          <w:sz w:val="24"/>
          <w:szCs w:val="24"/>
        </w:rPr>
        <w:t xml:space="preserve">Distortion in the price mechanism </w:t>
      </w:r>
    </w:p>
    <w:p w:rsidR="00435052" w:rsidRPr="00356E55" w:rsidRDefault="00186949" w:rsidP="003B50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55">
        <w:rPr>
          <w:rFonts w:ascii="Times New Roman" w:hAnsi="Times New Roman" w:cs="Times New Roman"/>
          <w:sz w:val="24"/>
          <w:szCs w:val="24"/>
        </w:rPr>
        <w:t>Cost of administration</w:t>
      </w:r>
    </w:p>
    <w:p w:rsidR="00186949" w:rsidRPr="00356E55" w:rsidRDefault="00634D97" w:rsidP="003B50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55">
        <w:rPr>
          <w:rFonts w:ascii="Times New Roman" w:hAnsi="Times New Roman" w:cs="Times New Roman"/>
          <w:sz w:val="24"/>
          <w:szCs w:val="24"/>
        </w:rPr>
        <w:t>Imperfect knowledge</w:t>
      </w:r>
    </w:p>
    <w:p w:rsidR="00634D97" w:rsidRPr="00356E55" w:rsidRDefault="00634D97" w:rsidP="008E3B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E55">
        <w:rPr>
          <w:rFonts w:ascii="Times New Roman" w:hAnsi="Times New Roman" w:cs="Times New Roman"/>
          <w:sz w:val="24"/>
          <w:szCs w:val="24"/>
        </w:rPr>
        <w:t>Law of unintended consequences</w:t>
      </w:r>
    </w:p>
    <w:p w:rsidR="008E3B1B" w:rsidRPr="00356E55" w:rsidRDefault="008E3B1B" w:rsidP="008E3B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9A5" w:rsidRPr="00356E55" w:rsidRDefault="008E3B1B" w:rsidP="0055178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3008">
        <w:rPr>
          <w:rFonts w:ascii="Times New Roman" w:hAnsi="Times New Roman" w:cs="Times New Roman"/>
          <w:b/>
          <w:bCs/>
          <w:sz w:val="24"/>
          <w:szCs w:val="24"/>
        </w:rPr>
        <w:t>b.</w:t>
      </w:r>
      <w:bookmarkEnd w:id="0"/>
      <w:r w:rsidRPr="00356E55">
        <w:rPr>
          <w:rFonts w:ascii="Times New Roman" w:hAnsi="Times New Roman" w:cs="Times New Roman"/>
          <w:sz w:val="24"/>
          <w:szCs w:val="24"/>
        </w:rPr>
        <w:t xml:space="preserve"> </w:t>
      </w:r>
      <w:r w:rsidR="005271D9" w:rsidRPr="00356E55">
        <w:rPr>
          <w:rFonts w:ascii="Times New Roman" w:hAnsi="Times New Roman" w:cs="Times New Roman"/>
          <w:sz w:val="24"/>
          <w:szCs w:val="24"/>
        </w:rPr>
        <w:t xml:space="preserve">Putting the environment into consideration I support the movement to an extent due to the fact that it reduces the level of pollution in the </w:t>
      </w:r>
      <w:r w:rsidR="00087894" w:rsidRPr="00356E55">
        <w:rPr>
          <w:rFonts w:ascii="Times New Roman" w:hAnsi="Times New Roman" w:cs="Times New Roman"/>
          <w:sz w:val="24"/>
          <w:szCs w:val="24"/>
        </w:rPr>
        <w:t xml:space="preserve">system. On the other hand I disagree with the policy as it stands to affect </w:t>
      </w:r>
      <w:r w:rsidR="00A74CCF" w:rsidRPr="00356E55">
        <w:rPr>
          <w:rFonts w:ascii="Times New Roman" w:hAnsi="Times New Roman" w:cs="Times New Roman"/>
          <w:sz w:val="24"/>
          <w:szCs w:val="24"/>
        </w:rPr>
        <w:t xml:space="preserve">the provision of supplies to aid human living and also </w:t>
      </w:r>
      <w:r w:rsidR="00496E19" w:rsidRPr="00356E55">
        <w:rPr>
          <w:rFonts w:ascii="Times New Roman" w:hAnsi="Times New Roman" w:cs="Times New Roman"/>
          <w:sz w:val="24"/>
          <w:szCs w:val="24"/>
        </w:rPr>
        <w:t xml:space="preserve">lack of productive activity to the low income earner who depends on the daily </w:t>
      </w:r>
      <w:r w:rsidR="005264B1" w:rsidRPr="00356E55">
        <w:rPr>
          <w:rFonts w:ascii="Times New Roman" w:hAnsi="Times New Roman" w:cs="Times New Roman"/>
          <w:sz w:val="24"/>
          <w:szCs w:val="24"/>
        </w:rPr>
        <w:t>production to feed himself and his family</w:t>
      </w:r>
      <w:r w:rsidR="002F1187" w:rsidRPr="00356E55">
        <w:rPr>
          <w:rFonts w:ascii="Times New Roman" w:hAnsi="Times New Roman" w:cs="Times New Roman"/>
          <w:sz w:val="24"/>
          <w:szCs w:val="24"/>
        </w:rPr>
        <w:t xml:space="preserve"> could lead inevitable starvation</w:t>
      </w:r>
      <w:r w:rsidR="00AA4A5C">
        <w:rPr>
          <w:rFonts w:ascii="Times New Roman" w:hAnsi="Times New Roman" w:cs="Times New Roman"/>
          <w:sz w:val="24"/>
          <w:szCs w:val="24"/>
        </w:rPr>
        <w:t>. For example</w:t>
      </w:r>
      <w:r w:rsidR="00EA2D6C">
        <w:rPr>
          <w:rFonts w:ascii="Times New Roman" w:hAnsi="Times New Roman" w:cs="Times New Roman"/>
          <w:sz w:val="24"/>
          <w:szCs w:val="24"/>
        </w:rPr>
        <w:t>,</w:t>
      </w:r>
      <w:r w:rsidR="002F1187" w:rsidRPr="00356E55">
        <w:rPr>
          <w:rFonts w:ascii="Times New Roman" w:hAnsi="Times New Roman" w:cs="Times New Roman"/>
          <w:sz w:val="24"/>
          <w:szCs w:val="24"/>
        </w:rPr>
        <w:t xml:space="preserve"> </w:t>
      </w:r>
      <w:r w:rsidR="00425771" w:rsidRPr="00425771">
        <w:rPr>
          <w:rFonts w:ascii="Times New Roman" w:hAnsi="Times New Roman" w:cs="Times New Roman"/>
          <w:sz w:val="24"/>
          <w:szCs w:val="24"/>
        </w:rPr>
        <w:t xml:space="preserve">The governor of </w:t>
      </w:r>
      <w:proofErr w:type="spellStart"/>
      <w:r w:rsidR="00425771" w:rsidRPr="00425771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425771" w:rsidRPr="00425771">
        <w:rPr>
          <w:rFonts w:ascii="Times New Roman" w:hAnsi="Times New Roman" w:cs="Times New Roman"/>
          <w:sz w:val="24"/>
          <w:szCs w:val="24"/>
        </w:rPr>
        <w:t xml:space="preserve"> state announced a lockdown and announced the reactivation of the state food bank. </w:t>
      </w:r>
      <w:proofErr w:type="spellStart"/>
      <w:r w:rsidR="00425771" w:rsidRPr="00425771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425771" w:rsidRPr="00425771">
        <w:rPr>
          <w:rFonts w:ascii="Times New Roman" w:hAnsi="Times New Roman" w:cs="Times New Roman"/>
          <w:sz w:val="24"/>
          <w:szCs w:val="24"/>
        </w:rPr>
        <w:t xml:space="preserve"> state is also considering providing a stipend to self-employed citizens whose daily incomes would be interrupted.</w:t>
      </w:r>
      <w:r w:rsidR="00AA4A5C">
        <w:rPr>
          <w:rFonts w:ascii="Times New Roman" w:hAnsi="Times New Roman" w:cs="Times New Roman"/>
          <w:sz w:val="24"/>
          <w:szCs w:val="24"/>
        </w:rPr>
        <w:t xml:space="preserve"> This</w:t>
      </w:r>
      <w:r w:rsidR="00425771" w:rsidRPr="00425771">
        <w:rPr>
          <w:rFonts w:ascii="Times New Roman" w:hAnsi="Times New Roman" w:cs="Times New Roman"/>
          <w:sz w:val="24"/>
          <w:szCs w:val="24"/>
        </w:rPr>
        <w:t xml:space="preserve"> is a positive development and should be followed through. Other state governments should also take note and do the same if they lockdown their self employed workers</w:t>
      </w:r>
      <w:r w:rsidR="005E3759" w:rsidRPr="00356E55">
        <w:rPr>
          <w:rFonts w:ascii="Times New Roman" w:hAnsi="Times New Roman" w:cs="Times New Roman"/>
          <w:sz w:val="24"/>
          <w:szCs w:val="24"/>
        </w:rPr>
        <w:t xml:space="preserve">. A country should consider its status in comparison to </w:t>
      </w:r>
      <w:r w:rsidR="006F61DD" w:rsidRPr="00356E55">
        <w:rPr>
          <w:rFonts w:ascii="Times New Roman" w:hAnsi="Times New Roman" w:cs="Times New Roman"/>
          <w:sz w:val="24"/>
          <w:szCs w:val="24"/>
        </w:rPr>
        <w:t xml:space="preserve">others </w:t>
      </w:r>
      <w:r w:rsidR="00836D65" w:rsidRPr="00356E55">
        <w:rPr>
          <w:rFonts w:ascii="Times New Roman" w:hAnsi="Times New Roman" w:cs="Times New Roman"/>
          <w:sz w:val="24"/>
          <w:szCs w:val="24"/>
        </w:rPr>
        <w:t>e.g.</w:t>
      </w:r>
      <w:r w:rsidR="006F61DD" w:rsidRPr="00356E55">
        <w:rPr>
          <w:rFonts w:ascii="Times New Roman" w:hAnsi="Times New Roman" w:cs="Times New Roman"/>
          <w:sz w:val="24"/>
          <w:szCs w:val="24"/>
        </w:rPr>
        <w:t xml:space="preserve"> Nigeria and the United States of America</w:t>
      </w:r>
      <w:r w:rsidR="00784031" w:rsidRPr="00356E55">
        <w:rPr>
          <w:rFonts w:ascii="Times New Roman" w:hAnsi="Times New Roman" w:cs="Times New Roman"/>
          <w:sz w:val="24"/>
          <w:szCs w:val="24"/>
        </w:rPr>
        <w:t>, when undergoing such policies as it may be crucial to it’s</w:t>
      </w:r>
      <w:r w:rsidR="005A2D2A" w:rsidRPr="00356E55">
        <w:rPr>
          <w:rFonts w:ascii="Times New Roman" w:hAnsi="Times New Roman" w:cs="Times New Roman"/>
          <w:sz w:val="24"/>
          <w:szCs w:val="24"/>
        </w:rPr>
        <w:t xml:space="preserve"> citizens</w:t>
      </w:r>
      <w:r w:rsidR="00CF5D7C" w:rsidRPr="00356E55">
        <w:rPr>
          <w:rFonts w:ascii="Times New Roman" w:hAnsi="Times New Roman" w:cs="Times New Roman"/>
          <w:sz w:val="24"/>
          <w:szCs w:val="24"/>
        </w:rPr>
        <w:t>.</w:t>
      </w:r>
      <w:r w:rsidR="00784031" w:rsidRPr="00356E55">
        <w:rPr>
          <w:rFonts w:ascii="Times New Roman" w:hAnsi="Times New Roman" w:cs="Times New Roman"/>
          <w:sz w:val="24"/>
          <w:szCs w:val="24"/>
        </w:rPr>
        <w:t xml:space="preserve"> </w:t>
      </w:r>
      <w:r w:rsidR="00CF5D7C" w:rsidRPr="00356E55">
        <w:rPr>
          <w:rFonts w:ascii="Times New Roman" w:hAnsi="Times New Roman" w:cs="Times New Roman"/>
          <w:sz w:val="24"/>
          <w:szCs w:val="24"/>
        </w:rPr>
        <w:t>N</w:t>
      </w:r>
      <w:r w:rsidR="00B00919" w:rsidRPr="00356E55">
        <w:rPr>
          <w:rFonts w:ascii="Times New Roman" w:hAnsi="Times New Roman" w:cs="Times New Roman"/>
          <w:sz w:val="24"/>
          <w:szCs w:val="24"/>
        </w:rPr>
        <w:t>evertheless the policy aims at preventing the spread of this rampaging virus called COVID-19</w:t>
      </w:r>
      <w:r w:rsidR="00CE4FC4">
        <w:rPr>
          <w:rFonts w:ascii="Times New Roman" w:hAnsi="Times New Roman" w:cs="Times New Roman"/>
          <w:sz w:val="24"/>
          <w:szCs w:val="24"/>
        </w:rPr>
        <w:t xml:space="preserve"> (</w:t>
      </w:r>
      <w:r w:rsidR="0039702F">
        <w:rPr>
          <w:rFonts w:ascii="Times New Roman" w:hAnsi="Times New Roman" w:cs="Times New Roman"/>
          <w:sz w:val="24"/>
          <w:szCs w:val="24"/>
        </w:rPr>
        <w:t>Corona Virus)</w:t>
      </w:r>
      <w:r w:rsidR="00B00919" w:rsidRPr="00356E55">
        <w:rPr>
          <w:rFonts w:ascii="Times New Roman" w:hAnsi="Times New Roman" w:cs="Times New Roman"/>
          <w:sz w:val="24"/>
          <w:szCs w:val="24"/>
        </w:rPr>
        <w:t xml:space="preserve"> </w:t>
      </w:r>
      <w:r w:rsidR="0029562F" w:rsidRPr="00356E55">
        <w:rPr>
          <w:rFonts w:ascii="Times New Roman" w:hAnsi="Times New Roman" w:cs="Times New Roman"/>
          <w:sz w:val="24"/>
          <w:szCs w:val="24"/>
        </w:rPr>
        <w:t xml:space="preserve">but it is still to the disadvantage </w:t>
      </w:r>
      <w:r w:rsidR="00BF0CFD" w:rsidRPr="00356E55">
        <w:rPr>
          <w:rFonts w:ascii="Times New Roman" w:hAnsi="Times New Roman" w:cs="Times New Roman"/>
          <w:sz w:val="24"/>
          <w:szCs w:val="24"/>
        </w:rPr>
        <w:t>of the Nigeria</w:t>
      </w:r>
      <w:r w:rsidR="00CF5D7C" w:rsidRPr="00356E55">
        <w:rPr>
          <w:rFonts w:ascii="Times New Roman" w:hAnsi="Times New Roman" w:cs="Times New Roman"/>
          <w:sz w:val="24"/>
          <w:szCs w:val="24"/>
        </w:rPr>
        <w:t>n Economy</w:t>
      </w:r>
      <w:r w:rsidR="0025407A" w:rsidRPr="00356E55">
        <w:rPr>
          <w:rFonts w:ascii="Times New Roman" w:hAnsi="Times New Roman" w:cs="Times New Roman"/>
          <w:sz w:val="24"/>
          <w:szCs w:val="24"/>
        </w:rPr>
        <w:t xml:space="preserve"> and it’s</w:t>
      </w:r>
      <w:r w:rsidR="00BF0CFD" w:rsidRPr="00356E55">
        <w:rPr>
          <w:rFonts w:ascii="Times New Roman" w:hAnsi="Times New Roman" w:cs="Times New Roman"/>
          <w:sz w:val="24"/>
          <w:szCs w:val="24"/>
        </w:rPr>
        <w:t xml:space="preserve"> citizens.</w:t>
      </w:r>
    </w:p>
    <w:sectPr w:rsidR="00D719A5" w:rsidRPr="0035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58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831AE"/>
    <w:multiLevelType w:val="hybridMultilevel"/>
    <w:tmpl w:val="D370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639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9"/>
    <w:rsid w:val="00015F80"/>
    <w:rsid w:val="000210FA"/>
    <w:rsid w:val="00023008"/>
    <w:rsid w:val="00031B0B"/>
    <w:rsid w:val="00036BEA"/>
    <w:rsid w:val="000565FA"/>
    <w:rsid w:val="00087894"/>
    <w:rsid w:val="00087A8A"/>
    <w:rsid w:val="000949E6"/>
    <w:rsid w:val="000A63F3"/>
    <w:rsid w:val="00146ABF"/>
    <w:rsid w:val="00166F3E"/>
    <w:rsid w:val="00186949"/>
    <w:rsid w:val="00187D96"/>
    <w:rsid w:val="001C4512"/>
    <w:rsid w:val="001D6440"/>
    <w:rsid w:val="001F23BE"/>
    <w:rsid w:val="00200B6F"/>
    <w:rsid w:val="00205B2F"/>
    <w:rsid w:val="00234969"/>
    <w:rsid w:val="0025407A"/>
    <w:rsid w:val="0029562F"/>
    <w:rsid w:val="002B1404"/>
    <w:rsid w:val="002F1187"/>
    <w:rsid w:val="003375ED"/>
    <w:rsid w:val="00356E55"/>
    <w:rsid w:val="00394DA1"/>
    <w:rsid w:val="00396F33"/>
    <w:rsid w:val="0039702F"/>
    <w:rsid w:val="003B35ED"/>
    <w:rsid w:val="003B50C8"/>
    <w:rsid w:val="003E7221"/>
    <w:rsid w:val="00411EE7"/>
    <w:rsid w:val="00425771"/>
    <w:rsid w:val="00435052"/>
    <w:rsid w:val="00496E19"/>
    <w:rsid w:val="00497483"/>
    <w:rsid w:val="004A3D42"/>
    <w:rsid w:val="004A7584"/>
    <w:rsid w:val="004D7716"/>
    <w:rsid w:val="004E1D89"/>
    <w:rsid w:val="004F3D99"/>
    <w:rsid w:val="004F638E"/>
    <w:rsid w:val="0050509B"/>
    <w:rsid w:val="005264B1"/>
    <w:rsid w:val="005271D9"/>
    <w:rsid w:val="005327FD"/>
    <w:rsid w:val="00533B81"/>
    <w:rsid w:val="00551788"/>
    <w:rsid w:val="00576CBA"/>
    <w:rsid w:val="00593EC6"/>
    <w:rsid w:val="005A2C1A"/>
    <w:rsid w:val="005A2D2A"/>
    <w:rsid w:val="005A5C1A"/>
    <w:rsid w:val="005D4961"/>
    <w:rsid w:val="005E3759"/>
    <w:rsid w:val="005F277F"/>
    <w:rsid w:val="00634D97"/>
    <w:rsid w:val="0063711A"/>
    <w:rsid w:val="00640F32"/>
    <w:rsid w:val="00654C2F"/>
    <w:rsid w:val="00673D8F"/>
    <w:rsid w:val="00675755"/>
    <w:rsid w:val="0068482F"/>
    <w:rsid w:val="006B35ED"/>
    <w:rsid w:val="006D2C50"/>
    <w:rsid w:val="006F61DD"/>
    <w:rsid w:val="00741735"/>
    <w:rsid w:val="00784031"/>
    <w:rsid w:val="00814598"/>
    <w:rsid w:val="00836D65"/>
    <w:rsid w:val="0088219A"/>
    <w:rsid w:val="008C24BE"/>
    <w:rsid w:val="008E3B1B"/>
    <w:rsid w:val="0092778F"/>
    <w:rsid w:val="00936F3E"/>
    <w:rsid w:val="00954DEA"/>
    <w:rsid w:val="009C20D0"/>
    <w:rsid w:val="009C394F"/>
    <w:rsid w:val="009F54D9"/>
    <w:rsid w:val="00A163CC"/>
    <w:rsid w:val="00A345BF"/>
    <w:rsid w:val="00A440B8"/>
    <w:rsid w:val="00A521C1"/>
    <w:rsid w:val="00A74CCF"/>
    <w:rsid w:val="00A836DF"/>
    <w:rsid w:val="00AA4A5C"/>
    <w:rsid w:val="00AA7A2A"/>
    <w:rsid w:val="00AB16B2"/>
    <w:rsid w:val="00AB3ABA"/>
    <w:rsid w:val="00AC0D9D"/>
    <w:rsid w:val="00AC1431"/>
    <w:rsid w:val="00AD06D0"/>
    <w:rsid w:val="00AE142A"/>
    <w:rsid w:val="00B00919"/>
    <w:rsid w:val="00B11114"/>
    <w:rsid w:val="00B14B71"/>
    <w:rsid w:val="00B161EB"/>
    <w:rsid w:val="00B40399"/>
    <w:rsid w:val="00B5343D"/>
    <w:rsid w:val="00BE1074"/>
    <w:rsid w:val="00BE20D3"/>
    <w:rsid w:val="00BE377B"/>
    <w:rsid w:val="00BF0CFD"/>
    <w:rsid w:val="00C34314"/>
    <w:rsid w:val="00C41824"/>
    <w:rsid w:val="00CE4FC4"/>
    <w:rsid w:val="00CF5D7C"/>
    <w:rsid w:val="00D07193"/>
    <w:rsid w:val="00D341B7"/>
    <w:rsid w:val="00D4592E"/>
    <w:rsid w:val="00D719A5"/>
    <w:rsid w:val="00D80126"/>
    <w:rsid w:val="00DF61EF"/>
    <w:rsid w:val="00E04EEE"/>
    <w:rsid w:val="00E82DDE"/>
    <w:rsid w:val="00E861E2"/>
    <w:rsid w:val="00EA2D6C"/>
    <w:rsid w:val="00EA7E9E"/>
    <w:rsid w:val="00EB795D"/>
    <w:rsid w:val="00EC1AE0"/>
    <w:rsid w:val="00F307A0"/>
    <w:rsid w:val="00F32FD3"/>
    <w:rsid w:val="00FA0E45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20CE3"/>
  <w15:chartTrackingRefBased/>
  <w15:docId w15:val="{EEF09368-BE65-8E4A-B148-20B45DD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Kieriseiye</dc:creator>
  <cp:keywords/>
  <dc:description/>
  <cp:lastModifiedBy>Emmanuel Kieriseiye</cp:lastModifiedBy>
  <cp:revision>88</cp:revision>
  <dcterms:created xsi:type="dcterms:W3CDTF">2020-04-20T20:28:00Z</dcterms:created>
  <dcterms:modified xsi:type="dcterms:W3CDTF">2020-04-20T21:46:00Z</dcterms:modified>
</cp:coreProperties>
</file>