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D1A" w:rsidRPr="00CC194C" w:rsidRDefault="00134F88" w:rsidP="00134F88">
      <w:pPr>
        <w:tabs>
          <w:tab w:val="left" w:pos="7020"/>
        </w:tabs>
        <w:rPr>
          <w:rFonts w:ascii="Arial Rounded MT Bold" w:hAnsi="Arial Rounded MT Bold" w:cs="Times New Roman"/>
          <w:b/>
          <w:sz w:val="28"/>
          <w:szCs w:val="28"/>
        </w:rPr>
      </w:pPr>
      <w:r w:rsidRPr="00CC194C">
        <w:rPr>
          <w:rFonts w:ascii="Arial Rounded MT Bold" w:hAnsi="Arial Rounded MT Bold" w:cs="Times New Roman"/>
          <w:b/>
          <w:sz w:val="28"/>
          <w:szCs w:val="28"/>
        </w:rPr>
        <w:t>NAME: EDWIN DUABONAOA OTIOTIO</w:t>
      </w:r>
    </w:p>
    <w:p w:rsidR="00134F88" w:rsidRPr="00CC194C" w:rsidRDefault="00134F88" w:rsidP="00134F88">
      <w:pPr>
        <w:tabs>
          <w:tab w:val="left" w:pos="7020"/>
        </w:tabs>
        <w:rPr>
          <w:rFonts w:ascii="Arial Rounded MT Bold" w:hAnsi="Arial Rounded MT Bold" w:cs="Times New Roman"/>
          <w:b/>
          <w:sz w:val="28"/>
          <w:szCs w:val="28"/>
        </w:rPr>
      </w:pPr>
      <w:r w:rsidRPr="00CC194C">
        <w:rPr>
          <w:rFonts w:ascii="Arial Rounded MT Bold" w:hAnsi="Arial Rounded MT Bold" w:cs="Times New Roman"/>
          <w:b/>
          <w:sz w:val="28"/>
          <w:szCs w:val="28"/>
        </w:rPr>
        <w:t>COURSE CODE: GST 122</w:t>
      </w:r>
    </w:p>
    <w:p w:rsidR="00134F88" w:rsidRPr="00CC194C" w:rsidRDefault="00134F88" w:rsidP="00134F88">
      <w:pPr>
        <w:tabs>
          <w:tab w:val="left" w:pos="7020"/>
        </w:tabs>
        <w:rPr>
          <w:rFonts w:ascii="Arial Rounded MT Bold" w:hAnsi="Arial Rounded MT Bold" w:cs="Times New Roman"/>
          <w:b/>
          <w:sz w:val="28"/>
          <w:szCs w:val="28"/>
        </w:rPr>
      </w:pPr>
      <w:r w:rsidRPr="00CC194C">
        <w:rPr>
          <w:rFonts w:ascii="Arial Rounded MT Bold" w:hAnsi="Arial Rounded MT Bold" w:cs="Times New Roman"/>
          <w:b/>
          <w:sz w:val="28"/>
          <w:szCs w:val="28"/>
        </w:rPr>
        <w:t>COLLEGE: MEDICAL AND HEALTH SCIENCES</w:t>
      </w:r>
    </w:p>
    <w:p w:rsidR="00134F88" w:rsidRPr="00CC194C" w:rsidRDefault="00134F88" w:rsidP="00134F88">
      <w:pPr>
        <w:tabs>
          <w:tab w:val="left" w:pos="7020"/>
        </w:tabs>
        <w:rPr>
          <w:rFonts w:ascii="Arial Rounded MT Bold" w:hAnsi="Arial Rounded MT Bold" w:cs="Times New Roman"/>
          <w:b/>
          <w:sz w:val="28"/>
          <w:szCs w:val="28"/>
        </w:rPr>
      </w:pPr>
      <w:r w:rsidRPr="00CC194C">
        <w:rPr>
          <w:rFonts w:ascii="Arial Rounded MT Bold" w:hAnsi="Arial Rounded MT Bold" w:cs="Times New Roman"/>
          <w:b/>
          <w:sz w:val="28"/>
          <w:szCs w:val="28"/>
        </w:rPr>
        <w:t>DEPARTMENT: DENTISTRY</w:t>
      </w:r>
    </w:p>
    <w:p w:rsidR="00134F88" w:rsidRPr="00CC194C" w:rsidRDefault="00134F88" w:rsidP="00134F88">
      <w:pPr>
        <w:tabs>
          <w:tab w:val="left" w:pos="7020"/>
        </w:tabs>
        <w:rPr>
          <w:rFonts w:ascii="Arial Rounded MT Bold" w:hAnsi="Arial Rounded MT Bold" w:cs="Times New Roman"/>
          <w:b/>
          <w:sz w:val="28"/>
          <w:szCs w:val="28"/>
        </w:rPr>
      </w:pPr>
      <w:r w:rsidRPr="00CC194C">
        <w:rPr>
          <w:rFonts w:ascii="Arial Rounded MT Bold" w:hAnsi="Arial Rounded MT Bold" w:cs="Times New Roman"/>
          <w:b/>
          <w:sz w:val="28"/>
          <w:szCs w:val="28"/>
        </w:rPr>
        <w:t>MATRIC NO: 19/MHS 09/021</w:t>
      </w:r>
    </w:p>
    <w:p w:rsidR="00134F88" w:rsidRPr="00CC194C" w:rsidRDefault="00134F88" w:rsidP="00134F88">
      <w:pPr>
        <w:tabs>
          <w:tab w:val="left" w:pos="7020"/>
        </w:tabs>
        <w:rPr>
          <w:b/>
        </w:rPr>
      </w:pPr>
    </w:p>
    <w:p w:rsidR="00134F88" w:rsidRDefault="00134F88" w:rsidP="00134F88">
      <w:pPr>
        <w:tabs>
          <w:tab w:val="left" w:pos="7020"/>
        </w:tabs>
        <w:rPr>
          <w:b/>
          <w:sz w:val="28"/>
          <w:szCs w:val="28"/>
          <w:u w:val="single"/>
        </w:rPr>
      </w:pPr>
      <w:r w:rsidRPr="00134F88">
        <w:rPr>
          <w:b/>
          <w:sz w:val="28"/>
          <w:szCs w:val="28"/>
          <w:u w:val="single"/>
        </w:rPr>
        <w:t>REPORT ON THE CORONA VIRUS PANDEMIC AND THE EFFECTS OF THE LOCKDOWN IN NIGERIA</w:t>
      </w:r>
    </w:p>
    <w:p w:rsidR="00134F88" w:rsidRDefault="00134F88" w:rsidP="00134F88">
      <w:pPr>
        <w:rPr>
          <w:sz w:val="28"/>
          <w:szCs w:val="28"/>
        </w:rPr>
      </w:pPr>
      <w:r>
        <w:rPr>
          <w:sz w:val="28"/>
          <w:szCs w:val="28"/>
        </w:rPr>
        <w:t>The corona virus pandemic which is wide spread all over the world was first identifie</w:t>
      </w:r>
      <w:r w:rsidR="00CC194C">
        <w:rPr>
          <w:sz w:val="28"/>
          <w:szCs w:val="28"/>
        </w:rPr>
        <w:t>d in Wuhan, China. It was declared to be a public health emergency of international concern by the World Health Organization on 30 January 2020, and recognized as a pandemic on the 11</w:t>
      </w:r>
      <w:r w:rsidR="00CC194C" w:rsidRPr="00CC194C">
        <w:rPr>
          <w:sz w:val="28"/>
          <w:szCs w:val="28"/>
          <w:vertAlign w:val="superscript"/>
        </w:rPr>
        <w:t>th</w:t>
      </w:r>
      <w:r w:rsidR="00CC194C">
        <w:rPr>
          <w:sz w:val="28"/>
          <w:szCs w:val="28"/>
        </w:rPr>
        <w:t xml:space="preserve"> of March 2020 and as of 20</w:t>
      </w:r>
      <w:r w:rsidR="00CC194C" w:rsidRPr="00CC194C">
        <w:rPr>
          <w:sz w:val="28"/>
          <w:szCs w:val="28"/>
          <w:vertAlign w:val="superscript"/>
        </w:rPr>
        <w:t>th</w:t>
      </w:r>
      <w:r w:rsidR="00CC194C">
        <w:rPr>
          <w:sz w:val="28"/>
          <w:szCs w:val="28"/>
        </w:rPr>
        <w:t xml:space="preserve"> of April 2020 more than 2.46 million cases of the corona virus pandemic has been reported in 185 countries resulting in more than 169,000</w:t>
      </w:r>
      <w:r w:rsidR="007D173E">
        <w:rPr>
          <w:sz w:val="28"/>
          <w:szCs w:val="28"/>
        </w:rPr>
        <w:t xml:space="preserve"> deaths.</w:t>
      </w:r>
    </w:p>
    <w:p w:rsidR="007D173E" w:rsidRDefault="007D173E" w:rsidP="00134F88">
      <w:pPr>
        <w:rPr>
          <w:sz w:val="28"/>
          <w:szCs w:val="28"/>
        </w:rPr>
      </w:pPr>
      <w:r>
        <w:rPr>
          <w:sz w:val="28"/>
          <w:szCs w:val="28"/>
        </w:rPr>
        <w:t xml:space="preserve">     The first confirmed case of the pandemic in Nigeria was announced on the 27</w:t>
      </w:r>
      <w:r w:rsidRPr="007D173E">
        <w:rPr>
          <w:sz w:val="28"/>
          <w:szCs w:val="28"/>
          <w:vertAlign w:val="superscript"/>
        </w:rPr>
        <w:t>th</w:t>
      </w:r>
      <w:r>
        <w:rPr>
          <w:sz w:val="28"/>
          <w:szCs w:val="28"/>
        </w:rPr>
        <w:t xml:space="preserve"> of February, when an Italian citizen</w:t>
      </w:r>
      <w:r w:rsidR="00B47AC2">
        <w:rPr>
          <w:sz w:val="28"/>
          <w:szCs w:val="28"/>
        </w:rPr>
        <w:t xml:space="preserve"> who worked in Nigeria returned from Milan, Italy arrived to</w:t>
      </w:r>
      <w:r>
        <w:rPr>
          <w:sz w:val="28"/>
          <w:szCs w:val="28"/>
        </w:rPr>
        <w:t xml:space="preserve"> Lagos</w:t>
      </w:r>
      <w:r w:rsidR="00B47AC2">
        <w:rPr>
          <w:sz w:val="28"/>
          <w:szCs w:val="28"/>
        </w:rPr>
        <w:t xml:space="preserve"> and</w:t>
      </w:r>
      <w:r>
        <w:rPr>
          <w:sz w:val="28"/>
          <w:szCs w:val="28"/>
        </w:rPr>
        <w:t xml:space="preserve"> tested positive to the virus. A second case was reported</w:t>
      </w:r>
      <w:r w:rsidR="00B47AC2">
        <w:rPr>
          <w:sz w:val="28"/>
          <w:szCs w:val="28"/>
        </w:rPr>
        <w:t xml:space="preserve"> on 9 Mar</w:t>
      </w:r>
      <w:r>
        <w:rPr>
          <w:sz w:val="28"/>
          <w:szCs w:val="28"/>
        </w:rPr>
        <w:t xml:space="preserve">ch 2020 in Ewekoro, Ogun state in which a Nigerian </w:t>
      </w:r>
      <w:r w:rsidR="007B1EE5">
        <w:rPr>
          <w:sz w:val="28"/>
          <w:szCs w:val="28"/>
        </w:rPr>
        <w:t xml:space="preserve">who </w:t>
      </w:r>
      <w:r>
        <w:rPr>
          <w:sz w:val="28"/>
          <w:szCs w:val="28"/>
        </w:rPr>
        <w:t>had previous contact with the Italian was confirmed</w:t>
      </w:r>
      <w:r w:rsidR="00B47AC2">
        <w:rPr>
          <w:sz w:val="28"/>
          <w:szCs w:val="28"/>
        </w:rPr>
        <w:t xml:space="preserve"> positive to having the disease. Nigeria confirmed its 3</w:t>
      </w:r>
      <w:r w:rsidR="00B47AC2" w:rsidRPr="00B47AC2">
        <w:rPr>
          <w:sz w:val="28"/>
          <w:szCs w:val="28"/>
          <w:vertAlign w:val="superscript"/>
        </w:rPr>
        <w:t>rd</w:t>
      </w:r>
      <w:r w:rsidR="00B47AC2">
        <w:rPr>
          <w:sz w:val="28"/>
          <w:szCs w:val="28"/>
        </w:rPr>
        <w:t xml:space="preserve"> c</w:t>
      </w:r>
      <w:r w:rsidR="007B1EE5">
        <w:rPr>
          <w:sz w:val="28"/>
          <w:szCs w:val="28"/>
        </w:rPr>
        <w:t>ase on M</w:t>
      </w:r>
      <w:r w:rsidR="00B47AC2">
        <w:rPr>
          <w:sz w:val="28"/>
          <w:szCs w:val="28"/>
        </w:rPr>
        <w:t xml:space="preserve">arch 17 2020 in </w:t>
      </w:r>
      <w:r w:rsidR="007B1EE5">
        <w:rPr>
          <w:sz w:val="28"/>
          <w:szCs w:val="28"/>
        </w:rPr>
        <w:t>Lagos</w:t>
      </w:r>
      <w:r w:rsidR="00B47AC2">
        <w:rPr>
          <w:sz w:val="28"/>
          <w:szCs w:val="28"/>
        </w:rPr>
        <w:t xml:space="preserve"> state in which a 30 year old female Nigerian citizen who arrived from the </w:t>
      </w:r>
      <w:r w:rsidR="007B1EE5">
        <w:rPr>
          <w:sz w:val="28"/>
          <w:szCs w:val="28"/>
        </w:rPr>
        <w:t>United Kingdom</w:t>
      </w:r>
      <w:r w:rsidR="00B47AC2">
        <w:rPr>
          <w:sz w:val="28"/>
          <w:szCs w:val="28"/>
        </w:rPr>
        <w:t xml:space="preserve"> on the 13</w:t>
      </w:r>
      <w:r w:rsidR="00B47AC2" w:rsidRPr="00B47AC2">
        <w:rPr>
          <w:sz w:val="28"/>
          <w:szCs w:val="28"/>
          <w:vertAlign w:val="superscript"/>
        </w:rPr>
        <w:t>th</w:t>
      </w:r>
      <w:r w:rsidR="00B47AC2">
        <w:rPr>
          <w:sz w:val="28"/>
          <w:szCs w:val="28"/>
        </w:rPr>
        <w:t xml:space="preserve"> of </w:t>
      </w:r>
      <w:r w:rsidR="007B1EE5">
        <w:rPr>
          <w:sz w:val="28"/>
          <w:szCs w:val="28"/>
        </w:rPr>
        <w:t>March was confirmed with the virus.</w:t>
      </w:r>
      <w:r w:rsidR="000A2C6A">
        <w:rPr>
          <w:sz w:val="28"/>
          <w:szCs w:val="28"/>
        </w:rPr>
        <w:t xml:space="preserve"> On 18</w:t>
      </w:r>
      <w:r w:rsidR="000A2C6A" w:rsidRPr="000A2C6A">
        <w:rPr>
          <w:sz w:val="28"/>
          <w:szCs w:val="28"/>
          <w:vertAlign w:val="superscript"/>
        </w:rPr>
        <w:t>th</w:t>
      </w:r>
      <w:r w:rsidR="000A2C6A">
        <w:rPr>
          <w:sz w:val="28"/>
          <w:szCs w:val="28"/>
        </w:rPr>
        <w:t xml:space="preserve"> of March 5 new cases was discovered in Nigeria. 4 from Lagos and one from Ekiti state. </w:t>
      </w:r>
    </w:p>
    <w:p w:rsidR="000A2C6A" w:rsidRPr="000A2C6A" w:rsidRDefault="000A2C6A" w:rsidP="000A2C6A">
      <w:pPr>
        <w:rPr>
          <w:sz w:val="28"/>
          <w:szCs w:val="28"/>
        </w:rPr>
      </w:pPr>
      <w:r w:rsidRPr="000A2C6A">
        <w:rPr>
          <w:sz w:val="28"/>
          <w:szCs w:val="28"/>
        </w:rPr>
        <w:t>On 19 March, Nigeria confirmed four new cases of th</w:t>
      </w:r>
      <w:r>
        <w:rPr>
          <w:sz w:val="28"/>
          <w:szCs w:val="28"/>
        </w:rPr>
        <w:t xml:space="preserve">e virus in Lagos State. </w:t>
      </w:r>
      <w:r w:rsidRPr="000A2C6A">
        <w:rPr>
          <w:sz w:val="28"/>
          <w:szCs w:val="28"/>
        </w:rPr>
        <w:t xml:space="preserve"> Nigerian government also announced that the Italian citizen who brought coronavirus to Nigeria has tested negative and was discha</w:t>
      </w:r>
      <w:r>
        <w:rPr>
          <w:sz w:val="28"/>
          <w:szCs w:val="28"/>
        </w:rPr>
        <w:t xml:space="preserve">rged the following day. </w:t>
      </w:r>
    </w:p>
    <w:p w:rsidR="000A2C6A" w:rsidRPr="000A2C6A" w:rsidRDefault="000A2C6A" w:rsidP="000A2C6A">
      <w:pPr>
        <w:rPr>
          <w:sz w:val="28"/>
          <w:szCs w:val="28"/>
        </w:rPr>
      </w:pPr>
      <w:r w:rsidRPr="000A2C6A">
        <w:rPr>
          <w:sz w:val="28"/>
          <w:szCs w:val="28"/>
        </w:rPr>
        <w:t>On 21 March, Nigeria confirmed ten new cases: seven in Lag</w:t>
      </w:r>
      <w:r>
        <w:rPr>
          <w:sz w:val="28"/>
          <w:szCs w:val="28"/>
        </w:rPr>
        <w:t>os State, three in the FCT.</w:t>
      </w:r>
    </w:p>
    <w:p w:rsidR="000A2C6A" w:rsidRPr="000A2C6A" w:rsidRDefault="000A2C6A" w:rsidP="000A2C6A">
      <w:pPr>
        <w:rPr>
          <w:sz w:val="28"/>
          <w:szCs w:val="28"/>
        </w:rPr>
      </w:pPr>
      <w:r w:rsidRPr="000A2C6A">
        <w:rPr>
          <w:sz w:val="28"/>
          <w:szCs w:val="28"/>
        </w:rPr>
        <w:t xml:space="preserve">On 22 March, Nigeria confirmed eight new cases: six in Lagos State, one in Oyo State, </w:t>
      </w:r>
      <w:r>
        <w:rPr>
          <w:sz w:val="28"/>
          <w:szCs w:val="28"/>
        </w:rPr>
        <w:t>and one in the FCT.</w:t>
      </w:r>
    </w:p>
    <w:p w:rsidR="003903B3" w:rsidRPr="00134F88" w:rsidRDefault="000A2C6A" w:rsidP="003903B3">
      <w:pPr>
        <w:rPr>
          <w:sz w:val="28"/>
          <w:szCs w:val="28"/>
        </w:rPr>
      </w:pPr>
      <w:r w:rsidRPr="000A2C6A">
        <w:rPr>
          <w:sz w:val="28"/>
          <w:szCs w:val="28"/>
        </w:rPr>
        <w:lastRenderedPageBreak/>
        <w:t xml:space="preserve">On 28 March, Nigeria confirmed sixteen new cases: seven in Lagos State, four in Oyo State, two in the FCT, one in Osun State, one in Kaduna </w:t>
      </w:r>
      <w:r w:rsidR="003903B3" w:rsidRPr="000A2C6A">
        <w:rPr>
          <w:sz w:val="28"/>
          <w:szCs w:val="28"/>
        </w:rPr>
        <w:t>State,</w:t>
      </w:r>
      <w:r w:rsidRPr="000A2C6A">
        <w:rPr>
          <w:sz w:val="28"/>
          <w:szCs w:val="28"/>
        </w:rPr>
        <w:t xml:space="preserve"> a</w:t>
      </w:r>
      <w:r w:rsidR="003903B3">
        <w:rPr>
          <w:sz w:val="28"/>
          <w:szCs w:val="28"/>
        </w:rPr>
        <w:t xml:space="preserve">nd one in Benue State. </w:t>
      </w:r>
      <w:r w:rsidR="003903B3" w:rsidRPr="000A2C6A">
        <w:rPr>
          <w:sz w:val="28"/>
          <w:szCs w:val="28"/>
        </w:rPr>
        <w:t xml:space="preserve">On 29 March, Nigeria confirmed fourteen new cases: nine in Lagos </w:t>
      </w:r>
      <w:r w:rsidR="003903B3">
        <w:rPr>
          <w:sz w:val="28"/>
          <w:szCs w:val="28"/>
        </w:rPr>
        <w:t>State, and five in the FCT.</w:t>
      </w:r>
      <w:r w:rsidR="003903B3" w:rsidRPr="003903B3">
        <w:rPr>
          <w:sz w:val="28"/>
          <w:szCs w:val="28"/>
        </w:rPr>
        <w:t xml:space="preserve"> </w:t>
      </w:r>
      <w:r w:rsidR="003903B3" w:rsidRPr="000A2C6A">
        <w:rPr>
          <w:sz w:val="28"/>
          <w:szCs w:val="28"/>
        </w:rPr>
        <w:t xml:space="preserve">On 30 March, Nigeria confirmed twenty new cases: thirteen in Lagos State, four in the FCT, </w:t>
      </w:r>
      <w:r w:rsidR="003903B3" w:rsidRPr="000A2C6A">
        <w:rPr>
          <w:sz w:val="28"/>
          <w:szCs w:val="28"/>
        </w:rPr>
        <w:t>and two</w:t>
      </w:r>
      <w:r w:rsidR="003903B3" w:rsidRPr="000A2C6A">
        <w:rPr>
          <w:sz w:val="28"/>
          <w:szCs w:val="28"/>
        </w:rPr>
        <w:t xml:space="preserve"> in Kaduna </w:t>
      </w:r>
      <w:r w:rsidR="003903B3">
        <w:rPr>
          <w:sz w:val="28"/>
          <w:szCs w:val="28"/>
        </w:rPr>
        <w:t>State and one in Oyo State.</w:t>
      </w:r>
      <w:r w:rsidR="003903B3" w:rsidRPr="000A2C6A">
        <w:rPr>
          <w:sz w:val="28"/>
          <w:szCs w:val="28"/>
        </w:rPr>
        <w:t xml:space="preserve"> Five persons were discharged with one </w:t>
      </w:r>
      <w:r w:rsidR="003903B3" w:rsidRPr="000A2C6A">
        <w:rPr>
          <w:sz w:val="28"/>
          <w:szCs w:val="28"/>
        </w:rPr>
        <w:t>de</w:t>
      </w:r>
      <w:r w:rsidR="003903B3">
        <w:rPr>
          <w:sz w:val="28"/>
          <w:szCs w:val="28"/>
        </w:rPr>
        <w:t>ath.</w:t>
      </w:r>
      <w:r w:rsidR="003903B3" w:rsidRPr="000A2C6A">
        <w:rPr>
          <w:sz w:val="28"/>
          <w:szCs w:val="28"/>
        </w:rPr>
        <w:t xml:space="preserve"> The</w:t>
      </w:r>
      <w:r w:rsidR="003903B3" w:rsidRPr="000A2C6A">
        <w:rPr>
          <w:sz w:val="28"/>
          <w:szCs w:val="28"/>
        </w:rPr>
        <w:t xml:space="preserve"> suspected cases that Nigeria were tracing, rose to 6,000</w:t>
      </w:r>
      <w:r w:rsidR="003903B3">
        <w:rPr>
          <w:sz w:val="28"/>
          <w:szCs w:val="28"/>
        </w:rPr>
        <w:t xml:space="preserve">. As of </w:t>
      </w:r>
      <w:r w:rsidR="00B77CDA">
        <w:rPr>
          <w:sz w:val="28"/>
          <w:szCs w:val="28"/>
        </w:rPr>
        <w:t>April 19, 2020 there has been a total of 627 confirmed cases 170 recoveries and 21 deaths.</w:t>
      </w:r>
    </w:p>
    <w:p w:rsidR="000A2C6A" w:rsidRDefault="00B77CDA" w:rsidP="00C214DD">
      <w:pPr>
        <w:rPr>
          <w:sz w:val="28"/>
          <w:szCs w:val="28"/>
        </w:rPr>
      </w:pPr>
      <w:r w:rsidRPr="00B77CDA">
        <w:rPr>
          <w:rFonts w:ascii="Arial Rounded MT Bold" w:hAnsi="Arial Rounded MT Bold"/>
          <w:b/>
          <w:sz w:val="28"/>
          <w:szCs w:val="28"/>
          <w:u w:val="single"/>
        </w:rPr>
        <w:t>EFFECTS OF LOCKDOWN AND ITS EFFECTS TO NIGERIANS D</w:t>
      </w:r>
      <w:r w:rsidR="00C214DD">
        <w:rPr>
          <w:rFonts w:ascii="Arial Rounded MT Bold" w:hAnsi="Arial Rounded MT Bold"/>
          <w:b/>
          <w:sz w:val="28"/>
          <w:szCs w:val="28"/>
          <w:u w:val="single"/>
        </w:rPr>
        <w:t xml:space="preserve">UE TO THE CORONA VIRUS </w:t>
      </w:r>
    </w:p>
    <w:p w:rsidR="00C214DD" w:rsidRDefault="00C214DD" w:rsidP="00C214DD">
      <w:pPr>
        <w:rPr>
          <w:sz w:val="28"/>
          <w:szCs w:val="28"/>
        </w:rPr>
      </w:pPr>
      <w:r>
        <w:rPr>
          <w:sz w:val="28"/>
          <w:szCs w:val="28"/>
        </w:rPr>
        <w:t xml:space="preserve">Due to corona virus, a lockdown was initiated to curb the spread of the virus. This put a halt on the socio-economical activities of the nation as schools, offices markets and places of worship where closed. This caused unknown hardship to people who make a living by going out to fend for </w:t>
      </w:r>
      <w:r w:rsidR="00686CE0">
        <w:rPr>
          <w:sz w:val="28"/>
          <w:szCs w:val="28"/>
        </w:rPr>
        <w:t>themselves. The</w:t>
      </w:r>
      <w:r>
        <w:rPr>
          <w:sz w:val="28"/>
          <w:szCs w:val="28"/>
        </w:rPr>
        <w:t xml:space="preserve"> attempt at </w:t>
      </w:r>
      <w:r w:rsidR="00686CE0">
        <w:rPr>
          <w:sz w:val="28"/>
          <w:szCs w:val="28"/>
        </w:rPr>
        <w:t xml:space="preserve">the </w:t>
      </w:r>
      <w:r>
        <w:rPr>
          <w:sz w:val="28"/>
          <w:szCs w:val="28"/>
        </w:rPr>
        <w:t>sharing of foodstuffs to impoverished</w:t>
      </w:r>
      <w:r w:rsidR="00140E3E">
        <w:rPr>
          <w:sz w:val="28"/>
          <w:szCs w:val="28"/>
        </w:rPr>
        <w:t xml:space="preserve"> neighborhoods</w:t>
      </w:r>
      <w:r>
        <w:rPr>
          <w:sz w:val="28"/>
          <w:szCs w:val="28"/>
        </w:rPr>
        <w:t xml:space="preserve"> where characterized by </w:t>
      </w:r>
      <w:r w:rsidR="00140E3E">
        <w:rPr>
          <w:sz w:val="28"/>
          <w:szCs w:val="28"/>
        </w:rPr>
        <w:t>fights, arguments</w:t>
      </w:r>
      <w:r>
        <w:rPr>
          <w:sz w:val="28"/>
          <w:szCs w:val="28"/>
        </w:rPr>
        <w:t xml:space="preserve"> and complains as several people felt that they weren’t giving </w:t>
      </w:r>
      <w:r w:rsidR="00686CE0">
        <w:rPr>
          <w:sz w:val="28"/>
          <w:szCs w:val="28"/>
        </w:rPr>
        <w:t>e</w:t>
      </w:r>
      <w:r w:rsidR="00686CE0">
        <w:rPr>
          <w:sz w:val="28"/>
          <w:szCs w:val="28"/>
        </w:rPr>
        <w:t>nough food</w:t>
      </w:r>
      <w:r w:rsidR="00686CE0">
        <w:rPr>
          <w:sz w:val="28"/>
          <w:szCs w:val="28"/>
        </w:rPr>
        <w:t xml:space="preserve"> or weren’t fairly given with disorderliness and chaos rout at this distributing centers.</w:t>
      </w:r>
    </w:p>
    <w:p w:rsidR="00686CE0" w:rsidRDefault="00686CE0" w:rsidP="00C214DD">
      <w:pPr>
        <w:rPr>
          <w:sz w:val="28"/>
          <w:szCs w:val="28"/>
        </w:rPr>
      </w:pPr>
      <w:r>
        <w:rPr>
          <w:sz w:val="28"/>
          <w:szCs w:val="28"/>
        </w:rPr>
        <w:t xml:space="preserve">  There were reports of human right violations by military and paramilitary personnel as people were beaten flogged and killed for coming outside of their homes. As in the case of a newly married groom killed in Delta state by an army personnel because he went out to buy drugs for his sick wife.</w:t>
      </w:r>
    </w:p>
    <w:p w:rsidR="00686CE0" w:rsidRPr="00134F88" w:rsidRDefault="00686CE0" w:rsidP="00C214DD">
      <w:pPr>
        <w:rPr>
          <w:sz w:val="28"/>
          <w:szCs w:val="28"/>
        </w:rPr>
      </w:pPr>
      <w:r>
        <w:rPr>
          <w:sz w:val="28"/>
          <w:szCs w:val="28"/>
        </w:rPr>
        <w:t xml:space="preserve">  Crime has been rampant as foodstuffs supplied to several states by road has been intercepted by roadside bandits resulting in limited food supply as this are of the few commodities sold in the  market. There has been widespread news of a gang who calls themselves ‘one million boys’ stealing and terrorizing</w:t>
      </w:r>
      <w:r w:rsidR="00140E3E">
        <w:rPr>
          <w:sz w:val="28"/>
          <w:szCs w:val="28"/>
        </w:rPr>
        <w:t xml:space="preserve"> </w:t>
      </w:r>
      <w:bookmarkStart w:id="0" w:name="_GoBack"/>
      <w:bookmarkEnd w:id="0"/>
      <w:r w:rsidR="00140E3E">
        <w:rPr>
          <w:sz w:val="28"/>
          <w:szCs w:val="28"/>
        </w:rPr>
        <w:t>people from S</w:t>
      </w:r>
      <w:r>
        <w:rPr>
          <w:sz w:val="28"/>
          <w:szCs w:val="28"/>
        </w:rPr>
        <w:t xml:space="preserve">urulere to </w:t>
      </w:r>
      <w:r w:rsidR="00140E3E">
        <w:rPr>
          <w:sz w:val="28"/>
          <w:szCs w:val="28"/>
        </w:rPr>
        <w:t>Mushin</w:t>
      </w:r>
      <w:r>
        <w:rPr>
          <w:sz w:val="28"/>
          <w:szCs w:val="28"/>
        </w:rPr>
        <w:t xml:space="preserve"> in </w:t>
      </w:r>
      <w:r w:rsidR="00140E3E">
        <w:rPr>
          <w:sz w:val="28"/>
          <w:szCs w:val="28"/>
        </w:rPr>
        <w:t>Lagos state</w:t>
      </w:r>
    </w:p>
    <w:p w:rsidR="00C214DD" w:rsidRPr="000A2C6A" w:rsidRDefault="00C214DD" w:rsidP="00C214DD">
      <w:pPr>
        <w:rPr>
          <w:sz w:val="28"/>
          <w:szCs w:val="28"/>
        </w:rPr>
      </w:pPr>
    </w:p>
    <w:p w:rsidR="00C214DD" w:rsidRPr="00134F88" w:rsidRDefault="00C214DD">
      <w:pPr>
        <w:rPr>
          <w:sz w:val="28"/>
          <w:szCs w:val="28"/>
        </w:rPr>
      </w:pPr>
    </w:p>
    <w:sectPr w:rsidR="00C214DD" w:rsidRPr="00134F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959" w:rsidRDefault="00737959" w:rsidP="00134F88">
      <w:pPr>
        <w:spacing w:after="0" w:line="240" w:lineRule="auto"/>
      </w:pPr>
      <w:r>
        <w:separator/>
      </w:r>
    </w:p>
  </w:endnote>
  <w:endnote w:type="continuationSeparator" w:id="0">
    <w:p w:rsidR="00737959" w:rsidRDefault="00737959" w:rsidP="0013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959" w:rsidRDefault="00737959" w:rsidP="00134F88">
      <w:pPr>
        <w:spacing w:after="0" w:line="240" w:lineRule="auto"/>
      </w:pPr>
      <w:r>
        <w:separator/>
      </w:r>
    </w:p>
  </w:footnote>
  <w:footnote w:type="continuationSeparator" w:id="0">
    <w:p w:rsidR="00737959" w:rsidRDefault="00737959" w:rsidP="00134F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88"/>
    <w:rsid w:val="000A2C6A"/>
    <w:rsid w:val="00134F88"/>
    <w:rsid w:val="00140E3E"/>
    <w:rsid w:val="003903B3"/>
    <w:rsid w:val="00686CE0"/>
    <w:rsid w:val="006D378F"/>
    <w:rsid w:val="00737959"/>
    <w:rsid w:val="007B1EE5"/>
    <w:rsid w:val="007D173E"/>
    <w:rsid w:val="00B47AC2"/>
    <w:rsid w:val="00B77CDA"/>
    <w:rsid w:val="00C214DD"/>
    <w:rsid w:val="00C35D1A"/>
    <w:rsid w:val="00CC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934F4-3997-4729-89D6-416F2FD0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F88"/>
  </w:style>
  <w:style w:type="paragraph" w:styleId="Footer">
    <w:name w:val="footer"/>
    <w:basedOn w:val="Normal"/>
    <w:link w:val="FooterChar"/>
    <w:uiPriority w:val="99"/>
    <w:unhideWhenUsed/>
    <w:rsid w:val="00134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2020-04-20T21:16:00Z</dcterms:created>
  <dcterms:modified xsi:type="dcterms:W3CDTF">2020-04-21T01:00:00Z</dcterms:modified>
</cp:coreProperties>
</file>