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A3" w:rsidRPr="00311905" w:rsidRDefault="0024077D" w:rsidP="0024077D">
      <w:pPr>
        <w:rPr>
          <w:b/>
          <w:sz w:val="32"/>
          <w:szCs w:val="32"/>
        </w:rPr>
      </w:pPr>
      <w:r w:rsidRPr="00311905">
        <w:rPr>
          <w:b/>
          <w:sz w:val="32"/>
          <w:szCs w:val="32"/>
        </w:rPr>
        <w:t xml:space="preserve">                      </w:t>
      </w:r>
      <w:r w:rsidR="00311905">
        <w:rPr>
          <w:b/>
          <w:sz w:val="32"/>
          <w:szCs w:val="32"/>
        </w:rPr>
        <w:t xml:space="preserve">       </w:t>
      </w:r>
      <w:r w:rsidR="00311905" w:rsidRPr="00311905">
        <w:rPr>
          <w:b/>
          <w:sz w:val="32"/>
          <w:szCs w:val="32"/>
        </w:rPr>
        <w:t xml:space="preserve"> </w:t>
      </w:r>
      <w:r w:rsidRPr="00311905">
        <w:rPr>
          <w:b/>
          <w:sz w:val="32"/>
          <w:szCs w:val="32"/>
        </w:rPr>
        <w:t xml:space="preserve"> THE </w:t>
      </w:r>
      <w:r w:rsidR="00311905" w:rsidRPr="00311905">
        <w:rPr>
          <w:b/>
          <w:sz w:val="32"/>
          <w:szCs w:val="32"/>
        </w:rPr>
        <w:t>CORONAVIRUS</w:t>
      </w:r>
      <w:r w:rsidRPr="00311905">
        <w:rPr>
          <w:b/>
          <w:sz w:val="32"/>
          <w:szCs w:val="32"/>
        </w:rPr>
        <w:t xml:space="preserve"> PANDEMIC</w:t>
      </w:r>
    </w:p>
    <w:p w:rsidR="007E721B" w:rsidRPr="00844DC2" w:rsidRDefault="0024077D" w:rsidP="0024077D">
      <w:pPr>
        <w:rPr>
          <w:b/>
        </w:rPr>
      </w:pPr>
      <w:r w:rsidRPr="00844DC2">
        <w:rPr>
          <w:b/>
        </w:rPr>
        <w:t xml:space="preserve">                                                    TO: THE GENERAL PUBLIC OF NIGERIA</w:t>
      </w:r>
    </w:p>
    <w:p w:rsidR="0024077D" w:rsidRPr="00844DC2" w:rsidRDefault="0024077D" w:rsidP="0024077D">
      <w:pPr>
        <w:rPr>
          <w:b/>
        </w:rPr>
      </w:pPr>
      <w:r w:rsidRPr="00844DC2">
        <w:rPr>
          <w:b/>
        </w:rPr>
        <w:t xml:space="preserve">                                                             BY: OPARA, IJEOMA JULIA </w:t>
      </w:r>
    </w:p>
    <w:p w:rsidR="0024077D" w:rsidRPr="00844DC2" w:rsidRDefault="0024077D" w:rsidP="0024077D">
      <w:pPr>
        <w:rPr>
          <w:b/>
        </w:rPr>
      </w:pPr>
      <w:r w:rsidRPr="00844DC2">
        <w:rPr>
          <w:b/>
        </w:rPr>
        <w:t xml:space="preserve">                                                                     </w:t>
      </w:r>
      <w:r w:rsidR="00311905">
        <w:rPr>
          <w:b/>
        </w:rPr>
        <w:t xml:space="preserve">    </w:t>
      </w:r>
      <w:r w:rsidRPr="00844DC2">
        <w:rPr>
          <w:b/>
        </w:rPr>
        <w:t xml:space="preserve">  21-4-2020</w:t>
      </w:r>
    </w:p>
    <w:p w:rsidR="005868A3" w:rsidRPr="00844DC2" w:rsidRDefault="005868A3" w:rsidP="002920C2">
      <w:pPr>
        <w:spacing w:after="0" w:line="240" w:lineRule="auto"/>
        <w:jc w:val="both"/>
        <w:rPr>
          <w:b/>
          <w:u w:val="single"/>
        </w:rPr>
      </w:pPr>
      <w:r w:rsidRPr="00844DC2">
        <w:rPr>
          <w:b/>
          <w:u w:val="single"/>
        </w:rPr>
        <w:t xml:space="preserve">Abstract </w:t>
      </w:r>
    </w:p>
    <w:p w:rsidR="005868A3" w:rsidRDefault="005868A3" w:rsidP="002920C2">
      <w:pPr>
        <w:spacing w:after="0" w:line="240" w:lineRule="auto"/>
        <w:jc w:val="both"/>
      </w:pPr>
      <w:r>
        <w:t xml:space="preserve">The </w:t>
      </w:r>
      <w:r w:rsidR="00844DC2">
        <w:t>Coronavirus</w:t>
      </w:r>
      <w:r w:rsidR="0024077D">
        <w:t xml:space="preserve"> disease 19 (COVID-19) is</w:t>
      </w:r>
      <w:r>
        <w:t xml:space="preserve"> a highly transmittable and pathogenic viral infection caused by severe acute respiratory syndrome </w:t>
      </w:r>
      <w:r w:rsidR="00844DC2">
        <w:t>Coronavirus</w:t>
      </w:r>
      <w:r>
        <w:t xml:space="preserve"> 2 which emerged in </w:t>
      </w:r>
      <w:r w:rsidR="0024077D">
        <w:t>Wuhan</w:t>
      </w:r>
      <w:r>
        <w:t xml:space="preserve">, </w:t>
      </w:r>
      <w:r w:rsidR="0024077D">
        <w:t>China</w:t>
      </w:r>
      <w:r>
        <w:t xml:space="preserve"> and spread around the world. the government in </w:t>
      </w:r>
      <w:r w:rsidR="0024077D">
        <w:t>Wuhan</w:t>
      </w:r>
      <w:r>
        <w:t xml:space="preserve"> on the 31</w:t>
      </w:r>
      <w:r w:rsidRPr="005868A3">
        <w:rPr>
          <w:vertAlign w:val="superscript"/>
        </w:rPr>
        <w:t>st</w:t>
      </w:r>
      <w:r>
        <w:t xml:space="preserve"> of December 2019 </w:t>
      </w:r>
      <w:r w:rsidR="0024077D">
        <w:t>(hence</w:t>
      </w:r>
      <w:r>
        <w:t xml:space="preserve"> the name </w:t>
      </w:r>
      <w:r w:rsidR="0024077D">
        <w:t>COVID-19</w:t>
      </w:r>
      <w:r>
        <w:t xml:space="preserve">) confirmed that health authorities were treating dozens of cases. The first death in </w:t>
      </w:r>
      <w:r w:rsidR="0024077D">
        <w:t>China</w:t>
      </w:r>
      <w:r>
        <w:t xml:space="preserve"> was recorded on the 11</w:t>
      </w:r>
      <w:r w:rsidRPr="005868A3">
        <w:rPr>
          <w:vertAlign w:val="superscript"/>
        </w:rPr>
        <w:t>th</w:t>
      </w:r>
      <w:r>
        <w:t xml:space="preserve"> of January 2020. It has spread to at least 177 countries.</w:t>
      </w:r>
    </w:p>
    <w:p w:rsidR="00844DC2" w:rsidRDefault="00844DC2" w:rsidP="002920C2">
      <w:pPr>
        <w:spacing w:after="0" w:line="240" w:lineRule="auto"/>
        <w:jc w:val="both"/>
      </w:pPr>
    </w:p>
    <w:p w:rsidR="00043E36" w:rsidRPr="00844DC2" w:rsidRDefault="005868A3" w:rsidP="002920C2">
      <w:pPr>
        <w:spacing w:after="0" w:line="240" w:lineRule="auto"/>
        <w:jc w:val="both"/>
        <w:rPr>
          <w:b/>
          <w:u w:val="single"/>
        </w:rPr>
      </w:pPr>
      <w:r w:rsidRPr="00844DC2">
        <w:rPr>
          <w:b/>
          <w:u w:val="single"/>
        </w:rPr>
        <w:t>Introduction</w:t>
      </w:r>
    </w:p>
    <w:p w:rsidR="005868A3" w:rsidRDefault="00043E36" w:rsidP="002920C2">
      <w:pPr>
        <w:spacing w:after="0" w:line="240" w:lineRule="auto"/>
        <w:jc w:val="both"/>
      </w:pPr>
      <w:r>
        <w:t xml:space="preserve">According to the world health organization </w:t>
      </w:r>
      <w:r w:rsidR="0024077D">
        <w:t>(</w:t>
      </w:r>
      <w:r w:rsidR="00844DC2">
        <w:t>WHO</w:t>
      </w:r>
      <w:r>
        <w:t>)</w:t>
      </w:r>
      <w:r w:rsidR="00844DC2">
        <w:t xml:space="preserve">, </w:t>
      </w:r>
      <w:r w:rsidR="0024077D">
        <w:t>COVID-19</w:t>
      </w:r>
      <w:r w:rsidR="005868A3">
        <w:t xml:space="preserve"> is an infectious disease caused by a newly discovered </w:t>
      </w:r>
      <w:r w:rsidR="00311905">
        <w:t>Coronavirus</w:t>
      </w:r>
      <w:r w:rsidR="005868A3">
        <w:t>. In this report, we shall be discussing the following:</w:t>
      </w:r>
    </w:p>
    <w:p w:rsidR="005868A3" w:rsidRDefault="00043E36" w:rsidP="00844DC2">
      <w:pPr>
        <w:pStyle w:val="ListParagraph"/>
        <w:numPr>
          <w:ilvl w:val="0"/>
          <w:numId w:val="2"/>
        </w:numPr>
        <w:spacing w:after="0" w:line="240" w:lineRule="auto"/>
        <w:jc w:val="both"/>
      </w:pPr>
      <w:r>
        <w:t xml:space="preserve">General overview of the </w:t>
      </w:r>
      <w:r w:rsidR="0024077D">
        <w:t>virus: The</w:t>
      </w:r>
      <w:r w:rsidR="005868A3">
        <w:t xml:space="preserve"> symptoms, causes, susceptible, treatment and </w:t>
      </w:r>
      <w:r w:rsidR="0024077D">
        <w:t>prevention</w:t>
      </w:r>
      <w:r w:rsidR="005868A3">
        <w:t xml:space="preserve"> of the virus</w:t>
      </w:r>
    </w:p>
    <w:p w:rsidR="005868A3" w:rsidRDefault="005868A3" w:rsidP="00844DC2">
      <w:pPr>
        <w:pStyle w:val="ListParagraph"/>
        <w:numPr>
          <w:ilvl w:val="0"/>
          <w:numId w:val="2"/>
        </w:numPr>
        <w:spacing w:after="0" w:line="240" w:lineRule="auto"/>
        <w:jc w:val="both"/>
      </w:pPr>
      <w:r>
        <w:t>The statistics of the virus in Nigeria and in the world as a whole</w:t>
      </w:r>
    </w:p>
    <w:p w:rsidR="005868A3" w:rsidRDefault="005868A3" w:rsidP="00844DC2">
      <w:pPr>
        <w:pStyle w:val="ListParagraph"/>
        <w:numPr>
          <w:ilvl w:val="0"/>
          <w:numId w:val="2"/>
        </w:numPr>
        <w:spacing w:after="0" w:line="240" w:lineRule="auto"/>
        <w:jc w:val="both"/>
      </w:pPr>
      <w:r>
        <w:t xml:space="preserve">The </w:t>
      </w:r>
      <w:r w:rsidR="00043E36">
        <w:t>effects of the lockdown and restriction of movement in Nigeria.</w:t>
      </w:r>
    </w:p>
    <w:p w:rsidR="00043E36" w:rsidRDefault="00043E36" w:rsidP="002920C2">
      <w:pPr>
        <w:spacing w:after="0" w:line="240" w:lineRule="auto"/>
        <w:jc w:val="both"/>
      </w:pPr>
      <w:r>
        <w:t xml:space="preserve">This report is aimed at informing Nigerians </w:t>
      </w:r>
      <w:r w:rsidR="0024077D">
        <w:t>and</w:t>
      </w:r>
      <w:r>
        <w:t xml:space="preserve"> the world at large of the above information and give vivid explanation of the current situation in the world.</w:t>
      </w:r>
    </w:p>
    <w:p w:rsidR="00043E36" w:rsidRDefault="00043E36" w:rsidP="002920C2">
      <w:pPr>
        <w:spacing w:after="0" w:line="240" w:lineRule="auto"/>
        <w:jc w:val="both"/>
      </w:pPr>
    </w:p>
    <w:p w:rsidR="00043E36" w:rsidRPr="00844DC2" w:rsidRDefault="00043E36" w:rsidP="002920C2">
      <w:pPr>
        <w:spacing w:after="0" w:line="240" w:lineRule="auto"/>
        <w:jc w:val="both"/>
        <w:rPr>
          <w:b/>
          <w:i/>
          <w:u w:val="single"/>
        </w:rPr>
      </w:pPr>
      <w:r w:rsidRPr="00844DC2">
        <w:rPr>
          <w:b/>
          <w:i/>
          <w:u w:val="single"/>
        </w:rPr>
        <w:t xml:space="preserve">General </w:t>
      </w:r>
      <w:r w:rsidR="00844DC2" w:rsidRPr="00844DC2">
        <w:rPr>
          <w:b/>
          <w:i/>
          <w:u w:val="single"/>
        </w:rPr>
        <w:t xml:space="preserve">Overview </w:t>
      </w:r>
      <w:proofErr w:type="gramStart"/>
      <w:r w:rsidR="00844DC2" w:rsidRPr="00844DC2">
        <w:rPr>
          <w:b/>
          <w:i/>
          <w:u w:val="single"/>
        </w:rPr>
        <w:t>Of</w:t>
      </w:r>
      <w:proofErr w:type="gramEnd"/>
      <w:r w:rsidR="00844DC2" w:rsidRPr="00844DC2">
        <w:rPr>
          <w:b/>
          <w:i/>
          <w:u w:val="single"/>
        </w:rPr>
        <w:t xml:space="preserve"> The </w:t>
      </w:r>
      <w:r w:rsidR="00311905">
        <w:rPr>
          <w:b/>
          <w:i/>
          <w:u w:val="single"/>
        </w:rPr>
        <w:t>Coronavirus</w:t>
      </w:r>
    </w:p>
    <w:p w:rsidR="00043E36" w:rsidRDefault="00311905" w:rsidP="002920C2">
      <w:pPr>
        <w:spacing w:after="0" w:line="240" w:lineRule="auto"/>
        <w:jc w:val="both"/>
      </w:pPr>
      <w:r>
        <w:t>Coronavirus</w:t>
      </w:r>
      <w:r w:rsidR="00043E36">
        <w:t xml:space="preserve"> is a newly discovered virus in the world and was introduced to humans first on the 31</w:t>
      </w:r>
      <w:r w:rsidR="00043E36" w:rsidRPr="00043E36">
        <w:rPr>
          <w:vertAlign w:val="superscript"/>
        </w:rPr>
        <w:t>st</w:t>
      </w:r>
      <w:r w:rsidR="00043E36">
        <w:t xml:space="preserve"> of December 2019. According to the </w:t>
      </w:r>
      <w:r w:rsidR="00844DC2">
        <w:t>WHO</w:t>
      </w:r>
      <w:r w:rsidR="00043E36">
        <w:t xml:space="preserve">, most of the people infected with this virus will experience mild to moderate respiratory illness and recover without requiring special treatment. Older people and those with </w:t>
      </w:r>
      <w:r w:rsidR="0024077D">
        <w:t>underlying</w:t>
      </w:r>
      <w:r w:rsidR="00043E36">
        <w:t xml:space="preserve"> medical problems like cardiovascular disease, and so on are more likely to develop serious illness.</w:t>
      </w:r>
    </w:p>
    <w:p w:rsidR="00043E36" w:rsidRDefault="0024077D" w:rsidP="002920C2">
      <w:pPr>
        <w:spacing w:after="0" w:line="240" w:lineRule="auto"/>
        <w:jc w:val="both"/>
      </w:pPr>
      <w:r>
        <w:t>Further</w:t>
      </w:r>
      <w:r w:rsidR="002920C2">
        <w:t xml:space="preserve"> studies </w:t>
      </w:r>
      <w:r>
        <w:t>have</w:t>
      </w:r>
      <w:r w:rsidR="002920C2">
        <w:t xml:space="preserve"> shown that </w:t>
      </w:r>
      <w:r w:rsidR="00043E36">
        <w:t xml:space="preserve">The </w:t>
      </w:r>
      <w:r>
        <w:t>COVID-19</w:t>
      </w:r>
      <w:r w:rsidR="00043E36">
        <w:t xml:space="preserve"> virus spreads primarily through droplets of saliva or discharge from the nose when an infected person coughs or sneezes, so it is important </w:t>
      </w:r>
      <w:r w:rsidR="002920C2">
        <w:t xml:space="preserve">to </w:t>
      </w:r>
      <w:r>
        <w:t>practice</w:t>
      </w:r>
      <w:r w:rsidR="002920C2">
        <w:t xml:space="preserve"> respiratory etiquette like coughing into a flexed elbow, etc.</w:t>
      </w:r>
    </w:p>
    <w:p w:rsidR="002920C2" w:rsidRDefault="002920C2" w:rsidP="002920C2">
      <w:pPr>
        <w:spacing w:after="0" w:line="240" w:lineRule="auto"/>
        <w:jc w:val="both"/>
      </w:pPr>
      <w:r>
        <w:t xml:space="preserve">Some of the </w:t>
      </w:r>
      <w:r w:rsidRPr="005F7BEA">
        <w:rPr>
          <w:b/>
        </w:rPr>
        <w:t>symptoms</w:t>
      </w:r>
      <w:r>
        <w:t xml:space="preserve"> of the virus include:</w:t>
      </w:r>
    </w:p>
    <w:p w:rsidR="002920C2" w:rsidRDefault="002920C2" w:rsidP="00844DC2">
      <w:pPr>
        <w:pStyle w:val="ListParagraph"/>
        <w:numPr>
          <w:ilvl w:val="0"/>
          <w:numId w:val="3"/>
        </w:numPr>
        <w:spacing w:after="0" w:line="240" w:lineRule="auto"/>
        <w:jc w:val="both"/>
      </w:pPr>
      <w:r>
        <w:t>Fever</w:t>
      </w:r>
    </w:p>
    <w:p w:rsidR="002920C2" w:rsidRDefault="002920C2" w:rsidP="00844DC2">
      <w:pPr>
        <w:pStyle w:val="ListParagraph"/>
        <w:numPr>
          <w:ilvl w:val="0"/>
          <w:numId w:val="3"/>
        </w:numPr>
        <w:spacing w:after="0" w:line="240" w:lineRule="auto"/>
        <w:jc w:val="both"/>
      </w:pPr>
      <w:r>
        <w:t>Tiredness</w:t>
      </w:r>
    </w:p>
    <w:p w:rsidR="002920C2" w:rsidRDefault="002920C2" w:rsidP="00844DC2">
      <w:pPr>
        <w:pStyle w:val="ListParagraph"/>
        <w:numPr>
          <w:ilvl w:val="0"/>
          <w:numId w:val="3"/>
        </w:numPr>
        <w:spacing w:after="0" w:line="240" w:lineRule="auto"/>
        <w:jc w:val="both"/>
      </w:pPr>
      <w:r>
        <w:t>Dry cough</w:t>
      </w:r>
    </w:p>
    <w:p w:rsidR="002920C2" w:rsidRDefault="002920C2" w:rsidP="00844DC2">
      <w:pPr>
        <w:pStyle w:val="ListParagraph"/>
        <w:numPr>
          <w:ilvl w:val="0"/>
          <w:numId w:val="3"/>
        </w:numPr>
        <w:spacing w:after="0" w:line="240" w:lineRule="auto"/>
        <w:jc w:val="both"/>
      </w:pPr>
      <w:r>
        <w:t>Aches and pains</w:t>
      </w:r>
    </w:p>
    <w:p w:rsidR="002920C2" w:rsidRDefault="002920C2" w:rsidP="00844DC2">
      <w:pPr>
        <w:pStyle w:val="ListParagraph"/>
        <w:numPr>
          <w:ilvl w:val="0"/>
          <w:numId w:val="3"/>
        </w:numPr>
        <w:spacing w:after="0" w:line="240" w:lineRule="auto"/>
        <w:jc w:val="both"/>
      </w:pPr>
      <w:r>
        <w:t>Nasal congestion</w:t>
      </w:r>
    </w:p>
    <w:p w:rsidR="002920C2" w:rsidRDefault="002920C2" w:rsidP="00844DC2">
      <w:pPr>
        <w:pStyle w:val="ListParagraph"/>
        <w:numPr>
          <w:ilvl w:val="0"/>
          <w:numId w:val="3"/>
        </w:numPr>
        <w:spacing w:after="0" w:line="240" w:lineRule="auto"/>
        <w:jc w:val="both"/>
      </w:pPr>
      <w:r>
        <w:t>Runny nose</w:t>
      </w:r>
    </w:p>
    <w:p w:rsidR="005868A3" w:rsidRDefault="002920C2" w:rsidP="00844DC2">
      <w:pPr>
        <w:pStyle w:val="ListParagraph"/>
        <w:numPr>
          <w:ilvl w:val="0"/>
          <w:numId w:val="3"/>
        </w:numPr>
        <w:spacing w:after="0" w:line="240" w:lineRule="auto"/>
        <w:jc w:val="both"/>
      </w:pPr>
      <w:r>
        <w:t>Sore throat</w:t>
      </w:r>
    </w:p>
    <w:p w:rsidR="002920C2" w:rsidRDefault="002920C2" w:rsidP="00844DC2">
      <w:pPr>
        <w:pStyle w:val="ListParagraph"/>
        <w:numPr>
          <w:ilvl w:val="0"/>
          <w:numId w:val="3"/>
        </w:numPr>
        <w:spacing w:after="0" w:line="240" w:lineRule="auto"/>
        <w:jc w:val="both"/>
      </w:pPr>
      <w:r>
        <w:t>Diarrhea</w:t>
      </w:r>
    </w:p>
    <w:p w:rsidR="002920C2" w:rsidRDefault="002920C2" w:rsidP="002920C2">
      <w:pPr>
        <w:spacing w:after="0" w:line="240" w:lineRule="auto"/>
        <w:jc w:val="both"/>
      </w:pPr>
    </w:p>
    <w:p w:rsidR="002920C2" w:rsidRDefault="002920C2" w:rsidP="002920C2">
      <w:pPr>
        <w:spacing w:after="0" w:line="240" w:lineRule="auto"/>
        <w:jc w:val="both"/>
      </w:pPr>
      <w:r>
        <w:t xml:space="preserve">On average, it takes 5 to 6 days from when someone is infected with the virus for symptoms to show, however, it can take up to 14 days. People with mild symptoms who are otherwise healthy should </w:t>
      </w:r>
      <w:r w:rsidR="0024077D">
        <w:t>self-isolate</w:t>
      </w:r>
      <w:r>
        <w:t>. Seek medical attention if you have a fever, a cough, and difficulty in breathing. Call ahead.</w:t>
      </w:r>
    </w:p>
    <w:p w:rsidR="002920C2" w:rsidRDefault="002920C2" w:rsidP="002920C2">
      <w:pPr>
        <w:spacing w:after="0" w:line="240" w:lineRule="auto"/>
        <w:jc w:val="both"/>
      </w:pPr>
    </w:p>
    <w:p w:rsidR="002920C2" w:rsidRDefault="002920C2" w:rsidP="002920C2">
      <w:pPr>
        <w:spacing w:after="0" w:line="240" w:lineRule="auto"/>
        <w:jc w:val="both"/>
      </w:pPr>
      <w:r>
        <w:lastRenderedPageBreak/>
        <w:t xml:space="preserve">To </w:t>
      </w:r>
      <w:r w:rsidR="0024077D" w:rsidRPr="005F7BEA">
        <w:rPr>
          <w:b/>
        </w:rPr>
        <w:t>prevent</w:t>
      </w:r>
      <w:r>
        <w:t xml:space="preserve"> the spread of the virus:</w:t>
      </w:r>
    </w:p>
    <w:p w:rsidR="002920C2" w:rsidRDefault="002920C2" w:rsidP="008233FB">
      <w:pPr>
        <w:pStyle w:val="ListParagraph"/>
        <w:numPr>
          <w:ilvl w:val="0"/>
          <w:numId w:val="1"/>
        </w:numPr>
        <w:spacing w:after="0" w:line="240" w:lineRule="auto"/>
        <w:jc w:val="both"/>
      </w:pPr>
      <w:r>
        <w:t xml:space="preserve">Clean your hand often. Use soap and water, or an alcohol based hand rub </w:t>
      </w:r>
      <w:r w:rsidR="0024077D">
        <w:t>(sanitizer</w:t>
      </w:r>
      <w:r>
        <w:t xml:space="preserve"> preferably)</w:t>
      </w:r>
    </w:p>
    <w:p w:rsidR="002920C2" w:rsidRDefault="002920C2" w:rsidP="008233FB">
      <w:pPr>
        <w:pStyle w:val="ListParagraph"/>
        <w:numPr>
          <w:ilvl w:val="0"/>
          <w:numId w:val="1"/>
        </w:numPr>
        <w:spacing w:after="0" w:line="240" w:lineRule="auto"/>
        <w:jc w:val="both"/>
      </w:pPr>
      <w:r>
        <w:t>Maintain a safe distance from anyone who is coughing or sneezing</w:t>
      </w:r>
    </w:p>
    <w:p w:rsidR="002920C2" w:rsidRDefault="002920C2" w:rsidP="008233FB">
      <w:pPr>
        <w:pStyle w:val="ListParagraph"/>
        <w:numPr>
          <w:ilvl w:val="0"/>
          <w:numId w:val="1"/>
        </w:numPr>
        <w:spacing w:after="0" w:line="240" w:lineRule="auto"/>
        <w:jc w:val="both"/>
      </w:pPr>
      <w:r>
        <w:t>Don’t touch your eyes, nose or mouth</w:t>
      </w:r>
    </w:p>
    <w:p w:rsidR="002920C2" w:rsidRDefault="002920C2" w:rsidP="008233FB">
      <w:pPr>
        <w:pStyle w:val="ListParagraph"/>
        <w:numPr>
          <w:ilvl w:val="0"/>
          <w:numId w:val="1"/>
        </w:numPr>
        <w:spacing w:after="0" w:line="240" w:lineRule="auto"/>
        <w:jc w:val="both"/>
      </w:pPr>
      <w:r>
        <w:t xml:space="preserve">Cover your nose and mouth with your bent elbow or a tissue when you </w:t>
      </w:r>
      <w:r w:rsidR="0024077D">
        <w:t>cough</w:t>
      </w:r>
      <w:r>
        <w:t xml:space="preserve"> or sneeze</w:t>
      </w:r>
    </w:p>
    <w:p w:rsidR="002920C2" w:rsidRDefault="002920C2" w:rsidP="008233FB">
      <w:pPr>
        <w:pStyle w:val="ListParagraph"/>
        <w:numPr>
          <w:ilvl w:val="0"/>
          <w:numId w:val="1"/>
        </w:numPr>
        <w:spacing w:after="0" w:line="240" w:lineRule="auto"/>
        <w:jc w:val="both"/>
      </w:pPr>
      <w:r>
        <w:t>Stay home if you feel unwell</w:t>
      </w:r>
    </w:p>
    <w:p w:rsidR="002920C2" w:rsidRDefault="002920C2" w:rsidP="008233FB">
      <w:pPr>
        <w:pStyle w:val="ListParagraph"/>
        <w:numPr>
          <w:ilvl w:val="0"/>
          <w:numId w:val="1"/>
        </w:numPr>
        <w:spacing w:after="0" w:line="240" w:lineRule="auto"/>
        <w:jc w:val="both"/>
      </w:pPr>
      <w:r>
        <w:t xml:space="preserve">If you have a fever, a cough and </w:t>
      </w:r>
      <w:r w:rsidR="0024077D">
        <w:t>difficulty</w:t>
      </w:r>
      <w:r>
        <w:t xml:space="preserve"> in breathing, seek medical attention. Call in advance</w:t>
      </w:r>
    </w:p>
    <w:p w:rsidR="002920C2" w:rsidRDefault="002920C2" w:rsidP="008233FB">
      <w:pPr>
        <w:pStyle w:val="ListParagraph"/>
        <w:numPr>
          <w:ilvl w:val="0"/>
          <w:numId w:val="1"/>
        </w:numPr>
        <w:spacing w:after="0" w:line="240" w:lineRule="auto"/>
        <w:jc w:val="both"/>
      </w:pPr>
      <w:r>
        <w:t>Follow the directions of your local health authority</w:t>
      </w:r>
    </w:p>
    <w:p w:rsidR="00E81459" w:rsidRDefault="00E81459" w:rsidP="008233FB">
      <w:pPr>
        <w:spacing w:after="0" w:line="240" w:lineRule="auto"/>
        <w:ind w:firstLine="45"/>
        <w:jc w:val="both"/>
      </w:pPr>
    </w:p>
    <w:p w:rsidR="00E81459" w:rsidRDefault="00E81459" w:rsidP="002920C2">
      <w:pPr>
        <w:spacing w:after="0" w:line="240" w:lineRule="auto"/>
        <w:jc w:val="both"/>
      </w:pPr>
      <w:r>
        <w:t xml:space="preserve">Avoid unneeded visits to medical facilities to allow health care systems to </w:t>
      </w:r>
      <w:r w:rsidR="0024077D">
        <w:t>operate</w:t>
      </w:r>
      <w:r>
        <w:t xml:space="preserve"> more effectively, therefore protecting you and others.</w:t>
      </w:r>
    </w:p>
    <w:p w:rsidR="00E81459" w:rsidRDefault="00E81459" w:rsidP="002920C2">
      <w:pPr>
        <w:spacing w:after="0" w:line="240" w:lineRule="auto"/>
        <w:jc w:val="both"/>
      </w:pPr>
    </w:p>
    <w:p w:rsidR="00E81459" w:rsidRPr="005F7BEA" w:rsidRDefault="00E81459" w:rsidP="002920C2">
      <w:pPr>
        <w:spacing w:after="0" w:line="240" w:lineRule="auto"/>
        <w:jc w:val="both"/>
        <w:rPr>
          <w:b/>
        </w:rPr>
      </w:pPr>
      <w:r w:rsidRPr="005F7BEA">
        <w:rPr>
          <w:b/>
        </w:rPr>
        <w:t>Treatment</w:t>
      </w:r>
    </w:p>
    <w:p w:rsidR="00E81459" w:rsidRDefault="00E81459" w:rsidP="002920C2">
      <w:pPr>
        <w:spacing w:after="0" w:line="240" w:lineRule="auto"/>
        <w:jc w:val="both"/>
      </w:pPr>
      <w:r>
        <w:t xml:space="preserve">To date, there are no specific vaccines or medicine for </w:t>
      </w:r>
      <w:r w:rsidR="0024077D">
        <w:t>COVID-19</w:t>
      </w:r>
      <w:r>
        <w:t xml:space="preserve">, but the </w:t>
      </w:r>
      <w:r w:rsidR="0024077D">
        <w:t>above</w:t>
      </w:r>
      <w:r>
        <w:t xml:space="preserve"> ways can </w:t>
      </w:r>
      <w:r w:rsidR="0024077D">
        <w:t>surely</w:t>
      </w:r>
      <w:r>
        <w:t xml:space="preserve"> </w:t>
      </w:r>
      <w:r w:rsidR="0024077D">
        <w:t>help</w:t>
      </w:r>
      <w:r>
        <w:t xml:space="preserve"> to combat the spread of the virus.</w:t>
      </w:r>
    </w:p>
    <w:p w:rsidR="00E81459" w:rsidRDefault="00E81459" w:rsidP="002920C2">
      <w:pPr>
        <w:spacing w:after="0" w:line="240" w:lineRule="auto"/>
        <w:jc w:val="both"/>
      </w:pPr>
    </w:p>
    <w:p w:rsidR="00E81459" w:rsidRPr="00844DC2" w:rsidRDefault="00E81459" w:rsidP="002920C2">
      <w:pPr>
        <w:spacing w:after="0" w:line="240" w:lineRule="auto"/>
        <w:jc w:val="both"/>
        <w:rPr>
          <w:b/>
          <w:i/>
          <w:u w:val="single"/>
        </w:rPr>
      </w:pPr>
      <w:r w:rsidRPr="00844DC2">
        <w:rPr>
          <w:b/>
          <w:i/>
          <w:u w:val="single"/>
        </w:rPr>
        <w:t xml:space="preserve">Statistics </w:t>
      </w:r>
      <w:proofErr w:type="gramStart"/>
      <w:r w:rsidR="00844DC2" w:rsidRPr="00844DC2">
        <w:rPr>
          <w:b/>
          <w:i/>
          <w:u w:val="single"/>
        </w:rPr>
        <w:t>Of</w:t>
      </w:r>
      <w:proofErr w:type="gramEnd"/>
      <w:r w:rsidR="00844DC2" w:rsidRPr="00844DC2">
        <w:rPr>
          <w:b/>
          <w:i/>
          <w:u w:val="single"/>
        </w:rPr>
        <w:t xml:space="preserve"> The Spread</w:t>
      </w:r>
      <w:r w:rsidRPr="00844DC2">
        <w:rPr>
          <w:b/>
          <w:i/>
          <w:u w:val="single"/>
        </w:rPr>
        <w:t xml:space="preserve"> </w:t>
      </w:r>
      <w:r w:rsidR="00844DC2" w:rsidRPr="00844DC2">
        <w:rPr>
          <w:b/>
          <w:i/>
          <w:u w:val="single"/>
        </w:rPr>
        <w:t xml:space="preserve">Of The Virus In The World And In </w:t>
      </w:r>
      <w:r w:rsidRPr="00844DC2">
        <w:rPr>
          <w:b/>
          <w:i/>
          <w:u w:val="single"/>
        </w:rPr>
        <w:t>Nigeria</w:t>
      </w:r>
      <w:r w:rsidR="00844DC2" w:rsidRPr="00844DC2">
        <w:rPr>
          <w:b/>
          <w:i/>
          <w:u w:val="single"/>
        </w:rPr>
        <w:t>.</w:t>
      </w:r>
    </w:p>
    <w:p w:rsidR="00E81459" w:rsidRDefault="00E81459" w:rsidP="002920C2">
      <w:pPr>
        <w:spacing w:after="0" w:line="240" w:lineRule="auto"/>
        <w:jc w:val="both"/>
      </w:pPr>
      <w:r>
        <w:t xml:space="preserve">In the world as a whole, there are currently 2 470 410 confirmed cases.  645 335 of them have recovered and a total of 169 794 deaths recorded with the us recording the highest number of confirmed cases and deaths in the world. Below is the statistics of the </w:t>
      </w:r>
      <w:r w:rsidR="00311905">
        <w:t>Coronavirus</w:t>
      </w:r>
      <w:r>
        <w:t xml:space="preserve"> spread in the top 5 countries in the world </w:t>
      </w:r>
    </w:p>
    <w:p w:rsidR="00E81459" w:rsidRDefault="00E81459" w:rsidP="002920C2">
      <w:pPr>
        <w:spacing w:after="0" w:line="240" w:lineRule="auto"/>
        <w:jc w:val="both"/>
      </w:pPr>
    </w:p>
    <w:tbl>
      <w:tblPr>
        <w:tblStyle w:val="TableGrid"/>
        <w:tblW w:w="0" w:type="auto"/>
        <w:tblLook w:val="04A0" w:firstRow="1" w:lastRow="0" w:firstColumn="1" w:lastColumn="0" w:noHBand="0" w:noVBand="1"/>
      </w:tblPr>
      <w:tblGrid>
        <w:gridCol w:w="2337"/>
        <w:gridCol w:w="2337"/>
        <w:gridCol w:w="2338"/>
        <w:gridCol w:w="2338"/>
      </w:tblGrid>
      <w:tr w:rsidR="00E81459" w:rsidTr="00E81459">
        <w:tc>
          <w:tcPr>
            <w:tcW w:w="2337" w:type="dxa"/>
          </w:tcPr>
          <w:p w:rsidR="00E81459" w:rsidRDefault="00E81459" w:rsidP="002920C2">
            <w:pPr>
              <w:jc w:val="both"/>
            </w:pPr>
            <w:r>
              <w:t>Top countries</w:t>
            </w:r>
          </w:p>
        </w:tc>
        <w:tc>
          <w:tcPr>
            <w:tcW w:w="2337" w:type="dxa"/>
          </w:tcPr>
          <w:p w:rsidR="00E81459" w:rsidRDefault="00E81459" w:rsidP="002920C2">
            <w:pPr>
              <w:jc w:val="both"/>
            </w:pPr>
            <w:r>
              <w:t>Confirmed cases</w:t>
            </w:r>
          </w:p>
        </w:tc>
        <w:tc>
          <w:tcPr>
            <w:tcW w:w="2338" w:type="dxa"/>
          </w:tcPr>
          <w:p w:rsidR="00E81459" w:rsidRDefault="00844DC2" w:rsidP="002920C2">
            <w:pPr>
              <w:jc w:val="both"/>
            </w:pPr>
            <w:r>
              <w:t>R</w:t>
            </w:r>
            <w:r w:rsidR="00E81459">
              <w:t>ecovered</w:t>
            </w:r>
          </w:p>
        </w:tc>
        <w:tc>
          <w:tcPr>
            <w:tcW w:w="2338" w:type="dxa"/>
          </w:tcPr>
          <w:p w:rsidR="00E81459" w:rsidRDefault="0024077D" w:rsidP="002920C2">
            <w:pPr>
              <w:jc w:val="both"/>
            </w:pPr>
            <w:r>
              <w:t>Deaths</w:t>
            </w:r>
            <w:r w:rsidR="00E81459">
              <w:t xml:space="preserve"> recorded</w:t>
            </w:r>
          </w:p>
        </w:tc>
      </w:tr>
      <w:tr w:rsidR="00E81459" w:rsidTr="00E81459">
        <w:tc>
          <w:tcPr>
            <w:tcW w:w="2337" w:type="dxa"/>
          </w:tcPr>
          <w:p w:rsidR="00E81459" w:rsidRDefault="00E81459" w:rsidP="002920C2">
            <w:pPr>
              <w:jc w:val="both"/>
            </w:pPr>
            <w:r>
              <w:t xml:space="preserve">United states of </w:t>
            </w:r>
            <w:r w:rsidR="0024077D">
              <w:t>America</w:t>
            </w:r>
          </w:p>
        </w:tc>
        <w:tc>
          <w:tcPr>
            <w:tcW w:w="2337" w:type="dxa"/>
          </w:tcPr>
          <w:p w:rsidR="00E81459" w:rsidRDefault="00E81459" w:rsidP="002920C2">
            <w:pPr>
              <w:jc w:val="both"/>
            </w:pPr>
            <w:r>
              <w:t>795 898</w:t>
            </w:r>
          </w:p>
        </w:tc>
        <w:tc>
          <w:tcPr>
            <w:tcW w:w="2338" w:type="dxa"/>
          </w:tcPr>
          <w:p w:rsidR="00E81459" w:rsidRDefault="00E81459" w:rsidP="002920C2">
            <w:pPr>
              <w:jc w:val="both"/>
            </w:pPr>
            <w:r>
              <w:t>72 175</w:t>
            </w:r>
          </w:p>
        </w:tc>
        <w:tc>
          <w:tcPr>
            <w:tcW w:w="2338" w:type="dxa"/>
          </w:tcPr>
          <w:p w:rsidR="00E81459" w:rsidRDefault="008233FB" w:rsidP="002920C2">
            <w:pPr>
              <w:jc w:val="both"/>
            </w:pPr>
            <w:r>
              <w:t>42 560</w:t>
            </w:r>
          </w:p>
        </w:tc>
      </w:tr>
      <w:tr w:rsidR="00E81459" w:rsidTr="00E81459">
        <w:tc>
          <w:tcPr>
            <w:tcW w:w="2337" w:type="dxa"/>
          </w:tcPr>
          <w:p w:rsidR="00E81459" w:rsidRDefault="00E81459" w:rsidP="002920C2">
            <w:pPr>
              <w:jc w:val="both"/>
            </w:pPr>
            <w:r>
              <w:t>Spain</w:t>
            </w:r>
          </w:p>
        </w:tc>
        <w:tc>
          <w:tcPr>
            <w:tcW w:w="2337" w:type="dxa"/>
          </w:tcPr>
          <w:p w:rsidR="00E81459" w:rsidRDefault="00E81459" w:rsidP="002920C2">
            <w:pPr>
              <w:jc w:val="both"/>
            </w:pPr>
            <w:r>
              <w:t>200 210</w:t>
            </w:r>
          </w:p>
        </w:tc>
        <w:tc>
          <w:tcPr>
            <w:tcW w:w="2338" w:type="dxa"/>
          </w:tcPr>
          <w:p w:rsidR="00E81459" w:rsidRDefault="008233FB" w:rsidP="002920C2">
            <w:pPr>
              <w:jc w:val="both"/>
            </w:pPr>
            <w:r>
              <w:t>80 587</w:t>
            </w:r>
          </w:p>
        </w:tc>
        <w:tc>
          <w:tcPr>
            <w:tcW w:w="2338" w:type="dxa"/>
          </w:tcPr>
          <w:p w:rsidR="00E81459" w:rsidRDefault="008233FB" w:rsidP="002920C2">
            <w:pPr>
              <w:jc w:val="both"/>
            </w:pPr>
            <w:r>
              <w:t>20 852</w:t>
            </w:r>
          </w:p>
        </w:tc>
      </w:tr>
      <w:tr w:rsidR="00E81459" w:rsidTr="00E81459">
        <w:tc>
          <w:tcPr>
            <w:tcW w:w="2337" w:type="dxa"/>
          </w:tcPr>
          <w:p w:rsidR="00E81459" w:rsidRDefault="00E81459" w:rsidP="002920C2">
            <w:pPr>
              <w:jc w:val="both"/>
            </w:pPr>
            <w:r>
              <w:t>Italy</w:t>
            </w:r>
          </w:p>
        </w:tc>
        <w:tc>
          <w:tcPr>
            <w:tcW w:w="2337" w:type="dxa"/>
          </w:tcPr>
          <w:p w:rsidR="00E81459" w:rsidRDefault="00E81459" w:rsidP="002920C2">
            <w:pPr>
              <w:jc w:val="both"/>
            </w:pPr>
            <w:r>
              <w:t>181 228</w:t>
            </w:r>
          </w:p>
        </w:tc>
        <w:tc>
          <w:tcPr>
            <w:tcW w:w="2338" w:type="dxa"/>
          </w:tcPr>
          <w:p w:rsidR="00E81459" w:rsidRDefault="008233FB" w:rsidP="002920C2">
            <w:pPr>
              <w:jc w:val="both"/>
            </w:pPr>
            <w:r>
              <w:t>48 877</w:t>
            </w:r>
          </w:p>
        </w:tc>
        <w:tc>
          <w:tcPr>
            <w:tcW w:w="2338" w:type="dxa"/>
          </w:tcPr>
          <w:p w:rsidR="00E81459" w:rsidRDefault="008233FB" w:rsidP="002920C2">
            <w:pPr>
              <w:jc w:val="both"/>
            </w:pPr>
            <w:r>
              <w:t>24 114</w:t>
            </w:r>
          </w:p>
        </w:tc>
      </w:tr>
      <w:tr w:rsidR="00E81459" w:rsidTr="00E81459">
        <w:tc>
          <w:tcPr>
            <w:tcW w:w="2337" w:type="dxa"/>
          </w:tcPr>
          <w:p w:rsidR="00E81459" w:rsidRDefault="00E81459" w:rsidP="002920C2">
            <w:pPr>
              <w:jc w:val="both"/>
            </w:pPr>
            <w:r>
              <w:t>Germany</w:t>
            </w:r>
          </w:p>
        </w:tc>
        <w:tc>
          <w:tcPr>
            <w:tcW w:w="2337" w:type="dxa"/>
          </w:tcPr>
          <w:p w:rsidR="00E81459" w:rsidRDefault="008233FB" w:rsidP="002920C2">
            <w:pPr>
              <w:jc w:val="both"/>
            </w:pPr>
            <w:r>
              <w:t>147 065</w:t>
            </w:r>
          </w:p>
        </w:tc>
        <w:tc>
          <w:tcPr>
            <w:tcW w:w="2338" w:type="dxa"/>
          </w:tcPr>
          <w:p w:rsidR="00E81459" w:rsidRDefault="008233FB" w:rsidP="002920C2">
            <w:pPr>
              <w:jc w:val="both"/>
            </w:pPr>
            <w:r>
              <w:t>84 717</w:t>
            </w:r>
          </w:p>
        </w:tc>
        <w:tc>
          <w:tcPr>
            <w:tcW w:w="2338" w:type="dxa"/>
          </w:tcPr>
          <w:p w:rsidR="00E81459" w:rsidRDefault="008233FB" w:rsidP="002920C2">
            <w:pPr>
              <w:jc w:val="both"/>
            </w:pPr>
            <w:r>
              <w:t>4 862</w:t>
            </w:r>
          </w:p>
        </w:tc>
      </w:tr>
      <w:tr w:rsidR="00E81459" w:rsidTr="00E81459">
        <w:tc>
          <w:tcPr>
            <w:tcW w:w="2337" w:type="dxa"/>
          </w:tcPr>
          <w:p w:rsidR="00E81459" w:rsidRDefault="00E81459" w:rsidP="002920C2">
            <w:pPr>
              <w:jc w:val="both"/>
            </w:pPr>
            <w:r>
              <w:t>United kingdom</w:t>
            </w:r>
          </w:p>
        </w:tc>
        <w:tc>
          <w:tcPr>
            <w:tcW w:w="2337" w:type="dxa"/>
          </w:tcPr>
          <w:p w:rsidR="00E81459" w:rsidRDefault="008233FB" w:rsidP="002920C2">
            <w:pPr>
              <w:jc w:val="both"/>
            </w:pPr>
            <w:r>
              <w:t>124 743</w:t>
            </w:r>
          </w:p>
        </w:tc>
        <w:tc>
          <w:tcPr>
            <w:tcW w:w="2338" w:type="dxa"/>
          </w:tcPr>
          <w:p w:rsidR="00E81459" w:rsidRDefault="008233FB" w:rsidP="002920C2">
            <w:pPr>
              <w:jc w:val="both"/>
            </w:pPr>
            <w:r>
              <w:t>No statistics shown</w:t>
            </w:r>
          </w:p>
        </w:tc>
        <w:tc>
          <w:tcPr>
            <w:tcW w:w="2338" w:type="dxa"/>
          </w:tcPr>
          <w:p w:rsidR="00E81459" w:rsidRDefault="008233FB" w:rsidP="002920C2">
            <w:pPr>
              <w:jc w:val="both"/>
            </w:pPr>
            <w:r>
              <w:t>16 509</w:t>
            </w:r>
          </w:p>
        </w:tc>
      </w:tr>
    </w:tbl>
    <w:p w:rsidR="00E81459" w:rsidRDefault="00E81459" w:rsidP="002920C2">
      <w:pPr>
        <w:spacing w:after="0" w:line="240" w:lineRule="auto"/>
        <w:jc w:val="both"/>
      </w:pPr>
    </w:p>
    <w:p w:rsidR="008233FB" w:rsidRDefault="008233FB" w:rsidP="002920C2">
      <w:pPr>
        <w:spacing w:after="0" w:line="240" w:lineRule="auto"/>
        <w:jc w:val="both"/>
      </w:pPr>
      <w:r>
        <w:t xml:space="preserve">Nigeria has not been exempted from the wrath of this virus with </w:t>
      </w:r>
      <w:r w:rsidR="0024077D">
        <w:t>Lagos</w:t>
      </w:r>
      <w:r>
        <w:t xml:space="preserve"> having the highest number of cases and deaths. Below is the current statistics in Nigeria according to NCDC</w:t>
      </w:r>
    </w:p>
    <w:tbl>
      <w:tblPr>
        <w:tblStyle w:val="TableGrid"/>
        <w:tblW w:w="0" w:type="auto"/>
        <w:tblLook w:val="04A0" w:firstRow="1" w:lastRow="0" w:firstColumn="1" w:lastColumn="0" w:noHBand="0" w:noVBand="1"/>
      </w:tblPr>
      <w:tblGrid>
        <w:gridCol w:w="3116"/>
        <w:gridCol w:w="3117"/>
        <w:gridCol w:w="3117"/>
      </w:tblGrid>
      <w:tr w:rsidR="008233FB" w:rsidTr="008233FB">
        <w:tc>
          <w:tcPr>
            <w:tcW w:w="3116" w:type="dxa"/>
          </w:tcPr>
          <w:p w:rsidR="008233FB" w:rsidRDefault="008233FB" w:rsidP="002920C2">
            <w:pPr>
              <w:jc w:val="both"/>
            </w:pPr>
            <w:r>
              <w:t>Confirmed cases</w:t>
            </w:r>
          </w:p>
        </w:tc>
        <w:tc>
          <w:tcPr>
            <w:tcW w:w="3117" w:type="dxa"/>
          </w:tcPr>
          <w:p w:rsidR="008233FB" w:rsidRDefault="00844DC2" w:rsidP="002920C2">
            <w:pPr>
              <w:jc w:val="both"/>
            </w:pPr>
            <w:r>
              <w:t>R</w:t>
            </w:r>
            <w:r w:rsidR="008233FB">
              <w:t>ecovered</w:t>
            </w:r>
          </w:p>
        </w:tc>
        <w:tc>
          <w:tcPr>
            <w:tcW w:w="3117" w:type="dxa"/>
          </w:tcPr>
          <w:p w:rsidR="008233FB" w:rsidRDefault="008233FB" w:rsidP="002920C2">
            <w:pPr>
              <w:jc w:val="both"/>
            </w:pPr>
            <w:r>
              <w:t>Death</w:t>
            </w:r>
          </w:p>
        </w:tc>
      </w:tr>
      <w:tr w:rsidR="008233FB" w:rsidTr="008233FB">
        <w:tc>
          <w:tcPr>
            <w:tcW w:w="3116" w:type="dxa"/>
          </w:tcPr>
          <w:p w:rsidR="008233FB" w:rsidRDefault="008233FB" w:rsidP="002920C2">
            <w:pPr>
              <w:jc w:val="both"/>
            </w:pPr>
            <w:r>
              <w:t>665</w:t>
            </w:r>
          </w:p>
        </w:tc>
        <w:tc>
          <w:tcPr>
            <w:tcW w:w="3117" w:type="dxa"/>
          </w:tcPr>
          <w:p w:rsidR="008233FB" w:rsidRDefault="008233FB" w:rsidP="002920C2">
            <w:pPr>
              <w:jc w:val="both"/>
            </w:pPr>
            <w:r>
              <w:t>188</w:t>
            </w:r>
          </w:p>
        </w:tc>
        <w:tc>
          <w:tcPr>
            <w:tcW w:w="3117" w:type="dxa"/>
          </w:tcPr>
          <w:p w:rsidR="008233FB" w:rsidRDefault="008233FB" w:rsidP="002920C2">
            <w:pPr>
              <w:jc w:val="both"/>
            </w:pPr>
            <w:r>
              <w:t>22</w:t>
            </w:r>
          </w:p>
        </w:tc>
      </w:tr>
    </w:tbl>
    <w:p w:rsidR="008233FB" w:rsidRDefault="008233FB" w:rsidP="002920C2">
      <w:pPr>
        <w:spacing w:after="0" w:line="240" w:lineRule="auto"/>
        <w:jc w:val="both"/>
      </w:pPr>
    </w:p>
    <w:p w:rsidR="008233FB" w:rsidRDefault="008233FB" w:rsidP="002920C2">
      <w:pPr>
        <w:spacing w:after="0" w:line="240" w:lineRule="auto"/>
        <w:jc w:val="both"/>
      </w:pPr>
      <w:r>
        <w:t xml:space="preserve">I presumed that the number of cases in the country would </w:t>
      </w:r>
      <w:r w:rsidR="0024077D">
        <w:t>not</w:t>
      </w:r>
      <w:r>
        <w:t xml:space="preserve"> reach 1000. </w:t>
      </w:r>
      <w:r w:rsidR="0024077D">
        <w:t>But</w:t>
      </w:r>
      <w:r>
        <w:t xml:space="preserve"> from the above statistics, I guess </w:t>
      </w:r>
      <w:r w:rsidR="0024077D">
        <w:t>I’ve</w:t>
      </w:r>
      <w:r>
        <w:t xml:space="preserve"> been proven wrong. It was announced that Nigeria is having a very sharp increase in the number of cases with the highest amount of cases recorded in a day to be 86 on the 20</w:t>
      </w:r>
      <w:r w:rsidRPr="008233FB">
        <w:rPr>
          <w:vertAlign w:val="superscript"/>
        </w:rPr>
        <w:t>th</w:t>
      </w:r>
      <w:r>
        <w:t xml:space="preserve"> of </w:t>
      </w:r>
      <w:r w:rsidR="0024077D">
        <w:t>April</w:t>
      </w:r>
      <w:r>
        <w:t xml:space="preserve"> 2020.</w:t>
      </w:r>
    </w:p>
    <w:p w:rsidR="008233FB" w:rsidRDefault="008233FB" w:rsidP="002920C2">
      <w:pPr>
        <w:spacing w:after="0" w:line="240" w:lineRule="auto"/>
        <w:jc w:val="both"/>
      </w:pPr>
    </w:p>
    <w:p w:rsidR="008233FB" w:rsidRPr="00844DC2" w:rsidRDefault="008233FB" w:rsidP="002920C2">
      <w:pPr>
        <w:spacing w:after="0" w:line="240" w:lineRule="auto"/>
        <w:jc w:val="both"/>
        <w:rPr>
          <w:b/>
          <w:i/>
          <w:u w:val="single"/>
        </w:rPr>
      </w:pPr>
      <w:r w:rsidRPr="00844DC2">
        <w:rPr>
          <w:b/>
          <w:i/>
          <w:u w:val="single"/>
        </w:rPr>
        <w:t xml:space="preserve">Effects </w:t>
      </w:r>
      <w:proofErr w:type="gramStart"/>
      <w:r w:rsidR="00844DC2" w:rsidRPr="00844DC2">
        <w:rPr>
          <w:b/>
          <w:i/>
          <w:u w:val="single"/>
        </w:rPr>
        <w:t>Of</w:t>
      </w:r>
      <w:proofErr w:type="gramEnd"/>
      <w:r w:rsidR="00844DC2" w:rsidRPr="00844DC2">
        <w:rPr>
          <w:b/>
          <w:i/>
          <w:u w:val="single"/>
        </w:rPr>
        <w:t xml:space="preserve"> The Lockdown And Restriction Of Movement Of </w:t>
      </w:r>
      <w:r w:rsidRPr="00844DC2">
        <w:rPr>
          <w:b/>
          <w:i/>
          <w:u w:val="single"/>
        </w:rPr>
        <w:t>Nigerians</w:t>
      </w:r>
      <w:r w:rsidR="00844DC2" w:rsidRPr="00844DC2">
        <w:rPr>
          <w:b/>
          <w:i/>
          <w:u w:val="single"/>
        </w:rPr>
        <w:t>.</w:t>
      </w:r>
    </w:p>
    <w:p w:rsidR="00DB7F3C" w:rsidRDefault="008233FB" w:rsidP="002920C2">
      <w:pPr>
        <w:spacing w:after="0" w:line="240" w:lineRule="auto"/>
        <w:jc w:val="both"/>
      </w:pPr>
      <w:r>
        <w:t>In order to promote social distancing, wh</w:t>
      </w:r>
      <w:r w:rsidR="00DB7F3C">
        <w:t>ich is one of the preventive measures for</w:t>
      </w:r>
      <w:r>
        <w:t xml:space="preserve"> </w:t>
      </w:r>
      <w:r w:rsidR="00844DC2">
        <w:t>Coronavirus</w:t>
      </w:r>
      <w:r>
        <w:t>, the federal government in Nigeria issued a lockdown in the country</w:t>
      </w:r>
      <w:r w:rsidR="00DB7F3C">
        <w:t xml:space="preserve">. An initial </w:t>
      </w:r>
      <w:r w:rsidR="0024077D">
        <w:t>14-day</w:t>
      </w:r>
      <w:r w:rsidR="00DB7F3C">
        <w:t xml:space="preserve"> lockdown was given from march 30</w:t>
      </w:r>
      <w:r w:rsidR="00DB7F3C" w:rsidRPr="00DB7F3C">
        <w:rPr>
          <w:vertAlign w:val="superscript"/>
        </w:rPr>
        <w:t>th</w:t>
      </w:r>
      <w:r w:rsidR="00DB7F3C">
        <w:t>. An extra 14 days has been added by the government on the 13</w:t>
      </w:r>
      <w:r w:rsidR="00DB7F3C" w:rsidRPr="00DB7F3C">
        <w:rPr>
          <w:vertAlign w:val="superscript"/>
        </w:rPr>
        <w:t>th</w:t>
      </w:r>
      <w:r w:rsidR="00DB7F3C">
        <w:t xml:space="preserve"> of </w:t>
      </w:r>
      <w:r w:rsidR="0024077D">
        <w:t>April</w:t>
      </w:r>
      <w:r w:rsidR="00DB7F3C">
        <w:t xml:space="preserve"> 2020 to last till midnight on the 27</w:t>
      </w:r>
      <w:r w:rsidR="00DB7F3C" w:rsidRPr="00DB7F3C">
        <w:rPr>
          <w:vertAlign w:val="superscript"/>
        </w:rPr>
        <w:t>th</w:t>
      </w:r>
      <w:r w:rsidR="00DB7F3C">
        <w:t xml:space="preserve"> of </w:t>
      </w:r>
      <w:r w:rsidR="00844DC2">
        <w:t>April</w:t>
      </w:r>
      <w:r w:rsidR="00DB7F3C">
        <w:t xml:space="preserve">. This lockdown is effective in </w:t>
      </w:r>
      <w:r w:rsidR="00844DC2">
        <w:t>Lagos</w:t>
      </w:r>
      <w:r w:rsidR="00DB7F3C">
        <w:t xml:space="preserve">, Abuja and </w:t>
      </w:r>
      <w:r w:rsidR="00844DC2">
        <w:t>Ogun</w:t>
      </w:r>
      <w:r w:rsidR="00DB7F3C">
        <w:t xml:space="preserve"> states while restrictions have been placed indefinitely in some states.</w:t>
      </w:r>
    </w:p>
    <w:p w:rsidR="00DB7F3C" w:rsidRDefault="00DB7F3C" w:rsidP="002920C2">
      <w:pPr>
        <w:spacing w:after="0" w:line="240" w:lineRule="auto"/>
        <w:jc w:val="both"/>
      </w:pPr>
    </w:p>
    <w:p w:rsidR="008233FB" w:rsidRDefault="00DB7F3C" w:rsidP="002920C2">
      <w:pPr>
        <w:spacing w:after="0" w:line="240" w:lineRule="auto"/>
        <w:jc w:val="both"/>
      </w:pPr>
      <w:r>
        <w:t xml:space="preserve">Because of the </w:t>
      </w:r>
      <w:r w:rsidR="00844DC2">
        <w:t>lockdown, the</w:t>
      </w:r>
      <w:r>
        <w:t xml:space="preserve"> country has been affected in 5 major ways. I shall take them one by one and discuss.</w:t>
      </w:r>
    </w:p>
    <w:p w:rsidR="00DB7F3C" w:rsidRDefault="00DB7F3C" w:rsidP="00311905">
      <w:pPr>
        <w:pStyle w:val="ListParagraph"/>
        <w:numPr>
          <w:ilvl w:val="0"/>
          <w:numId w:val="4"/>
        </w:numPr>
        <w:spacing w:after="0" w:line="240" w:lineRule="auto"/>
        <w:jc w:val="both"/>
      </w:pPr>
      <w:r w:rsidRPr="00311905">
        <w:rPr>
          <w:b/>
          <w:u w:val="single"/>
        </w:rPr>
        <w:lastRenderedPageBreak/>
        <w:t>Economic effect:</w:t>
      </w:r>
      <w:r>
        <w:t xml:space="preserve"> of course, the country is </w:t>
      </w:r>
      <w:r w:rsidR="00844DC2">
        <w:t>made</w:t>
      </w:r>
      <w:r>
        <w:t xml:space="preserve"> up of the rich and the poor. This lockdown is not in </w:t>
      </w:r>
      <w:r w:rsidR="00844DC2">
        <w:t xml:space="preserve">favor of the </w:t>
      </w:r>
      <w:r>
        <w:t xml:space="preserve">poor most especially because their only means of survival has been shut down. Some say that this lockdown would lead to recession in the country later on, but who knows. </w:t>
      </w:r>
      <w:r w:rsidR="006F341A">
        <w:t xml:space="preserve">Some companies </w:t>
      </w:r>
      <w:r w:rsidR="00844DC2">
        <w:t>have</w:t>
      </w:r>
      <w:r w:rsidR="006F341A">
        <w:t xml:space="preserve"> even resorted to sacking some of their staffs so as to have less people to provide salaries for. It was even said in the news that the price of crude oil has been greatly lowered because of importation </w:t>
      </w:r>
      <w:r w:rsidR="00844DC2">
        <w:t>problems</w:t>
      </w:r>
      <w:r w:rsidR="006F341A">
        <w:t xml:space="preserve"> during these trying times. It is not easy at all for the government at all and for the country as a whole. </w:t>
      </w:r>
    </w:p>
    <w:p w:rsidR="006F341A" w:rsidRDefault="006F341A" w:rsidP="002920C2">
      <w:pPr>
        <w:spacing w:after="0" w:line="240" w:lineRule="auto"/>
        <w:jc w:val="both"/>
      </w:pPr>
    </w:p>
    <w:p w:rsidR="006F341A" w:rsidRDefault="006F341A" w:rsidP="00311905">
      <w:pPr>
        <w:pStyle w:val="ListParagraph"/>
        <w:numPr>
          <w:ilvl w:val="0"/>
          <w:numId w:val="4"/>
        </w:numPr>
        <w:spacing w:after="0" w:line="240" w:lineRule="auto"/>
        <w:jc w:val="both"/>
      </w:pPr>
      <w:r w:rsidRPr="00311905">
        <w:rPr>
          <w:b/>
          <w:u w:val="single"/>
        </w:rPr>
        <w:t>Effect on education:</w:t>
      </w:r>
      <w:r>
        <w:t xml:space="preserve"> schools were forcefully shut down because of this pandemic. Private schools especially </w:t>
      </w:r>
      <w:r w:rsidR="00844DC2">
        <w:t>have</w:t>
      </w:r>
      <w:r>
        <w:t xml:space="preserve"> resorted </w:t>
      </w:r>
      <w:r w:rsidR="00844DC2">
        <w:t>to</w:t>
      </w:r>
      <w:r>
        <w:t xml:space="preserve"> online classes for their students in order to meet up with the academic calendar. This online classes cost a lot of money because a lot of money is being </w:t>
      </w:r>
      <w:r w:rsidR="00844DC2">
        <w:t xml:space="preserve">spent </w:t>
      </w:r>
      <w:r>
        <w:t xml:space="preserve">on data and </w:t>
      </w:r>
      <w:r w:rsidR="00844DC2">
        <w:t>Wi-Fi</w:t>
      </w:r>
      <w:r>
        <w:t xml:space="preserve">. I even heard there is a deliberation on if </w:t>
      </w:r>
      <w:r w:rsidR="00844DC2">
        <w:t xml:space="preserve">WAEC examinations </w:t>
      </w:r>
      <w:r>
        <w:t xml:space="preserve">should be </w:t>
      </w:r>
      <w:r w:rsidR="00844DC2">
        <w:t>cancelled</w:t>
      </w:r>
      <w:r>
        <w:t>. If care is not taken, there would be a regression in the education sector in the country.</w:t>
      </w:r>
    </w:p>
    <w:p w:rsidR="006F341A" w:rsidRDefault="006F341A" w:rsidP="002920C2">
      <w:pPr>
        <w:spacing w:after="0" w:line="240" w:lineRule="auto"/>
        <w:jc w:val="both"/>
      </w:pPr>
    </w:p>
    <w:p w:rsidR="006F341A" w:rsidRDefault="006F341A" w:rsidP="00311905">
      <w:pPr>
        <w:pStyle w:val="ListParagraph"/>
        <w:numPr>
          <w:ilvl w:val="0"/>
          <w:numId w:val="4"/>
        </w:numPr>
        <w:spacing w:after="0" w:line="240" w:lineRule="auto"/>
        <w:jc w:val="both"/>
      </w:pPr>
      <w:r w:rsidRPr="00311905">
        <w:rPr>
          <w:b/>
          <w:u w:val="single"/>
        </w:rPr>
        <w:t>Health effects:</w:t>
      </w:r>
      <w:r>
        <w:t xml:space="preserve"> some of the </w:t>
      </w:r>
      <w:r w:rsidR="00844DC2">
        <w:t>Coronavirus</w:t>
      </w:r>
      <w:r>
        <w:t xml:space="preserve"> victims have </w:t>
      </w:r>
      <w:r w:rsidR="00844DC2">
        <w:t>been</w:t>
      </w:r>
      <w:r>
        <w:t xml:space="preserve"> found in some hospitals, thus those hospitals have been shut down automatically. This has automatically reduced the amount of health </w:t>
      </w:r>
      <w:r w:rsidR="00844DC2">
        <w:t>centers</w:t>
      </w:r>
      <w:r>
        <w:t xml:space="preserve"> running in the country. It is </w:t>
      </w:r>
      <w:r w:rsidR="00844DC2">
        <w:t>also</w:t>
      </w:r>
      <w:r>
        <w:t xml:space="preserve"> going to be </w:t>
      </w:r>
      <w:r w:rsidR="00844DC2">
        <w:t>difficult</w:t>
      </w:r>
      <w:r>
        <w:t xml:space="preserve"> for people with other health issues to get adequate healt</w:t>
      </w:r>
      <w:r w:rsidR="00844DC2">
        <w:t xml:space="preserve">h care although electronic health </w:t>
      </w:r>
      <w:r>
        <w:t>facilities have been provided.</w:t>
      </w:r>
    </w:p>
    <w:p w:rsidR="006F341A" w:rsidRDefault="006F341A" w:rsidP="002920C2">
      <w:pPr>
        <w:spacing w:after="0" w:line="240" w:lineRule="auto"/>
        <w:jc w:val="both"/>
      </w:pPr>
    </w:p>
    <w:p w:rsidR="006F341A" w:rsidRDefault="007E721B" w:rsidP="00311905">
      <w:pPr>
        <w:pStyle w:val="ListParagraph"/>
        <w:numPr>
          <w:ilvl w:val="0"/>
          <w:numId w:val="4"/>
        </w:numPr>
        <w:spacing w:after="0" w:line="240" w:lineRule="auto"/>
        <w:jc w:val="both"/>
      </w:pPr>
      <w:r w:rsidRPr="00311905">
        <w:rPr>
          <w:b/>
          <w:u w:val="single"/>
        </w:rPr>
        <w:t>Effect on religion:</w:t>
      </w:r>
      <w:r>
        <w:t xml:space="preserve"> the restriction and lockdown has prevented people from coming out in masses to go to church. Thus, online church services and forms of religion worships are done in the homes and in </w:t>
      </w:r>
      <w:r w:rsidR="00844DC2">
        <w:t>some</w:t>
      </w:r>
      <w:r>
        <w:t xml:space="preserve"> cases, the families have their own mini churches together.</w:t>
      </w:r>
    </w:p>
    <w:p w:rsidR="007E721B" w:rsidRDefault="007E721B" w:rsidP="002920C2">
      <w:pPr>
        <w:spacing w:after="0" w:line="240" w:lineRule="auto"/>
        <w:jc w:val="both"/>
      </w:pPr>
    </w:p>
    <w:p w:rsidR="007E721B" w:rsidRPr="00844DC2" w:rsidRDefault="007E721B" w:rsidP="002920C2">
      <w:pPr>
        <w:spacing w:after="0" w:line="240" w:lineRule="auto"/>
        <w:jc w:val="both"/>
        <w:rPr>
          <w:b/>
        </w:rPr>
      </w:pPr>
      <w:r w:rsidRPr="00844DC2">
        <w:rPr>
          <w:b/>
        </w:rPr>
        <w:t>In conclusion,</w:t>
      </w:r>
    </w:p>
    <w:p w:rsidR="007E721B" w:rsidRDefault="007E721B" w:rsidP="002920C2">
      <w:pPr>
        <w:spacing w:after="0" w:line="240" w:lineRule="auto"/>
        <w:jc w:val="both"/>
      </w:pPr>
      <w:r>
        <w:t xml:space="preserve">Everything that has an advantage </w:t>
      </w:r>
      <w:r w:rsidR="00844DC2">
        <w:t>definitely</w:t>
      </w:r>
      <w:r>
        <w:t xml:space="preserve"> has a disadvantage. The </w:t>
      </w:r>
      <w:r w:rsidR="00311905">
        <w:t>Coronavirus</w:t>
      </w:r>
      <w:r>
        <w:t xml:space="preserve"> pandemic has both the positive effects and negative ones which have been discussed above. Let us ensure to take all precautionary measures so that we can fight this </w:t>
      </w:r>
      <w:r w:rsidR="00311905">
        <w:t>Coronavirus</w:t>
      </w:r>
      <w:r>
        <w:t xml:space="preserve"> together and things be restored to normal.</w:t>
      </w:r>
    </w:p>
    <w:p w:rsidR="007E721B" w:rsidRDefault="007E721B" w:rsidP="002920C2">
      <w:pPr>
        <w:spacing w:after="0" w:line="240" w:lineRule="auto"/>
        <w:jc w:val="both"/>
      </w:pPr>
    </w:p>
    <w:p w:rsidR="007E721B" w:rsidRPr="00311905" w:rsidRDefault="007E721B" w:rsidP="002920C2">
      <w:pPr>
        <w:spacing w:after="0" w:line="240" w:lineRule="auto"/>
        <w:jc w:val="both"/>
        <w:rPr>
          <w:b/>
          <w:u w:val="single"/>
        </w:rPr>
      </w:pPr>
      <w:r w:rsidRPr="00311905">
        <w:rPr>
          <w:b/>
          <w:u w:val="single"/>
        </w:rPr>
        <w:t>Recommendations:</w:t>
      </w:r>
    </w:p>
    <w:p w:rsidR="007E721B" w:rsidRDefault="007E721B" w:rsidP="005F7BEA">
      <w:pPr>
        <w:pStyle w:val="ListParagraph"/>
        <w:numPr>
          <w:ilvl w:val="0"/>
          <w:numId w:val="5"/>
        </w:numPr>
        <w:spacing w:after="0" w:line="240" w:lineRule="auto"/>
        <w:jc w:val="both"/>
      </w:pPr>
      <w:r>
        <w:t>Health is wealth. It is only a healthy man that can go out to look for food to eat. So let us all stay indoors and try to prevent the spread of the virus</w:t>
      </w:r>
    </w:p>
    <w:p w:rsidR="007E721B" w:rsidRDefault="007E721B" w:rsidP="005F7BEA">
      <w:pPr>
        <w:pStyle w:val="ListParagraph"/>
        <w:numPr>
          <w:ilvl w:val="0"/>
          <w:numId w:val="5"/>
        </w:numPr>
        <w:spacing w:after="0" w:line="240" w:lineRule="auto"/>
        <w:jc w:val="both"/>
      </w:pPr>
      <w:r>
        <w:t>Let us also endeavor to obey the instructions of the government.</w:t>
      </w:r>
    </w:p>
    <w:p w:rsidR="007E721B" w:rsidRDefault="007E721B" w:rsidP="005F7BEA">
      <w:pPr>
        <w:pStyle w:val="ListParagraph"/>
        <w:numPr>
          <w:ilvl w:val="0"/>
          <w:numId w:val="5"/>
        </w:numPr>
        <w:spacing w:after="0" w:line="240" w:lineRule="auto"/>
        <w:jc w:val="both"/>
      </w:pPr>
      <w:r>
        <w:t>Lastly, wear your face masks and wash your hands regularly with soap and water to help reduce the spread of the virus.</w:t>
      </w:r>
    </w:p>
    <w:p w:rsidR="007E721B" w:rsidRDefault="007E721B" w:rsidP="002920C2">
      <w:pPr>
        <w:spacing w:after="0" w:line="240" w:lineRule="auto"/>
        <w:jc w:val="both"/>
      </w:pPr>
    </w:p>
    <w:p w:rsidR="007E721B" w:rsidRDefault="007E721B" w:rsidP="002920C2">
      <w:pPr>
        <w:spacing w:after="0" w:line="240" w:lineRule="auto"/>
        <w:jc w:val="both"/>
      </w:pPr>
      <w:r>
        <w:t>Respectively submitted,</w:t>
      </w:r>
    </w:p>
    <w:p w:rsidR="007E721B" w:rsidRDefault="007E721B" w:rsidP="002920C2">
      <w:pPr>
        <w:spacing w:after="0" w:line="240" w:lineRule="auto"/>
        <w:jc w:val="both"/>
      </w:pPr>
      <w:r>
        <w:t>Ijeoma Opara</w:t>
      </w:r>
      <w:r w:rsidR="00311905">
        <w:t>.</w:t>
      </w:r>
    </w:p>
    <w:p w:rsidR="007E721B" w:rsidRDefault="007E721B" w:rsidP="002920C2">
      <w:pPr>
        <w:spacing w:after="0" w:line="240" w:lineRule="auto"/>
        <w:jc w:val="both"/>
      </w:pPr>
      <w:r>
        <w:br/>
      </w:r>
      <w:bookmarkStart w:id="0" w:name="_GoBack"/>
      <w:bookmarkEnd w:id="0"/>
    </w:p>
    <w:sectPr w:rsidR="007E72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76B81"/>
    <w:multiLevelType w:val="hybridMultilevel"/>
    <w:tmpl w:val="FF54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021F0"/>
    <w:multiLevelType w:val="hybridMultilevel"/>
    <w:tmpl w:val="3B44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2271D"/>
    <w:multiLevelType w:val="hybridMultilevel"/>
    <w:tmpl w:val="995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66594"/>
    <w:multiLevelType w:val="hybridMultilevel"/>
    <w:tmpl w:val="48A0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1639A"/>
    <w:multiLevelType w:val="hybridMultilevel"/>
    <w:tmpl w:val="BB9A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A3"/>
    <w:rsid w:val="00043E36"/>
    <w:rsid w:val="0024077D"/>
    <w:rsid w:val="002920C2"/>
    <w:rsid w:val="00311905"/>
    <w:rsid w:val="00327F27"/>
    <w:rsid w:val="005868A3"/>
    <w:rsid w:val="005F7BEA"/>
    <w:rsid w:val="006F341A"/>
    <w:rsid w:val="007E721B"/>
    <w:rsid w:val="008233FB"/>
    <w:rsid w:val="00844DC2"/>
    <w:rsid w:val="00DB7F3C"/>
    <w:rsid w:val="00E8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BD2C"/>
  <w15:chartTrackingRefBased/>
  <w15:docId w15:val="{84A65A9D-BC23-4EB3-900B-7A311DF9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07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3FB"/>
    <w:pPr>
      <w:ind w:left="720"/>
      <w:contextualSpacing/>
    </w:pPr>
  </w:style>
  <w:style w:type="character" w:customStyle="1" w:styleId="Heading1Char">
    <w:name w:val="Heading 1 Char"/>
    <w:basedOn w:val="DefaultParagraphFont"/>
    <w:link w:val="Heading1"/>
    <w:uiPriority w:val="9"/>
    <w:rsid w:val="002407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ijeoma opara</dc:creator>
  <cp:keywords/>
  <dc:description/>
  <cp:lastModifiedBy>ijeoma opara</cp:lastModifiedBy>
  <cp:revision>2</cp:revision>
  <dcterms:created xsi:type="dcterms:W3CDTF">2020-04-21T01:08:00Z</dcterms:created>
  <dcterms:modified xsi:type="dcterms:W3CDTF">2020-04-21T03:02:00Z</dcterms:modified>
</cp:coreProperties>
</file>