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CE" w:rsidRDefault="00C92FCE"/>
    <w:p w:rsidR="00B3510A" w:rsidRDefault="00B3510A"/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 xml:space="preserve">NAME: MGBEMENA IFUNANYA </w:t>
      </w:r>
    </w:p>
    <w:p w:rsidR="00B3510A" w:rsidRDefault="00B3510A" w:rsidP="00B3510A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PRECIOUS.</w:t>
      </w: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COURSE CODE: GST 122</w:t>
      </w: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COURSE TITLE: COMMUNICATION IN ENGLISH.</w:t>
      </w: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ASSIGNMENT TITLE: FORMS OF WRITING.</w:t>
      </w: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</w:p>
    <w:p w:rsidR="00BF184F" w:rsidRDefault="00BF184F" w:rsidP="00BF316A">
      <w:pPr>
        <w:tabs>
          <w:tab w:val="left" w:pos="194"/>
        </w:tabs>
        <w:spacing w:line="360" w:lineRule="auto"/>
        <w:jc w:val="center"/>
        <w:rPr>
          <w:rFonts w:ascii="Lucida Handwriting" w:hAnsi="Lucida Handwriting"/>
          <w:sz w:val="52"/>
          <w:szCs w:val="52"/>
        </w:rPr>
      </w:pPr>
    </w:p>
    <w:p w:rsidR="00BF316A" w:rsidRDefault="003F476E" w:rsidP="00BF316A">
      <w:pPr>
        <w:tabs>
          <w:tab w:val="left" w:pos="194"/>
        </w:tabs>
        <w:spacing w:line="360" w:lineRule="auto"/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Assignment</w:t>
      </w:r>
      <w:r w:rsidR="00B3510A">
        <w:rPr>
          <w:rFonts w:ascii="Lucida Handwriting" w:hAnsi="Lucida Handwriting"/>
          <w:sz w:val="52"/>
          <w:szCs w:val="52"/>
        </w:rPr>
        <w:t>:</w:t>
      </w:r>
    </w:p>
    <w:p w:rsidR="00B3510A" w:rsidRDefault="007B2099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 REPORT ON THE CORONAVIRUS PANDEMIC AND THE EFFECTS OF THE LOCKDOWN AND THE RESTRICTION OF MOVEMENT IN NIGERIA.</w:t>
      </w:r>
    </w:p>
    <w:p w:rsidR="00BF316A" w:rsidRDefault="00BF316A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F316A" w:rsidRDefault="00BF316A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B2099" w:rsidRPr="00BF316A" w:rsidRDefault="007B2099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r w:rsidRPr="00BF316A">
        <w:rPr>
          <w:rFonts w:ascii="Times New Roman" w:hAnsi="Times New Roman" w:cs="Times New Roman"/>
          <w:b/>
          <w:sz w:val="32"/>
          <w:szCs w:val="32"/>
        </w:rPr>
        <w:t>ANSWERS</w:t>
      </w:r>
    </w:p>
    <w:p w:rsidR="007B2099" w:rsidRDefault="007B2099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7063E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CORONA VIRUS PANDEMIC</w:t>
      </w:r>
    </w:p>
    <w:p w:rsidR="007B2099" w:rsidRDefault="003F476E" w:rsidP="00BA3CAB">
      <w:pPr>
        <w:tabs>
          <w:tab w:val="left" w:pos="1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Corona virus is a type of common virus that</w:t>
      </w:r>
      <w:r w:rsidR="00BF316A">
        <w:rPr>
          <w:rFonts w:ascii="Times New Roman" w:hAnsi="Times New Roman" w:cs="Times New Roman"/>
          <w:sz w:val="32"/>
          <w:szCs w:val="32"/>
        </w:rPr>
        <w:t xml:space="preserve"> infects humans, </w:t>
      </w:r>
      <w:r>
        <w:rPr>
          <w:rFonts w:ascii="Times New Roman" w:hAnsi="Times New Roman" w:cs="Times New Roman"/>
          <w:sz w:val="32"/>
          <w:szCs w:val="32"/>
        </w:rPr>
        <w:t>typically leading to an upp</w:t>
      </w:r>
      <w:r w:rsidR="00BF316A">
        <w:rPr>
          <w:rFonts w:ascii="Times New Roman" w:hAnsi="Times New Roman" w:cs="Times New Roman"/>
          <w:sz w:val="32"/>
          <w:szCs w:val="32"/>
        </w:rPr>
        <w:t>er respiratory infection (URI). T</w:t>
      </w:r>
      <w:r>
        <w:rPr>
          <w:rFonts w:ascii="Times New Roman" w:hAnsi="Times New Roman" w:cs="Times New Roman"/>
          <w:sz w:val="32"/>
          <w:szCs w:val="32"/>
        </w:rPr>
        <w:t>he virus are spread through the air by coughing and sneezing, personal contact</w:t>
      </w:r>
      <w:r w:rsidR="00BF31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touching an object or surface </w:t>
      </w:r>
      <w:r w:rsidR="00BF316A">
        <w:rPr>
          <w:rFonts w:ascii="Times New Roman" w:hAnsi="Times New Roman" w:cs="Times New Roman"/>
          <w:sz w:val="32"/>
          <w:szCs w:val="32"/>
        </w:rPr>
        <w:t xml:space="preserve">can be </w:t>
      </w:r>
      <w:r>
        <w:rPr>
          <w:rFonts w:ascii="Times New Roman" w:hAnsi="Times New Roman" w:cs="Times New Roman"/>
          <w:sz w:val="32"/>
          <w:szCs w:val="32"/>
        </w:rPr>
        <w:t>contaminated with the virus.</w:t>
      </w:r>
    </w:p>
    <w:p w:rsidR="002862A4" w:rsidRDefault="00BF316A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Corona</w:t>
      </w:r>
      <w:r w:rsidR="002862A4">
        <w:rPr>
          <w:rFonts w:ascii="Times New Roman" w:hAnsi="Times New Roman" w:cs="Times New Roman"/>
          <w:sz w:val="32"/>
          <w:szCs w:val="32"/>
        </w:rPr>
        <w:t xml:space="preserve">virus is an ongoing pandemic caused by severe acute </w:t>
      </w:r>
      <w:r>
        <w:rPr>
          <w:rFonts w:ascii="Times New Roman" w:hAnsi="Times New Roman" w:cs="Times New Roman"/>
          <w:sz w:val="32"/>
          <w:szCs w:val="32"/>
        </w:rPr>
        <w:t>respiratory syndrome</w:t>
      </w:r>
      <w:r w:rsidR="002862A4">
        <w:rPr>
          <w:rFonts w:ascii="Times New Roman" w:hAnsi="Times New Roman" w:cs="Times New Roman"/>
          <w:sz w:val="32"/>
          <w:szCs w:val="32"/>
        </w:rPr>
        <w:t xml:space="preserve">. The outbreak was </w:t>
      </w:r>
      <w:r>
        <w:rPr>
          <w:rFonts w:ascii="Times New Roman" w:hAnsi="Times New Roman" w:cs="Times New Roman"/>
          <w:sz w:val="32"/>
          <w:szCs w:val="32"/>
        </w:rPr>
        <w:t xml:space="preserve">first </w:t>
      </w:r>
      <w:r w:rsidR="002862A4">
        <w:rPr>
          <w:rFonts w:ascii="Times New Roman" w:hAnsi="Times New Roman" w:cs="Times New Roman"/>
          <w:sz w:val="32"/>
          <w:szCs w:val="32"/>
        </w:rPr>
        <w:t>identified in Wuhan china</w:t>
      </w:r>
      <w:r w:rsidR="00F7063E">
        <w:rPr>
          <w:rFonts w:ascii="Times New Roman" w:hAnsi="Times New Roman" w:cs="Times New Roman"/>
          <w:sz w:val="32"/>
          <w:szCs w:val="32"/>
        </w:rPr>
        <w:t xml:space="preserve"> in December 2019</w:t>
      </w:r>
      <w:r w:rsidR="002862A4">
        <w:rPr>
          <w:rFonts w:ascii="Times New Roman" w:hAnsi="Times New Roman" w:cs="Times New Roman"/>
          <w:sz w:val="32"/>
          <w:szCs w:val="32"/>
        </w:rPr>
        <w:t>,</w:t>
      </w:r>
      <w:r w:rsidR="00F706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declared</w:t>
      </w:r>
      <w:r w:rsidR="002862A4">
        <w:rPr>
          <w:rFonts w:ascii="Times New Roman" w:hAnsi="Times New Roman" w:cs="Times New Roman"/>
          <w:sz w:val="32"/>
          <w:szCs w:val="32"/>
        </w:rPr>
        <w:t xml:space="preserve"> a public health emergency of international concern on 30</w:t>
      </w:r>
      <w:r w:rsidR="002862A4" w:rsidRPr="002862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862A4">
        <w:rPr>
          <w:rFonts w:ascii="Times New Roman" w:hAnsi="Times New Roman" w:cs="Times New Roman"/>
          <w:sz w:val="32"/>
          <w:szCs w:val="32"/>
        </w:rPr>
        <w:t xml:space="preserve"> January </w:t>
      </w:r>
      <w:r w:rsidR="00F7063E">
        <w:rPr>
          <w:rFonts w:ascii="Times New Roman" w:hAnsi="Times New Roman" w:cs="Times New Roman"/>
          <w:sz w:val="32"/>
          <w:szCs w:val="32"/>
        </w:rPr>
        <w:t>2020, and w</w:t>
      </w:r>
      <w:r>
        <w:rPr>
          <w:rFonts w:ascii="Times New Roman" w:hAnsi="Times New Roman" w:cs="Times New Roman"/>
          <w:sz w:val="32"/>
          <w:szCs w:val="32"/>
        </w:rPr>
        <w:t>as recognized as a pandemic by World Health O</w:t>
      </w:r>
      <w:r w:rsidR="00F7063E">
        <w:rPr>
          <w:rFonts w:ascii="Times New Roman" w:hAnsi="Times New Roman" w:cs="Times New Roman"/>
          <w:sz w:val="32"/>
          <w:szCs w:val="32"/>
        </w:rPr>
        <w:t>rganisation</w:t>
      </w:r>
      <w:r>
        <w:rPr>
          <w:rFonts w:ascii="Times New Roman" w:hAnsi="Times New Roman" w:cs="Times New Roman"/>
          <w:sz w:val="32"/>
          <w:szCs w:val="32"/>
        </w:rPr>
        <w:t>, WHO</w:t>
      </w:r>
      <w:r w:rsidR="00F7063E">
        <w:rPr>
          <w:rFonts w:ascii="Times New Roman" w:hAnsi="Times New Roman" w:cs="Times New Roman"/>
          <w:sz w:val="32"/>
          <w:szCs w:val="32"/>
        </w:rPr>
        <w:t xml:space="preserve"> on 11</w:t>
      </w:r>
      <w:r w:rsidR="00F7063E" w:rsidRPr="00F7063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7063E">
        <w:rPr>
          <w:rFonts w:ascii="Times New Roman" w:hAnsi="Times New Roman" w:cs="Times New Roman"/>
          <w:sz w:val="32"/>
          <w:szCs w:val="32"/>
        </w:rPr>
        <w:t xml:space="preserve"> march 2020.</w:t>
      </w:r>
    </w:p>
    <w:p w:rsidR="00BF316A" w:rsidRDefault="00F7063E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BF316A" w:rsidRDefault="00BF316A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F316A" w:rsidRDefault="00BF316A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063E" w:rsidRDefault="00F7063E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CORONA VIRUS PANDEMIC</w:t>
      </w:r>
    </w:p>
    <w:p w:rsidR="005E1A7C" w:rsidRDefault="005E1A7C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The pandemic has led to severe </w:t>
      </w:r>
      <w:r w:rsidR="00207B78">
        <w:rPr>
          <w:rFonts w:ascii="Times New Roman" w:hAnsi="Times New Roman" w:cs="Times New Roman"/>
          <w:sz w:val="32"/>
          <w:szCs w:val="32"/>
        </w:rPr>
        <w:t xml:space="preserve">global socioeconomic disruption. The postponement or cancellation of sporting, religious, political and cultural events and widespread shortages of supplies </w:t>
      </w:r>
      <w:r w:rsidR="004E272C">
        <w:rPr>
          <w:rFonts w:ascii="Times New Roman" w:hAnsi="Times New Roman" w:cs="Times New Roman"/>
          <w:sz w:val="32"/>
          <w:szCs w:val="32"/>
        </w:rPr>
        <w:t>exacerbated</w:t>
      </w:r>
      <w:r w:rsidR="00B06530">
        <w:rPr>
          <w:rFonts w:ascii="Times New Roman" w:hAnsi="Times New Roman" w:cs="Times New Roman"/>
          <w:sz w:val="32"/>
          <w:szCs w:val="32"/>
        </w:rPr>
        <w:t xml:space="preserve"> panic buying .the pandemic </w:t>
      </w:r>
      <w:r w:rsidR="00366342">
        <w:rPr>
          <w:rFonts w:ascii="Times New Roman" w:hAnsi="Times New Roman" w:cs="Times New Roman"/>
          <w:sz w:val="32"/>
          <w:szCs w:val="32"/>
        </w:rPr>
        <w:t xml:space="preserve">has caused the largest global recession in history with more than a third of a global </w:t>
      </w:r>
      <w:r w:rsidR="004E272C">
        <w:rPr>
          <w:rFonts w:ascii="Times New Roman" w:hAnsi="Times New Roman" w:cs="Times New Roman"/>
          <w:sz w:val="32"/>
          <w:szCs w:val="32"/>
        </w:rPr>
        <w:t xml:space="preserve">activity </w:t>
      </w:r>
      <w:r w:rsidR="00366342">
        <w:rPr>
          <w:rFonts w:ascii="Times New Roman" w:hAnsi="Times New Roman" w:cs="Times New Roman"/>
          <w:sz w:val="32"/>
          <w:szCs w:val="32"/>
        </w:rPr>
        <w:t>being in lockdown.</w:t>
      </w:r>
      <w:r w:rsidR="00166441">
        <w:rPr>
          <w:rFonts w:ascii="Times New Roman" w:hAnsi="Times New Roman" w:cs="Times New Roman"/>
          <w:sz w:val="32"/>
          <w:szCs w:val="32"/>
        </w:rPr>
        <w:t xml:space="preserve"> </w:t>
      </w:r>
      <w:r w:rsidR="00366342">
        <w:rPr>
          <w:rFonts w:ascii="Times New Roman" w:hAnsi="Times New Roman" w:cs="Times New Roman"/>
          <w:sz w:val="32"/>
          <w:szCs w:val="32"/>
        </w:rPr>
        <w:t>Schools</w:t>
      </w:r>
      <w:r w:rsidR="00753D96">
        <w:rPr>
          <w:rFonts w:ascii="Times New Roman" w:hAnsi="Times New Roman" w:cs="Times New Roman"/>
          <w:sz w:val="32"/>
          <w:szCs w:val="32"/>
        </w:rPr>
        <w:t>,</w:t>
      </w:r>
      <w:r w:rsidR="007566A0">
        <w:rPr>
          <w:rFonts w:ascii="Times New Roman" w:hAnsi="Times New Roman" w:cs="Times New Roman"/>
          <w:sz w:val="32"/>
          <w:szCs w:val="32"/>
        </w:rPr>
        <w:t xml:space="preserve"> </w:t>
      </w:r>
      <w:r w:rsidR="00166441">
        <w:rPr>
          <w:rFonts w:ascii="Times New Roman" w:hAnsi="Times New Roman" w:cs="Times New Roman"/>
          <w:sz w:val="32"/>
          <w:szCs w:val="32"/>
        </w:rPr>
        <w:t>universiti</w:t>
      </w:r>
      <w:r w:rsidR="007566A0">
        <w:rPr>
          <w:rFonts w:ascii="Times New Roman" w:hAnsi="Times New Roman" w:cs="Times New Roman"/>
          <w:sz w:val="32"/>
          <w:szCs w:val="32"/>
        </w:rPr>
        <w:t>es and colleges have</w:t>
      </w:r>
      <w:r w:rsidR="00166441">
        <w:rPr>
          <w:rFonts w:ascii="Times New Roman" w:hAnsi="Times New Roman" w:cs="Times New Roman"/>
          <w:sz w:val="32"/>
          <w:szCs w:val="32"/>
        </w:rPr>
        <w:t xml:space="preserve"> closed either o</w:t>
      </w:r>
      <w:r w:rsidR="007566A0">
        <w:rPr>
          <w:rFonts w:ascii="Times New Roman" w:hAnsi="Times New Roman" w:cs="Times New Roman"/>
          <w:sz w:val="32"/>
          <w:szCs w:val="32"/>
        </w:rPr>
        <w:t xml:space="preserve">n a nationwide in 197 countries affecting approximately 99.9percent of the world </w:t>
      </w:r>
      <w:r w:rsidR="004E272C">
        <w:rPr>
          <w:rFonts w:ascii="Times New Roman" w:hAnsi="Times New Roman" w:cs="Times New Roman"/>
          <w:sz w:val="32"/>
          <w:szCs w:val="32"/>
        </w:rPr>
        <w:t>students’</w:t>
      </w:r>
      <w:r w:rsidR="007566A0">
        <w:rPr>
          <w:rFonts w:ascii="Times New Roman" w:hAnsi="Times New Roman" w:cs="Times New Roman"/>
          <w:sz w:val="32"/>
          <w:szCs w:val="32"/>
        </w:rPr>
        <w:t xml:space="preserve"> population.</w:t>
      </w:r>
    </w:p>
    <w:p w:rsidR="004E272C" w:rsidRDefault="004E272C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566A0" w:rsidRPr="004E272C" w:rsidRDefault="007566A0" w:rsidP="002862A4">
      <w:pPr>
        <w:tabs>
          <w:tab w:val="left" w:pos="194"/>
          <w:tab w:val="left" w:pos="1357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E272C">
        <w:rPr>
          <w:rFonts w:ascii="Times New Roman" w:hAnsi="Times New Roman" w:cs="Times New Roman"/>
          <w:b/>
          <w:sz w:val="32"/>
          <w:szCs w:val="32"/>
        </w:rPr>
        <w:t xml:space="preserve">EFFECTS OF LOCKDOWN </w:t>
      </w:r>
    </w:p>
    <w:p w:rsidR="00B3510A" w:rsidRDefault="00B540A8" w:rsidP="00B54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Lockdown is a state of isolation or restricted access instituted as a security measure.</w:t>
      </w:r>
    </w:p>
    <w:p w:rsidR="004E272C" w:rsidRPr="00B540A8" w:rsidRDefault="004E272C" w:rsidP="00B540A8">
      <w:pPr>
        <w:rPr>
          <w:rFonts w:ascii="Times New Roman" w:hAnsi="Times New Roman" w:cs="Times New Roman"/>
          <w:sz w:val="32"/>
          <w:szCs w:val="32"/>
        </w:rPr>
      </w:pPr>
    </w:p>
    <w:p w:rsidR="0083201A" w:rsidRDefault="0083201A" w:rsidP="0083201A">
      <w:pPr>
        <w:tabs>
          <w:tab w:val="left" w:pos="16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/>
          <w:sz w:val="52"/>
          <w:szCs w:val="52"/>
        </w:rPr>
        <w:tab/>
      </w:r>
      <w:r>
        <w:rPr>
          <w:rFonts w:ascii="Times New Roman" w:hAnsi="Times New Roman" w:cs="Times New Roman"/>
          <w:sz w:val="32"/>
          <w:szCs w:val="32"/>
        </w:rPr>
        <w:t>RESTRICTION OF MOVEMENT</w:t>
      </w:r>
    </w:p>
    <w:p w:rsidR="0083201A" w:rsidRDefault="0083201A" w:rsidP="0083201A">
      <w:pPr>
        <w:tabs>
          <w:tab w:val="left" w:pos="16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Restriction is </w:t>
      </w:r>
      <w:r w:rsidR="004E272C">
        <w:rPr>
          <w:rFonts w:ascii="Times New Roman" w:hAnsi="Times New Roman" w:cs="Times New Roman"/>
          <w:sz w:val="32"/>
          <w:szCs w:val="32"/>
        </w:rPr>
        <w:t xml:space="preserve">to be </w:t>
      </w:r>
      <w:r>
        <w:rPr>
          <w:rFonts w:ascii="Times New Roman" w:hAnsi="Times New Roman" w:cs="Times New Roman"/>
          <w:sz w:val="32"/>
          <w:szCs w:val="32"/>
        </w:rPr>
        <w:t>temporarily placed on traffic in and out of areas to permit clearance of or prevention of congestion.</w:t>
      </w:r>
    </w:p>
    <w:p w:rsidR="004E272C" w:rsidRDefault="004E272C" w:rsidP="0083201A">
      <w:pPr>
        <w:tabs>
          <w:tab w:val="left" w:pos="1689"/>
        </w:tabs>
        <w:rPr>
          <w:rFonts w:ascii="Times New Roman" w:hAnsi="Times New Roman" w:cs="Times New Roman"/>
          <w:sz w:val="32"/>
          <w:szCs w:val="32"/>
        </w:rPr>
      </w:pPr>
    </w:p>
    <w:p w:rsidR="00753D96" w:rsidRDefault="0083201A" w:rsidP="0083201A">
      <w:pPr>
        <w:tabs>
          <w:tab w:val="left" w:pos="16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EFFECTS OF LOCKDOWN </w:t>
      </w:r>
    </w:p>
    <w:p w:rsidR="00753D96" w:rsidRPr="0083201A" w:rsidRDefault="00753D96" w:rsidP="0083201A">
      <w:pPr>
        <w:tabs>
          <w:tab w:val="left" w:pos="16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ADVANTAGES</w:t>
      </w:r>
    </w:p>
    <w:p w:rsidR="00B3510A" w:rsidRPr="00753D96" w:rsidRDefault="00753D96" w:rsidP="00753D96">
      <w:pPr>
        <w:pStyle w:val="ListParagraph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will reduce the spread of the virus.</w:t>
      </w:r>
    </w:p>
    <w:p w:rsidR="00B3510A" w:rsidRDefault="00753D96" w:rsidP="00753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will help government keep statistics</w:t>
      </w:r>
      <w:r w:rsidR="004E272C">
        <w:rPr>
          <w:rFonts w:ascii="Times New Roman" w:hAnsi="Times New Roman" w:cs="Times New Roman"/>
          <w:sz w:val="32"/>
          <w:szCs w:val="32"/>
        </w:rPr>
        <w:t xml:space="preserve"> about the </w:t>
      </w:r>
      <w:proofErr w:type="gramStart"/>
      <w:r w:rsidR="004E272C">
        <w:rPr>
          <w:rFonts w:ascii="Times New Roman" w:hAnsi="Times New Roman" w:cs="Times New Roman"/>
          <w:sz w:val="32"/>
          <w:szCs w:val="32"/>
        </w:rPr>
        <w:t>citizens</w:t>
      </w:r>
      <w:proofErr w:type="gramEnd"/>
      <w:r w:rsidR="004E272C">
        <w:rPr>
          <w:rFonts w:ascii="Times New Roman" w:hAnsi="Times New Roman" w:cs="Times New Roman"/>
          <w:sz w:val="32"/>
          <w:szCs w:val="32"/>
        </w:rPr>
        <w:t xml:space="preserve"> status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D96" w:rsidRDefault="00753D96" w:rsidP="00753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helps government identify the </w:t>
      </w:r>
      <w:r w:rsidR="004E272C">
        <w:rPr>
          <w:rFonts w:ascii="Times New Roman" w:hAnsi="Times New Roman" w:cs="Times New Roman"/>
          <w:sz w:val="32"/>
          <w:szCs w:val="32"/>
        </w:rPr>
        <w:t xml:space="preserve">carriers and the </w:t>
      </w:r>
      <w:r>
        <w:rPr>
          <w:rFonts w:ascii="Times New Roman" w:hAnsi="Times New Roman" w:cs="Times New Roman"/>
          <w:sz w:val="32"/>
          <w:szCs w:val="32"/>
        </w:rPr>
        <w:t>potential carriers.</w:t>
      </w:r>
    </w:p>
    <w:p w:rsidR="00753D96" w:rsidRPr="00753D96" w:rsidRDefault="00753D96" w:rsidP="00753D96">
      <w:pPr>
        <w:pStyle w:val="ListParagraph"/>
        <w:ind w:left="1966"/>
        <w:rPr>
          <w:rFonts w:ascii="Times New Roman" w:hAnsi="Times New Roman" w:cs="Times New Roman"/>
          <w:sz w:val="32"/>
          <w:szCs w:val="32"/>
        </w:rPr>
      </w:pPr>
    </w:p>
    <w:p w:rsidR="00B3510A" w:rsidRPr="00753D96" w:rsidRDefault="00753D96" w:rsidP="00753D96">
      <w:pPr>
        <w:tabs>
          <w:tab w:val="left" w:pos="6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/>
          <w:sz w:val="52"/>
          <w:szCs w:val="52"/>
        </w:rPr>
        <w:tab/>
      </w:r>
      <w:r>
        <w:rPr>
          <w:rFonts w:ascii="Times New Roman" w:hAnsi="Times New Roman" w:cs="Times New Roman"/>
          <w:sz w:val="32"/>
          <w:szCs w:val="32"/>
        </w:rPr>
        <w:t>DISADVANTAGES</w:t>
      </w:r>
    </w:p>
    <w:p w:rsidR="00B3510A" w:rsidRPr="006F2CFB" w:rsidRDefault="006F2CFB" w:rsidP="006F2CFB">
      <w:pPr>
        <w:pStyle w:val="ListParagraph"/>
        <w:numPr>
          <w:ilvl w:val="0"/>
          <w:numId w:val="2"/>
        </w:numPr>
        <w:tabs>
          <w:tab w:val="left" w:pos="18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affects the national economy negatively.</w:t>
      </w:r>
    </w:p>
    <w:p w:rsidR="00B3510A" w:rsidRDefault="006F2CFB" w:rsidP="006F2CFB">
      <w:pPr>
        <w:pStyle w:val="ListParagraph"/>
        <w:numPr>
          <w:ilvl w:val="0"/>
          <w:numId w:val="2"/>
        </w:numPr>
        <w:tabs>
          <w:tab w:val="left" w:pos="24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affects the family economy.</w:t>
      </w:r>
    </w:p>
    <w:p w:rsidR="004E272C" w:rsidRDefault="004E272C" w:rsidP="006F2CFB">
      <w:pPr>
        <w:pStyle w:val="ListParagraph"/>
        <w:numPr>
          <w:ilvl w:val="0"/>
          <w:numId w:val="2"/>
        </w:numPr>
        <w:tabs>
          <w:tab w:val="left" w:pos="24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creates boredom.</w:t>
      </w:r>
    </w:p>
    <w:p w:rsidR="004E272C" w:rsidRPr="004E272C" w:rsidRDefault="004E272C" w:rsidP="004E272C">
      <w:pPr>
        <w:pStyle w:val="ListParagraph"/>
        <w:numPr>
          <w:ilvl w:val="0"/>
          <w:numId w:val="2"/>
        </w:numPr>
        <w:tabs>
          <w:tab w:val="left" w:pos="24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affects production of the economy and the individual.</w:t>
      </w:r>
    </w:p>
    <w:p w:rsidR="004E272C" w:rsidRDefault="004E272C" w:rsidP="004E272C">
      <w:pPr>
        <w:pStyle w:val="ListParagraph"/>
        <w:tabs>
          <w:tab w:val="left" w:pos="2409"/>
        </w:tabs>
        <w:ind w:left="2548"/>
        <w:rPr>
          <w:rFonts w:ascii="Times New Roman" w:hAnsi="Times New Roman" w:cs="Times New Roman"/>
          <w:sz w:val="32"/>
          <w:szCs w:val="32"/>
        </w:rPr>
      </w:pPr>
    </w:p>
    <w:p w:rsidR="004E272C" w:rsidRPr="006F2CFB" w:rsidRDefault="004E272C" w:rsidP="004E272C">
      <w:pPr>
        <w:pStyle w:val="ListParagraph"/>
        <w:tabs>
          <w:tab w:val="left" w:pos="2409"/>
        </w:tabs>
        <w:ind w:left="2548"/>
        <w:rPr>
          <w:rFonts w:ascii="Times New Roman" w:hAnsi="Times New Roman" w:cs="Times New Roman"/>
          <w:sz w:val="32"/>
          <w:szCs w:val="32"/>
        </w:rPr>
      </w:pP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</w:p>
    <w:p w:rsidR="00B3510A" w:rsidRDefault="00B3510A" w:rsidP="00B3510A">
      <w:pPr>
        <w:jc w:val="center"/>
        <w:rPr>
          <w:rFonts w:ascii="Lucida Handwriting" w:hAnsi="Lucida Handwriting"/>
          <w:sz w:val="52"/>
          <w:szCs w:val="52"/>
        </w:rPr>
      </w:pPr>
      <w:bookmarkStart w:id="0" w:name="_GoBack"/>
      <w:bookmarkEnd w:id="0"/>
    </w:p>
    <w:sectPr w:rsidR="00B3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1CA0"/>
    <w:multiLevelType w:val="hybridMultilevel"/>
    <w:tmpl w:val="15FA5A74"/>
    <w:lvl w:ilvl="0" w:tplc="0809000B">
      <w:start w:val="1"/>
      <w:numFmt w:val="bullet"/>
      <w:lvlText w:val=""/>
      <w:lvlJc w:val="left"/>
      <w:pPr>
        <w:ind w:left="25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1" w15:restartNumberingAfterBreak="0">
    <w:nsid w:val="59B5419E"/>
    <w:multiLevelType w:val="hybridMultilevel"/>
    <w:tmpl w:val="44DABB50"/>
    <w:lvl w:ilvl="0" w:tplc="0809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0A"/>
    <w:rsid w:val="00166441"/>
    <w:rsid w:val="00207B78"/>
    <w:rsid w:val="002862A4"/>
    <w:rsid w:val="00295068"/>
    <w:rsid w:val="00366342"/>
    <w:rsid w:val="003F476E"/>
    <w:rsid w:val="004E272C"/>
    <w:rsid w:val="005E1A7C"/>
    <w:rsid w:val="005E1C69"/>
    <w:rsid w:val="006F2CFB"/>
    <w:rsid w:val="00753D96"/>
    <w:rsid w:val="007566A0"/>
    <w:rsid w:val="007B2099"/>
    <w:rsid w:val="0083201A"/>
    <w:rsid w:val="009E7E83"/>
    <w:rsid w:val="00B06530"/>
    <w:rsid w:val="00B3510A"/>
    <w:rsid w:val="00B540A8"/>
    <w:rsid w:val="00BA3CAB"/>
    <w:rsid w:val="00BF184F"/>
    <w:rsid w:val="00BF316A"/>
    <w:rsid w:val="00C92FCE"/>
    <w:rsid w:val="00CD6B73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58D2A-6F05-4507-A565-BB2D49B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89B0-6FDB-496F-9505-525F80DA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Ifunanya</dc:creator>
  <cp:keywords/>
  <dc:description/>
  <cp:lastModifiedBy>Ifunanya</cp:lastModifiedBy>
  <cp:revision>1</cp:revision>
  <dcterms:created xsi:type="dcterms:W3CDTF">2020-04-18T09:14:00Z</dcterms:created>
  <dcterms:modified xsi:type="dcterms:W3CDTF">2020-04-18T18:03:00Z</dcterms:modified>
</cp:coreProperties>
</file>