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38C6" w14:textId="191819BA" w:rsidR="00EA0057" w:rsidRDefault="00EA0057" w:rsidP="00EA0057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mbria" w:hAnsi="Cambria" w:cs="Calibri"/>
          <w:b/>
          <w:bCs/>
          <w:sz w:val="36"/>
          <w:szCs w:val="36"/>
          <w:lang w:val="en"/>
        </w:rPr>
      </w:pPr>
      <w:r>
        <w:rPr>
          <w:rFonts w:ascii="Cambria" w:hAnsi="Cambria" w:cs="Calibri"/>
          <w:b/>
          <w:bCs/>
          <w:sz w:val="36"/>
          <w:szCs w:val="36"/>
          <w:lang w:val="en"/>
        </w:rPr>
        <w:t>Name: Vangerwua Mimidoo</w:t>
      </w:r>
      <w:r w:rsidR="00E1177C">
        <w:rPr>
          <w:rFonts w:ascii="Cambria" w:hAnsi="Cambria" w:cs="Calibri"/>
          <w:b/>
          <w:bCs/>
          <w:sz w:val="36"/>
          <w:szCs w:val="36"/>
          <w:lang w:val="en"/>
        </w:rPr>
        <w:t>.</w:t>
      </w:r>
    </w:p>
    <w:p w14:paraId="447FE0F6" w14:textId="7CC43FB9" w:rsidR="00EA0057" w:rsidRDefault="00EA0057" w:rsidP="00EA0057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mbria" w:hAnsi="Cambria" w:cs="Calibri"/>
          <w:b/>
          <w:bCs/>
          <w:sz w:val="36"/>
          <w:szCs w:val="36"/>
          <w:lang w:val="en"/>
        </w:rPr>
      </w:pPr>
      <w:r>
        <w:rPr>
          <w:rFonts w:ascii="Cambria" w:hAnsi="Cambria" w:cs="Calibri"/>
          <w:b/>
          <w:bCs/>
          <w:sz w:val="36"/>
          <w:szCs w:val="36"/>
          <w:lang w:val="en"/>
        </w:rPr>
        <w:t>Matric Number: 19/</w:t>
      </w:r>
      <w:r w:rsidR="008137FF">
        <w:rPr>
          <w:rFonts w:ascii="Cambria" w:hAnsi="Cambria" w:cs="Calibri"/>
          <w:b/>
          <w:bCs/>
          <w:sz w:val="36"/>
          <w:szCs w:val="36"/>
          <w:lang w:val="en"/>
        </w:rPr>
        <w:t>SCI</w:t>
      </w:r>
      <w:bookmarkStart w:id="0" w:name="_GoBack"/>
      <w:bookmarkEnd w:id="0"/>
      <w:r>
        <w:rPr>
          <w:rFonts w:ascii="Cambria" w:hAnsi="Cambria" w:cs="Calibri"/>
          <w:b/>
          <w:bCs/>
          <w:sz w:val="36"/>
          <w:szCs w:val="36"/>
          <w:lang w:val="en"/>
        </w:rPr>
        <w:t>14/020</w:t>
      </w:r>
      <w:r w:rsidR="00E1177C">
        <w:rPr>
          <w:rFonts w:ascii="Cambria" w:hAnsi="Cambria" w:cs="Calibri"/>
          <w:b/>
          <w:bCs/>
          <w:sz w:val="36"/>
          <w:szCs w:val="36"/>
          <w:lang w:val="en"/>
        </w:rPr>
        <w:t>.</w:t>
      </w:r>
    </w:p>
    <w:p w14:paraId="6270E984" w14:textId="79331E72" w:rsidR="00EA0057" w:rsidRDefault="00EA0057" w:rsidP="00EA005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Calibri"/>
          <w:b/>
          <w:bCs/>
          <w:sz w:val="36"/>
          <w:szCs w:val="36"/>
          <w:lang w:val="en"/>
        </w:rPr>
      </w:pPr>
      <w:r>
        <w:rPr>
          <w:rFonts w:ascii="Cambria" w:hAnsi="Cambria" w:cs="Calibri"/>
          <w:b/>
          <w:bCs/>
          <w:sz w:val="36"/>
          <w:szCs w:val="36"/>
          <w:lang w:val="en"/>
        </w:rPr>
        <w:t>Department/College: Geology/Sciences</w:t>
      </w:r>
      <w:r w:rsidR="00E1177C">
        <w:rPr>
          <w:rFonts w:ascii="Cambria" w:hAnsi="Cambria" w:cs="Calibri"/>
          <w:b/>
          <w:bCs/>
          <w:sz w:val="36"/>
          <w:szCs w:val="36"/>
          <w:lang w:val="en"/>
        </w:rPr>
        <w:t>.</w:t>
      </w:r>
    </w:p>
    <w:p w14:paraId="00446185" w14:textId="77777777" w:rsidR="00EA0057" w:rsidRDefault="00EA0057" w:rsidP="00EA005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Calibri"/>
          <w:b/>
          <w:bCs/>
          <w:sz w:val="36"/>
          <w:szCs w:val="36"/>
          <w:lang w:val="en"/>
        </w:rPr>
      </w:pPr>
    </w:p>
    <w:p w14:paraId="78D7ACFD" w14:textId="069FC6A9" w:rsidR="00EA0057" w:rsidRPr="00EA0057" w:rsidRDefault="006A2ECA" w:rsidP="00EA005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Calibri"/>
          <w:b/>
          <w:bCs/>
          <w:sz w:val="36"/>
          <w:szCs w:val="36"/>
          <w:lang w:val="en"/>
        </w:rPr>
      </w:pPr>
      <w:r w:rsidRPr="00EA0057">
        <w:rPr>
          <w:rFonts w:ascii="Cambria" w:hAnsi="Cambria" w:cs="Calibri"/>
          <w:b/>
          <w:bCs/>
          <w:sz w:val="36"/>
          <w:szCs w:val="36"/>
          <w:lang w:val="en"/>
        </w:rPr>
        <w:t>REPORT ON THE CORONA VIRUS PANDEMIC,</w:t>
      </w:r>
      <w:r w:rsidR="00EA0057" w:rsidRPr="00EA0057">
        <w:rPr>
          <w:rFonts w:ascii="Cambria" w:hAnsi="Cambria" w:cs="Calibri"/>
          <w:b/>
          <w:bCs/>
          <w:sz w:val="36"/>
          <w:szCs w:val="36"/>
          <w:lang w:val="en"/>
        </w:rPr>
        <w:t xml:space="preserve"> </w:t>
      </w:r>
      <w:r w:rsidRPr="00EA0057">
        <w:rPr>
          <w:rFonts w:ascii="Cambria" w:hAnsi="Cambria" w:cs="Calibri"/>
          <w:b/>
          <w:bCs/>
          <w:sz w:val="36"/>
          <w:szCs w:val="36"/>
          <w:lang w:val="en"/>
        </w:rPr>
        <w:t>EFFECTS OF THE</w:t>
      </w:r>
      <w:r w:rsidR="00EA0057" w:rsidRPr="00EA0057">
        <w:rPr>
          <w:rFonts w:ascii="Cambria" w:hAnsi="Cambria" w:cs="Calibri"/>
          <w:b/>
          <w:bCs/>
          <w:sz w:val="36"/>
          <w:szCs w:val="36"/>
          <w:lang w:val="en"/>
        </w:rPr>
        <w:t xml:space="preserve"> </w:t>
      </w:r>
      <w:r w:rsidRPr="00EA0057">
        <w:rPr>
          <w:rFonts w:ascii="Cambria" w:hAnsi="Cambria" w:cs="Calibri"/>
          <w:b/>
          <w:bCs/>
          <w:sz w:val="36"/>
          <w:szCs w:val="36"/>
          <w:lang w:val="en"/>
        </w:rPr>
        <w:t>LOCKDOWN AND RESTRICTIONS OF MOVEMENT ON</w:t>
      </w:r>
      <w:r w:rsidR="00EA0057" w:rsidRPr="00EA0057">
        <w:rPr>
          <w:rFonts w:ascii="Cambria" w:hAnsi="Cambria" w:cs="Calibri"/>
          <w:b/>
          <w:bCs/>
          <w:sz w:val="36"/>
          <w:szCs w:val="36"/>
          <w:lang w:val="en"/>
        </w:rPr>
        <w:t xml:space="preserve"> </w:t>
      </w:r>
      <w:r w:rsidRPr="00EA0057">
        <w:rPr>
          <w:rFonts w:ascii="Cambria" w:hAnsi="Cambria" w:cs="Calibri"/>
          <w:b/>
          <w:bCs/>
          <w:sz w:val="36"/>
          <w:szCs w:val="36"/>
          <w:lang w:val="en"/>
        </w:rPr>
        <w:t>NIGERIANS.</w:t>
      </w:r>
    </w:p>
    <w:p w14:paraId="6FA1EB13" w14:textId="403652E6" w:rsidR="00000000" w:rsidRPr="00EA0057" w:rsidRDefault="006A2ECA" w:rsidP="00EA0057">
      <w:pPr>
        <w:widowControl w:val="0"/>
        <w:autoSpaceDE w:val="0"/>
        <w:autoSpaceDN w:val="0"/>
        <w:adjustRightInd w:val="0"/>
        <w:spacing w:after="200" w:line="360" w:lineRule="auto"/>
        <w:ind w:firstLine="720"/>
        <w:jc w:val="both"/>
        <w:rPr>
          <w:rFonts w:ascii="Cambria" w:hAnsi="Cambria" w:cs="Calibri"/>
          <w:sz w:val="28"/>
          <w:szCs w:val="28"/>
          <w:lang w:val="en"/>
        </w:rPr>
      </w:pPr>
      <w:r w:rsidRPr="00EA0057">
        <w:rPr>
          <w:rFonts w:ascii="Cambria" w:hAnsi="Cambria" w:cs="Calibri"/>
          <w:sz w:val="28"/>
          <w:szCs w:val="28"/>
          <w:lang w:val="en"/>
        </w:rPr>
        <w:t>COVID19 is a new illness that affect the lungs and airways and is caused by a virus called the coronavirus. The symptoms of coronavirus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 xml:space="preserve"> </w:t>
      </w:r>
      <w:r w:rsidRPr="00EA0057">
        <w:rPr>
          <w:rFonts w:ascii="Cambria" w:hAnsi="Cambria" w:cs="Calibri"/>
          <w:sz w:val="28"/>
          <w:szCs w:val="28"/>
          <w:lang w:val="en"/>
        </w:rPr>
        <w:t>(COVID19) are a cough,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 xml:space="preserve"> </w:t>
      </w:r>
      <w:r w:rsidRPr="00EA0057">
        <w:rPr>
          <w:rFonts w:ascii="Cambria" w:hAnsi="Cambria" w:cs="Calibri"/>
          <w:sz w:val="28"/>
          <w:szCs w:val="28"/>
          <w:lang w:val="en"/>
        </w:rPr>
        <w:t xml:space="preserve">a high 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>temperature</w:t>
      </w:r>
      <w:r w:rsidRPr="00EA0057">
        <w:rPr>
          <w:rFonts w:ascii="Cambria" w:hAnsi="Cambria" w:cs="Calibri"/>
          <w:sz w:val="28"/>
          <w:szCs w:val="28"/>
          <w:lang w:val="en"/>
        </w:rPr>
        <w:t>, shortage of breath</w:t>
      </w:r>
      <w:r w:rsidRPr="00EA0057">
        <w:rPr>
          <w:rFonts w:ascii="Cambria" w:hAnsi="Cambria" w:cs="Calibri"/>
          <w:sz w:val="28"/>
          <w:szCs w:val="28"/>
          <w:lang w:val="en"/>
        </w:rPr>
        <w:t xml:space="preserve">. </w:t>
      </w:r>
      <w:r w:rsidRPr="00EA0057">
        <w:rPr>
          <w:rFonts w:ascii="Cambria" w:hAnsi="Cambria" w:cs="Calibri"/>
          <w:sz w:val="28"/>
          <w:szCs w:val="28"/>
          <w:lang w:val="en"/>
        </w:rPr>
        <w:t>It can be prevented by simple measures such as</w:t>
      </w:r>
      <w:r w:rsidRPr="00EA0057">
        <w:rPr>
          <w:rFonts w:ascii="Cambria" w:hAnsi="Cambria" w:cs="Calibri"/>
          <w:sz w:val="28"/>
          <w:szCs w:val="28"/>
          <w:lang w:val="en"/>
        </w:rPr>
        <w:t>;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 xml:space="preserve"> </w:t>
      </w:r>
      <w:r w:rsidRPr="00EA0057">
        <w:rPr>
          <w:rFonts w:ascii="Cambria" w:hAnsi="Cambria" w:cs="Calibri"/>
          <w:sz w:val="28"/>
          <w:szCs w:val="28"/>
          <w:lang w:val="en"/>
        </w:rPr>
        <w:t>Washing the hands with soap and water,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 xml:space="preserve"> </w:t>
      </w:r>
      <w:r w:rsidRPr="00EA0057">
        <w:rPr>
          <w:rFonts w:ascii="Cambria" w:hAnsi="Cambria" w:cs="Calibri"/>
          <w:sz w:val="28"/>
          <w:szCs w:val="28"/>
          <w:lang w:val="en"/>
        </w:rPr>
        <w:t>Avoiding touching your mouth,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 xml:space="preserve"> </w:t>
      </w:r>
      <w:r w:rsidRPr="00EA0057">
        <w:rPr>
          <w:rFonts w:ascii="Cambria" w:hAnsi="Cambria" w:cs="Calibri"/>
          <w:sz w:val="28"/>
          <w:szCs w:val="28"/>
          <w:lang w:val="en"/>
        </w:rPr>
        <w:t>nose,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 xml:space="preserve"> </w:t>
      </w:r>
      <w:r w:rsidRPr="00EA0057">
        <w:rPr>
          <w:rFonts w:ascii="Cambria" w:hAnsi="Cambria" w:cs="Calibri"/>
          <w:sz w:val="28"/>
          <w:szCs w:val="28"/>
          <w:lang w:val="en"/>
        </w:rPr>
        <w:t>eyes.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 xml:space="preserve"> </w:t>
      </w:r>
      <w:r w:rsidRPr="00EA0057">
        <w:rPr>
          <w:rFonts w:ascii="Cambria" w:hAnsi="Cambria" w:cs="Calibri"/>
          <w:sz w:val="28"/>
          <w:szCs w:val="28"/>
          <w:lang w:val="en"/>
        </w:rPr>
        <w:t>virus could be transferred from one person to another through cough droplet.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 xml:space="preserve"> </w:t>
      </w:r>
      <w:r w:rsidRPr="00EA0057">
        <w:rPr>
          <w:rFonts w:ascii="Cambria" w:hAnsi="Cambria" w:cs="Calibri"/>
          <w:sz w:val="28"/>
          <w:szCs w:val="28"/>
          <w:lang w:val="en"/>
        </w:rPr>
        <w:t>There is presently no cure to the coronavirus.</w:t>
      </w:r>
    </w:p>
    <w:p w14:paraId="31C42F1D" w14:textId="054A197F" w:rsidR="00000000" w:rsidRPr="00EA0057" w:rsidRDefault="006A2ECA" w:rsidP="00EA0057">
      <w:pPr>
        <w:widowControl w:val="0"/>
        <w:autoSpaceDE w:val="0"/>
        <w:autoSpaceDN w:val="0"/>
        <w:adjustRightInd w:val="0"/>
        <w:spacing w:after="200" w:line="360" w:lineRule="auto"/>
        <w:ind w:firstLine="720"/>
        <w:jc w:val="both"/>
        <w:rPr>
          <w:rFonts w:ascii="Cambria" w:hAnsi="Cambria" w:cs="Calibri"/>
          <w:sz w:val="28"/>
          <w:szCs w:val="28"/>
          <w:lang w:val="en"/>
        </w:rPr>
      </w:pPr>
      <w:r w:rsidRPr="00EA0057">
        <w:rPr>
          <w:rFonts w:ascii="Cambria" w:hAnsi="Cambria" w:cs="Calibri"/>
          <w:sz w:val="28"/>
          <w:szCs w:val="28"/>
          <w:lang w:val="en"/>
        </w:rPr>
        <w:t>The virus began in Wuhan China,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 xml:space="preserve"> </w:t>
      </w:r>
      <w:r w:rsidRPr="00EA0057">
        <w:rPr>
          <w:rFonts w:ascii="Cambria" w:hAnsi="Cambria" w:cs="Calibri"/>
          <w:sz w:val="28"/>
          <w:szCs w:val="28"/>
          <w:lang w:val="en"/>
        </w:rPr>
        <w:t xml:space="preserve">on the </w:t>
      </w:r>
      <w:r w:rsidRPr="00EA0057">
        <w:rPr>
          <w:rFonts w:ascii="Cambria" w:hAnsi="Cambria" w:cs="Calibri"/>
          <w:sz w:val="28"/>
          <w:szCs w:val="28"/>
          <w:lang w:val="en"/>
        </w:rPr>
        <w:t xml:space="preserve">31st of December 2019. The first case of COVID19 in Nigeria was recorded in 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>L</w:t>
      </w:r>
      <w:r w:rsidRPr="00EA0057">
        <w:rPr>
          <w:rFonts w:ascii="Cambria" w:hAnsi="Cambria" w:cs="Calibri"/>
          <w:sz w:val="28"/>
          <w:szCs w:val="28"/>
          <w:lang w:val="en"/>
        </w:rPr>
        <w:t>agos on the 27th February.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 xml:space="preserve"> </w:t>
      </w:r>
      <w:r w:rsidRPr="00EA0057">
        <w:rPr>
          <w:rFonts w:ascii="Cambria" w:hAnsi="Cambria" w:cs="Calibri"/>
          <w:sz w:val="28"/>
          <w:szCs w:val="28"/>
          <w:lang w:val="en"/>
        </w:rPr>
        <w:t>More cases where thereafter discovered,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 xml:space="preserve"> </w:t>
      </w:r>
      <w:r w:rsidRPr="00EA0057">
        <w:rPr>
          <w:rFonts w:ascii="Cambria" w:hAnsi="Cambria" w:cs="Calibri"/>
          <w:sz w:val="28"/>
          <w:szCs w:val="28"/>
          <w:lang w:val="en"/>
        </w:rPr>
        <w:t>some of them being politicians and senior governments agents.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 xml:space="preserve"> </w:t>
      </w:r>
      <w:r w:rsidRPr="00EA0057">
        <w:rPr>
          <w:rFonts w:ascii="Cambria" w:hAnsi="Cambria" w:cs="Calibri"/>
          <w:sz w:val="28"/>
          <w:szCs w:val="28"/>
          <w:lang w:val="en"/>
        </w:rPr>
        <w:t xml:space="preserve">Among these where President Muhammadu Buhari's chief </w:t>
      </w:r>
      <w:r w:rsidRPr="00EA0057">
        <w:rPr>
          <w:rFonts w:ascii="Cambria" w:hAnsi="Cambria" w:cs="Calibri"/>
          <w:sz w:val="28"/>
          <w:szCs w:val="28"/>
          <w:lang w:val="en"/>
        </w:rPr>
        <w:t>of staff,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 xml:space="preserve"> </w:t>
      </w:r>
      <w:r w:rsidRPr="00EA0057">
        <w:rPr>
          <w:rFonts w:ascii="Cambria" w:hAnsi="Cambria" w:cs="Calibri"/>
          <w:sz w:val="28"/>
          <w:szCs w:val="28"/>
          <w:lang w:val="en"/>
        </w:rPr>
        <w:t>Abba Kyari who died few days ago,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 xml:space="preserve"> </w:t>
      </w:r>
      <w:r w:rsidRPr="00EA0057">
        <w:rPr>
          <w:rFonts w:ascii="Cambria" w:hAnsi="Cambria" w:cs="Calibri"/>
          <w:sz w:val="28"/>
          <w:szCs w:val="28"/>
          <w:lang w:val="en"/>
        </w:rPr>
        <w:t>The Governor of Bauchi</w:t>
      </w:r>
      <w:r w:rsidRPr="00EA0057">
        <w:rPr>
          <w:rFonts w:ascii="Cambria" w:hAnsi="Cambria" w:cs="Calibri"/>
          <w:sz w:val="28"/>
          <w:szCs w:val="28"/>
          <w:lang w:val="en"/>
        </w:rPr>
        <w:t>,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 xml:space="preserve"> </w:t>
      </w:r>
      <w:r w:rsidRPr="00EA0057">
        <w:rPr>
          <w:rFonts w:ascii="Cambria" w:hAnsi="Cambria" w:cs="Calibri"/>
          <w:sz w:val="28"/>
          <w:szCs w:val="28"/>
          <w:lang w:val="en"/>
        </w:rPr>
        <w:t>Oyo,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 xml:space="preserve"> </w:t>
      </w:r>
      <w:r w:rsidRPr="00EA0057">
        <w:rPr>
          <w:rFonts w:ascii="Cambria" w:hAnsi="Cambria" w:cs="Calibri"/>
          <w:sz w:val="28"/>
          <w:szCs w:val="28"/>
          <w:lang w:val="en"/>
        </w:rPr>
        <w:t>Kaduna states and the son of Atiku Abubakar. Presently in our country,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 xml:space="preserve"> </w:t>
      </w:r>
      <w:r w:rsidRPr="00EA0057">
        <w:rPr>
          <w:rFonts w:ascii="Cambria" w:hAnsi="Cambria" w:cs="Calibri"/>
          <w:sz w:val="28"/>
          <w:szCs w:val="28"/>
          <w:lang w:val="en"/>
        </w:rPr>
        <w:t>Nigeria according to NCDC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 xml:space="preserve"> </w:t>
      </w:r>
      <w:r w:rsidRPr="00EA0057">
        <w:rPr>
          <w:rFonts w:ascii="Cambria" w:hAnsi="Cambria" w:cs="Calibri"/>
          <w:sz w:val="28"/>
          <w:szCs w:val="28"/>
          <w:lang w:val="en"/>
        </w:rPr>
        <w:t>(National Centre For Disease Control)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 xml:space="preserve"> </w:t>
      </w:r>
      <w:r w:rsidRPr="00EA0057">
        <w:rPr>
          <w:rFonts w:ascii="Cambria" w:hAnsi="Cambria" w:cs="Calibri"/>
          <w:sz w:val="28"/>
          <w:szCs w:val="28"/>
          <w:lang w:val="en"/>
        </w:rPr>
        <w:t>there are 627 confirmed cases, 170 discharged and 21</w:t>
      </w:r>
      <w:r w:rsidRPr="00EA0057">
        <w:rPr>
          <w:rFonts w:ascii="Cambria" w:hAnsi="Cambria" w:cs="Calibri"/>
          <w:sz w:val="28"/>
          <w:szCs w:val="28"/>
          <w:lang w:val="en"/>
        </w:rPr>
        <w:t xml:space="preserve"> deaths.</w:t>
      </w:r>
    </w:p>
    <w:p w14:paraId="4E504513" w14:textId="257DA6E2" w:rsidR="00000000" w:rsidRPr="00EA0057" w:rsidRDefault="006A2ECA" w:rsidP="00EA0057">
      <w:pPr>
        <w:widowControl w:val="0"/>
        <w:autoSpaceDE w:val="0"/>
        <w:autoSpaceDN w:val="0"/>
        <w:adjustRightInd w:val="0"/>
        <w:spacing w:after="200" w:line="360" w:lineRule="auto"/>
        <w:ind w:firstLine="720"/>
        <w:jc w:val="both"/>
        <w:rPr>
          <w:rFonts w:ascii="Cambria" w:hAnsi="Cambria" w:cs="Calibri"/>
          <w:sz w:val="28"/>
          <w:szCs w:val="28"/>
          <w:lang w:val="en"/>
        </w:rPr>
      </w:pPr>
      <w:r w:rsidRPr="00EA0057">
        <w:rPr>
          <w:rFonts w:ascii="Cambria" w:hAnsi="Cambria" w:cs="Calibri"/>
          <w:sz w:val="28"/>
          <w:szCs w:val="28"/>
          <w:lang w:val="en"/>
        </w:rPr>
        <w:t>Due to the frightening increase in the number of cases, The Fed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>e</w:t>
      </w:r>
      <w:r w:rsidRPr="00EA0057">
        <w:rPr>
          <w:rFonts w:ascii="Cambria" w:hAnsi="Cambria" w:cs="Calibri"/>
          <w:sz w:val="28"/>
          <w:szCs w:val="28"/>
          <w:lang w:val="en"/>
        </w:rPr>
        <w:t>ral government declared a Total lockdown of the country's commercial capital, Lagos state</w:t>
      </w:r>
      <w:r w:rsidRPr="00EA0057">
        <w:rPr>
          <w:rFonts w:ascii="Cambria" w:hAnsi="Cambria" w:cs="Calibri"/>
          <w:sz w:val="28"/>
          <w:szCs w:val="28"/>
          <w:lang w:val="en"/>
        </w:rPr>
        <w:t>, its Adjourning state,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 xml:space="preserve"> </w:t>
      </w:r>
      <w:r w:rsidRPr="00EA0057">
        <w:rPr>
          <w:rFonts w:ascii="Cambria" w:hAnsi="Cambria" w:cs="Calibri"/>
          <w:sz w:val="28"/>
          <w:szCs w:val="28"/>
          <w:lang w:val="en"/>
        </w:rPr>
        <w:t xml:space="preserve">Ogun state and the 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>F</w:t>
      </w:r>
      <w:r w:rsidRPr="00EA0057">
        <w:rPr>
          <w:rFonts w:ascii="Cambria" w:hAnsi="Cambria" w:cs="Calibri"/>
          <w:sz w:val="28"/>
          <w:szCs w:val="28"/>
          <w:lang w:val="en"/>
        </w:rPr>
        <w:t>ed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>e</w:t>
      </w:r>
      <w:r w:rsidRPr="00EA0057">
        <w:rPr>
          <w:rFonts w:ascii="Cambria" w:hAnsi="Cambria" w:cs="Calibri"/>
          <w:sz w:val="28"/>
          <w:szCs w:val="28"/>
          <w:lang w:val="en"/>
        </w:rPr>
        <w:t xml:space="preserve">ral 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>C</w:t>
      </w:r>
      <w:r w:rsidRPr="00EA0057">
        <w:rPr>
          <w:rFonts w:ascii="Cambria" w:hAnsi="Cambria" w:cs="Calibri"/>
          <w:sz w:val="28"/>
          <w:szCs w:val="28"/>
          <w:lang w:val="en"/>
        </w:rPr>
        <w:t xml:space="preserve">apital 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>T</w:t>
      </w:r>
      <w:r w:rsidRPr="00EA0057">
        <w:rPr>
          <w:rFonts w:ascii="Cambria" w:hAnsi="Cambria" w:cs="Calibri"/>
          <w:sz w:val="28"/>
          <w:szCs w:val="28"/>
          <w:lang w:val="en"/>
        </w:rPr>
        <w:t>erritory,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 xml:space="preserve"> </w:t>
      </w:r>
      <w:r w:rsidRPr="00EA0057">
        <w:rPr>
          <w:rFonts w:ascii="Cambria" w:hAnsi="Cambria" w:cs="Calibri"/>
          <w:sz w:val="28"/>
          <w:szCs w:val="28"/>
          <w:lang w:val="en"/>
        </w:rPr>
        <w:lastRenderedPageBreak/>
        <w:t>Abuja.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 xml:space="preserve"> </w:t>
      </w:r>
      <w:r w:rsidRPr="00EA0057">
        <w:rPr>
          <w:rFonts w:ascii="Cambria" w:hAnsi="Cambria" w:cs="Calibri"/>
          <w:sz w:val="28"/>
          <w:szCs w:val="28"/>
          <w:lang w:val="en"/>
        </w:rPr>
        <w:t>The ess</w:t>
      </w:r>
      <w:r w:rsidRPr="00EA0057">
        <w:rPr>
          <w:rFonts w:ascii="Cambria" w:hAnsi="Cambria" w:cs="Calibri"/>
          <w:sz w:val="28"/>
          <w:szCs w:val="28"/>
          <w:lang w:val="en"/>
        </w:rPr>
        <w:t xml:space="preserve">ential stay at home order has had 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>a lot</w:t>
      </w:r>
      <w:r w:rsidRPr="00EA0057">
        <w:rPr>
          <w:rFonts w:ascii="Cambria" w:hAnsi="Cambria" w:cs="Calibri"/>
          <w:sz w:val="28"/>
          <w:szCs w:val="28"/>
          <w:lang w:val="en"/>
        </w:rPr>
        <w:t xml:space="preserve"> of effect on the country both positively and negatively. Positively due to the lockdown, Modern life has been put on a hold but not the Natural world. There is cleaner air because people no longer spend more time in v</w:t>
      </w:r>
      <w:r w:rsidRPr="00EA0057">
        <w:rPr>
          <w:rFonts w:ascii="Cambria" w:hAnsi="Cambria" w:cs="Calibri"/>
          <w:sz w:val="28"/>
          <w:szCs w:val="28"/>
          <w:lang w:val="en"/>
        </w:rPr>
        <w:t>e</w:t>
      </w:r>
      <w:r w:rsidRPr="00EA0057">
        <w:rPr>
          <w:rFonts w:ascii="Cambria" w:hAnsi="Cambria" w:cs="Calibri"/>
          <w:sz w:val="28"/>
          <w:szCs w:val="28"/>
          <w:lang w:val="en"/>
        </w:rPr>
        <w:t>hi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>c</w:t>
      </w:r>
      <w:r w:rsidRPr="00EA0057">
        <w:rPr>
          <w:rFonts w:ascii="Cambria" w:hAnsi="Cambria" w:cs="Calibri"/>
          <w:sz w:val="28"/>
          <w:szCs w:val="28"/>
          <w:lang w:val="en"/>
        </w:rPr>
        <w:t>les and Factories, there is cleaner water from the lack of Boat cru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>i</w:t>
      </w:r>
      <w:r w:rsidRPr="00EA0057">
        <w:rPr>
          <w:rFonts w:ascii="Cambria" w:hAnsi="Cambria" w:cs="Calibri"/>
          <w:sz w:val="28"/>
          <w:szCs w:val="28"/>
          <w:lang w:val="en"/>
        </w:rPr>
        <w:t>sing, motorboat transportation. We can also say our country,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 xml:space="preserve"> </w:t>
      </w:r>
      <w:r w:rsidRPr="00EA0057">
        <w:rPr>
          <w:rFonts w:ascii="Cambria" w:hAnsi="Cambria" w:cs="Calibri"/>
          <w:sz w:val="28"/>
          <w:szCs w:val="28"/>
          <w:lang w:val="en"/>
        </w:rPr>
        <w:t>Nigeria and the world as a whole is healing itself.</w:t>
      </w:r>
    </w:p>
    <w:p w14:paraId="7876C610" w14:textId="45968E3E" w:rsidR="00000000" w:rsidRPr="00EA0057" w:rsidRDefault="006A2ECA" w:rsidP="00EA0057">
      <w:pPr>
        <w:widowControl w:val="0"/>
        <w:autoSpaceDE w:val="0"/>
        <w:autoSpaceDN w:val="0"/>
        <w:adjustRightInd w:val="0"/>
        <w:spacing w:after="200" w:line="360" w:lineRule="auto"/>
        <w:ind w:firstLine="720"/>
        <w:jc w:val="both"/>
        <w:rPr>
          <w:rFonts w:ascii="Cambria" w:hAnsi="Cambria" w:cs="Calibri"/>
          <w:sz w:val="28"/>
          <w:szCs w:val="28"/>
          <w:lang w:val="en"/>
        </w:rPr>
      </w:pPr>
      <w:r w:rsidRPr="00EA0057">
        <w:rPr>
          <w:rFonts w:ascii="Cambria" w:hAnsi="Cambria" w:cs="Calibri"/>
          <w:sz w:val="28"/>
          <w:szCs w:val="28"/>
          <w:lang w:val="en"/>
        </w:rPr>
        <w:t>Negatively the lockdown has caused the economy to shrink,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 xml:space="preserve"> </w:t>
      </w:r>
      <w:r w:rsidRPr="00EA0057">
        <w:rPr>
          <w:rFonts w:ascii="Cambria" w:hAnsi="Cambria" w:cs="Calibri"/>
          <w:sz w:val="28"/>
          <w:szCs w:val="28"/>
          <w:lang w:val="en"/>
        </w:rPr>
        <w:t>due to drop of oil sales,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 xml:space="preserve"> </w:t>
      </w:r>
      <w:r w:rsidRPr="00EA0057">
        <w:rPr>
          <w:rFonts w:ascii="Cambria" w:hAnsi="Cambria" w:cs="Calibri"/>
          <w:sz w:val="28"/>
          <w:szCs w:val="28"/>
          <w:lang w:val="en"/>
        </w:rPr>
        <w:t>etc. This can result to the country's joblessness rate rising up even higher. More terribly the lockdown has affected citizens earning daily income and feeding from hand to mouth,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 xml:space="preserve"> </w:t>
      </w:r>
      <w:r w:rsidRPr="00EA0057">
        <w:rPr>
          <w:rFonts w:ascii="Cambria" w:hAnsi="Cambria" w:cs="Calibri"/>
          <w:sz w:val="28"/>
          <w:szCs w:val="28"/>
          <w:lang w:val="en"/>
        </w:rPr>
        <w:t>there is no food for them to eat because they have t</w:t>
      </w:r>
      <w:r w:rsidRPr="00EA0057">
        <w:rPr>
          <w:rFonts w:ascii="Cambria" w:hAnsi="Cambria" w:cs="Calibri"/>
          <w:sz w:val="28"/>
          <w:szCs w:val="28"/>
          <w:lang w:val="en"/>
        </w:rPr>
        <w:t>o stay at home and this has led to robbery in the country, people robbing other people in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>-</w:t>
      </w:r>
      <w:r w:rsidRPr="00EA0057">
        <w:rPr>
          <w:rFonts w:ascii="Cambria" w:hAnsi="Cambria" w:cs="Calibri"/>
          <w:sz w:val="28"/>
          <w:szCs w:val="28"/>
          <w:lang w:val="en"/>
        </w:rPr>
        <w:t>order to survive. This can ther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>e</w:t>
      </w:r>
      <w:r w:rsidRPr="00EA0057">
        <w:rPr>
          <w:rFonts w:ascii="Cambria" w:hAnsi="Cambria" w:cs="Calibri"/>
          <w:sz w:val="28"/>
          <w:szCs w:val="28"/>
          <w:lang w:val="en"/>
        </w:rPr>
        <w:t>fore be described as 'Pangs of Hunger leading to widespread of Anger'</w:t>
      </w:r>
      <w:r w:rsidRPr="00EA0057">
        <w:rPr>
          <w:rFonts w:ascii="Cambria" w:hAnsi="Cambria" w:cs="Calibri"/>
          <w:sz w:val="28"/>
          <w:szCs w:val="28"/>
          <w:lang w:val="en"/>
        </w:rPr>
        <w:t>.</w:t>
      </w:r>
    </w:p>
    <w:p w14:paraId="7F993DAF" w14:textId="30713B0E" w:rsidR="00000000" w:rsidRPr="00EA0057" w:rsidRDefault="006A2ECA" w:rsidP="00EA0057">
      <w:pPr>
        <w:widowControl w:val="0"/>
        <w:autoSpaceDE w:val="0"/>
        <w:autoSpaceDN w:val="0"/>
        <w:adjustRightInd w:val="0"/>
        <w:spacing w:after="200" w:line="360" w:lineRule="auto"/>
        <w:ind w:firstLine="720"/>
        <w:jc w:val="both"/>
        <w:rPr>
          <w:rFonts w:ascii="Cambria" w:hAnsi="Cambria" w:cs="Calibri"/>
          <w:sz w:val="28"/>
          <w:szCs w:val="28"/>
          <w:lang w:val="en"/>
        </w:rPr>
      </w:pPr>
      <w:r w:rsidRPr="00EA0057">
        <w:rPr>
          <w:rFonts w:ascii="Cambria" w:hAnsi="Cambria" w:cs="Calibri"/>
          <w:sz w:val="28"/>
          <w:szCs w:val="28"/>
          <w:lang w:val="en"/>
        </w:rPr>
        <w:t>Restriction of movement is one the ways implored by th</w:t>
      </w:r>
      <w:r w:rsidRPr="00EA0057">
        <w:rPr>
          <w:rFonts w:ascii="Cambria" w:hAnsi="Cambria" w:cs="Calibri"/>
          <w:sz w:val="28"/>
          <w:szCs w:val="28"/>
          <w:lang w:val="en"/>
        </w:rPr>
        <w:t>e government to contain the spread of the virus, while three out of the thirty-six states have been on total lockdown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 xml:space="preserve"> </w:t>
      </w:r>
      <w:r w:rsidRPr="00EA0057">
        <w:rPr>
          <w:rFonts w:ascii="Cambria" w:hAnsi="Cambria" w:cs="Calibri"/>
          <w:sz w:val="28"/>
          <w:szCs w:val="28"/>
          <w:lang w:val="en"/>
        </w:rPr>
        <w:t>(Lagos, Ogun,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 xml:space="preserve"> </w:t>
      </w:r>
      <w:r w:rsidRPr="00EA0057">
        <w:rPr>
          <w:rFonts w:ascii="Cambria" w:hAnsi="Cambria" w:cs="Calibri"/>
          <w:sz w:val="28"/>
          <w:szCs w:val="28"/>
          <w:lang w:val="en"/>
        </w:rPr>
        <w:t>Abuja).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 xml:space="preserve"> </w:t>
      </w:r>
      <w:r w:rsidRPr="00EA0057">
        <w:rPr>
          <w:rFonts w:ascii="Cambria" w:hAnsi="Cambria" w:cs="Calibri"/>
          <w:sz w:val="28"/>
          <w:szCs w:val="28"/>
          <w:lang w:val="en"/>
        </w:rPr>
        <w:t xml:space="preserve">Selected markets have been 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>shut down</w:t>
      </w:r>
      <w:r w:rsidRPr="00EA0057">
        <w:rPr>
          <w:rFonts w:ascii="Cambria" w:hAnsi="Cambria" w:cs="Calibri"/>
          <w:sz w:val="28"/>
          <w:szCs w:val="28"/>
          <w:lang w:val="en"/>
        </w:rPr>
        <w:t>,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 xml:space="preserve"> </w:t>
      </w:r>
      <w:r w:rsidRPr="00EA0057">
        <w:rPr>
          <w:rFonts w:ascii="Cambria" w:hAnsi="Cambria" w:cs="Calibri"/>
          <w:sz w:val="28"/>
          <w:szCs w:val="28"/>
          <w:lang w:val="en"/>
        </w:rPr>
        <w:t>no social gatherings i.e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 xml:space="preserve">. </w:t>
      </w:r>
      <w:r w:rsidRPr="00EA0057">
        <w:rPr>
          <w:rFonts w:ascii="Cambria" w:hAnsi="Cambria" w:cs="Calibri"/>
          <w:sz w:val="28"/>
          <w:szCs w:val="28"/>
          <w:lang w:val="en"/>
        </w:rPr>
        <w:t xml:space="preserve"> church,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 xml:space="preserve"> </w:t>
      </w:r>
      <w:r w:rsidRPr="00EA0057">
        <w:rPr>
          <w:rFonts w:ascii="Cambria" w:hAnsi="Cambria" w:cs="Calibri"/>
          <w:sz w:val="28"/>
          <w:szCs w:val="28"/>
          <w:lang w:val="en"/>
        </w:rPr>
        <w:t>ceremon</w:t>
      </w:r>
      <w:r w:rsidRPr="00EA0057">
        <w:rPr>
          <w:rFonts w:ascii="Cambria" w:hAnsi="Cambria" w:cs="Calibri"/>
          <w:sz w:val="28"/>
          <w:szCs w:val="28"/>
          <w:lang w:val="en"/>
        </w:rPr>
        <w:t>y. Only medical practitioners are allowed t</w:t>
      </w:r>
      <w:r w:rsidRPr="00EA0057">
        <w:rPr>
          <w:rFonts w:ascii="Cambria" w:hAnsi="Cambria" w:cs="Calibri"/>
          <w:sz w:val="28"/>
          <w:szCs w:val="28"/>
          <w:lang w:val="en"/>
        </w:rPr>
        <w:t>o go out and people going out to get basic supplies like food, drugs,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 xml:space="preserve"> </w:t>
      </w:r>
      <w:r w:rsidRPr="00EA0057">
        <w:rPr>
          <w:rFonts w:ascii="Cambria" w:hAnsi="Cambria" w:cs="Calibri"/>
          <w:sz w:val="28"/>
          <w:szCs w:val="28"/>
          <w:lang w:val="en"/>
        </w:rPr>
        <w:t>water,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 xml:space="preserve"> </w:t>
      </w:r>
      <w:r w:rsidRPr="00EA0057">
        <w:rPr>
          <w:rFonts w:ascii="Cambria" w:hAnsi="Cambria" w:cs="Calibri"/>
          <w:sz w:val="28"/>
          <w:szCs w:val="28"/>
          <w:lang w:val="en"/>
        </w:rPr>
        <w:t>etc.</w:t>
      </w:r>
    </w:p>
    <w:p w14:paraId="1D46148B" w14:textId="19295ED2" w:rsidR="006A2ECA" w:rsidRPr="00EA0057" w:rsidRDefault="006A2ECA" w:rsidP="00EA0057">
      <w:pPr>
        <w:widowControl w:val="0"/>
        <w:autoSpaceDE w:val="0"/>
        <w:autoSpaceDN w:val="0"/>
        <w:adjustRightInd w:val="0"/>
        <w:spacing w:after="200" w:line="360" w:lineRule="auto"/>
        <w:ind w:firstLine="720"/>
        <w:jc w:val="both"/>
        <w:rPr>
          <w:rFonts w:ascii="Calibri" w:hAnsi="Calibri" w:cs="Calibri"/>
          <w:sz w:val="32"/>
          <w:szCs w:val="32"/>
          <w:lang w:val="en"/>
        </w:rPr>
      </w:pPr>
      <w:r w:rsidRPr="00EA0057">
        <w:rPr>
          <w:rFonts w:ascii="Cambria" w:hAnsi="Cambria" w:cs="Calibri"/>
          <w:sz w:val="28"/>
          <w:szCs w:val="28"/>
          <w:lang w:val="en"/>
        </w:rPr>
        <w:t>In a Nutshell, the lockdown due to COVID19 has brought about recession in Nigeria,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 xml:space="preserve"> </w:t>
      </w:r>
      <w:r w:rsidRPr="00EA0057">
        <w:rPr>
          <w:rFonts w:ascii="Cambria" w:hAnsi="Cambria" w:cs="Calibri"/>
          <w:sz w:val="28"/>
          <w:szCs w:val="28"/>
          <w:lang w:val="en"/>
        </w:rPr>
        <w:t>inflation in the prices of food items and also increased the rate of poverty in th</w:t>
      </w:r>
      <w:r w:rsidRPr="00EA0057">
        <w:rPr>
          <w:rFonts w:ascii="Cambria" w:hAnsi="Cambria" w:cs="Calibri"/>
          <w:sz w:val="28"/>
          <w:szCs w:val="28"/>
          <w:lang w:val="en"/>
        </w:rPr>
        <w:t>e country also it has enhanced enviro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>n</w:t>
      </w:r>
      <w:r w:rsidRPr="00EA0057">
        <w:rPr>
          <w:rFonts w:ascii="Cambria" w:hAnsi="Cambria" w:cs="Calibri"/>
          <w:sz w:val="28"/>
          <w:szCs w:val="28"/>
          <w:lang w:val="en"/>
        </w:rPr>
        <w:t>ment sanitation and reduced enviro</w:t>
      </w:r>
      <w:r w:rsidR="00EA0057" w:rsidRPr="00EA0057">
        <w:rPr>
          <w:rFonts w:ascii="Cambria" w:hAnsi="Cambria" w:cs="Calibri"/>
          <w:sz w:val="28"/>
          <w:szCs w:val="28"/>
          <w:lang w:val="en"/>
        </w:rPr>
        <w:t>n</w:t>
      </w:r>
      <w:r w:rsidRPr="00EA0057">
        <w:rPr>
          <w:rFonts w:ascii="Cambria" w:hAnsi="Cambria" w:cs="Calibri"/>
          <w:sz w:val="28"/>
          <w:szCs w:val="28"/>
          <w:lang w:val="en"/>
        </w:rPr>
        <w:t>mental hazard. The restriction has played a major role in containing the spread of the virus. We all just hope for a quick end to this global pandemic called COVID19</w:t>
      </w:r>
      <w:r w:rsidR="00EA0057">
        <w:rPr>
          <w:rFonts w:ascii="Cambria" w:hAnsi="Cambria" w:cs="Calibri"/>
          <w:sz w:val="28"/>
          <w:szCs w:val="28"/>
          <w:lang w:val="en"/>
        </w:rPr>
        <w:t>.</w:t>
      </w:r>
    </w:p>
    <w:sectPr w:rsidR="006A2ECA" w:rsidRPr="00EA005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57"/>
    <w:rsid w:val="006A2ECA"/>
    <w:rsid w:val="007D62B7"/>
    <w:rsid w:val="008137FF"/>
    <w:rsid w:val="00E1177C"/>
    <w:rsid w:val="00EA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2E8E3"/>
  <w14:defaultImageDpi w14:val="0"/>
  <w15:docId w15:val="{9A067307-D71D-4813-A509-874196BD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torsx@outlook.com</dc:creator>
  <cp:keywords/>
  <dc:description/>
  <cp:lastModifiedBy>torsx@outlook.com</cp:lastModifiedBy>
  <cp:revision>5</cp:revision>
  <dcterms:created xsi:type="dcterms:W3CDTF">2020-04-21T08:31:00Z</dcterms:created>
  <dcterms:modified xsi:type="dcterms:W3CDTF">2020-04-21T08:36:00Z</dcterms:modified>
</cp:coreProperties>
</file>