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B9" w:rsidRDefault="004966B9" w:rsidP="004966B9">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Methoxymethane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Ethoxyethane</w:t>
      </w:r>
      <w:proofErr w:type="spellEnd"/>
    </w:p>
    <w:p w:rsidR="004966B9" w:rsidRDefault="004966B9" w:rsidP="004966B9">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proofErr w:type="spellStart"/>
      <w:r>
        <w:rPr>
          <w:rFonts w:ascii="Times New Roman" w:hAnsi="Times New Roman" w:cs="Times New Roman"/>
          <w:sz w:val="24"/>
          <w:szCs w:val="24"/>
        </w:rPr>
        <w:t>Butoxymethane</w:t>
      </w:r>
      <w:proofErr w:type="spellEnd"/>
      <w:r>
        <w:rPr>
          <w:rFonts w:ascii="Times New Roman" w:hAnsi="Times New Roman" w:cs="Times New Roman"/>
          <w:sz w:val="24"/>
          <w:szCs w:val="24"/>
        </w:rPr>
        <w:tab/>
        <w:t>CH</w:t>
      </w:r>
      <w:r>
        <w:rPr>
          <w:rFonts w:ascii="Times New Roman" w:hAnsi="Times New Roman" w:cs="Times New Roman"/>
          <w:sz w:val="24"/>
          <w:szCs w:val="24"/>
          <w:vertAlign w:val="subscript"/>
        </w:rPr>
        <w:t>3</w:t>
      </w:r>
      <w:r w:rsidRPr="009A01D8">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Start"/>
      <w:r w:rsidRPr="009A01D8">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Methoxyethane</w:t>
      </w:r>
      <w:proofErr w:type="spellEnd"/>
      <w:proofErr w:type="gramEnd"/>
    </w:p>
    <w:p w:rsidR="004966B9" w:rsidRPr="002B5DAE" w:rsidRDefault="004966B9" w:rsidP="004966B9">
      <w:pPr>
        <w:spacing w:line="480" w:lineRule="auto"/>
        <w:rPr>
          <w:rFonts w:ascii="Times New Roman" w:hAnsi="Times New Roman" w:cs="Times New Roman"/>
          <w:b/>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 xml:space="preserve">3 </w:t>
      </w:r>
      <w:proofErr w:type="spellStart"/>
      <w:r>
        <w:rPr>
          <w:rFonts w:ascii="Times New Roman" w:hAnsi="Times New Roman" w:cs="Times New Roman"/>
          <w:sz w:val="24"/>
          <w:szCs w:val="24"/>
        </w:rPr>
        <w:t>Ethoxypropane</w:t>
      </w:r>
      <w:proofErr w:type="spellEnd"/>
      <w:r>
        <w:rPr>
          <w:rFonts w:ascii="Times New Roman" w:hAnsi="Times New Roman" w:cs="Times New Roman"/>
          <w:sz w:val="24"/>
          <w:szCs w:val="24"/>
        </w:rPr>
        <w:tab/>
      </w:r>
    </w:p>
    <w:p w:rsidR="004966B9" w:rsidRPr="002B5DAE" w:rsidRDefault="004966B9" w:rsidP="004966B9">
      <w:pPr>
        <w:spacing w:line="480" w:lineRule="auto"/>
        <w:rPr>
          <w:rFonts w:ascii="Times New Roman" w:hAnsi="Times New Roman" w:cs="Times New Roman"/>
          <w:b/>
          <w:sz w:val="24"/>
          <w:szCs w:val="24"/>
        </w:rPr>
      </w:pPr>
      <w:r w:rsidRPr="002B5DAE">
        <w:rPr>
          <w:rFonts w:ascii="Times New Roman" w:hAnsi="Times New Roman" w:cs="Times New Roman"/>
          <w:b/>
          <w:sz w:val="24"/>
          <w:szCs w:val="24"/>
        </w:rPr>
        <w:t>General properties</w:t>
      </w:r>
    </w:p>
    <w:p w:rsidR="004966B9" w:rsidRDefault="004966B9" w:rsidP="004966B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Physical states</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At room temperature, ethers are </w:t>
      </w:r>
      <w:proofErr w:type="spellStart"/>
      <w:r>
        <w:rPr>
          <w:rFonts w:ascii="Times New Roman" w:hAnsi="Times New Roman" w:cs="Times New Roman"/>
          <w:sz w:val="24"/>
          <w:szCs w:val="24"/>
        </w:rPr>
        <w:t>colourless</w:t>
      </w:r>
      <w:proofErr w:type="spellEnd"/>
      <w:r>
        <w:rPr>
          <w:rFonts w:ascii="Times New Roman" w:hAnsi="Times New Roman" w:cs="Times New Roman"/>
          <w:sz w:val="24"/>
          <w:szCs w:val="24"/>
        </w:rPr>
        <w:t xml:space="preserve">, neutral liquids with pleasant </w:t>
      </w:r>
      <w:proofErr w:type="spellStart"/>
      <w:r>
        <w:rPr>
          <w:rFonts w:ascii="Times New Roman" w:hAnsi="Times New Roman" w:cs="Times New Roman"/>
          <w:sz w:val="24"/>
          <w:szCs w:val="24"/>
        </w:rPr>
        <w:t>odours</w:t>
      </w:r>
      <w:proofErr w:type="spellEnd"/>
      <w:r>
        <w:rPr>
          <w:rFonts w:ascii="Times New Roman" w:hAnsi="Times New Roman" w:cs="Times New Roman"/>
          <w:sz w:val="24"/>
          <w:szCs w:val="24"/>
        </w:rPr>
        <w:t xml:space="preserve">. The lower aliphatic </w:t>
      </w:r>
      <w:proofErr w:type="spellStart"/>
      <w:r>
        <w:rPr>
          <w:rFonts w:ascii="Times New Roman" w:hAnsi="Times New Roman" w:cs="Times New Roman"/>
          <w:sz w:val="24"/>
          <w:szCs w:val="24"/>
        </w:rPr>
        <w:t>rthers</w:t>
      </w:r>
      <w:proofErr w:type="spellEnd"/>
      <w:r>
        <w:rPr>
          <w:rFonts w:ascii="Times New Roman" w:hAnsi="Times New Roman" w:cs="Times New Roman"/>
          <w:sz w:val="24"/>
          <w:szCs w:val="24"/>
        </w:rPr>
        <w:t xml:space="preserve"> are highly flammable gases or volatile liquids.</w:t>
      </w:r>
    </w:p>
    <w:p w:rsidR="004966B9" w:rsidRDefault="004966B9" w:rsidP="004966B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Solubility</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Ethers are less soluble in water than are the corresponding alcohols. Lower molecular weight ethers such as </w:t>
      </w:r>
      <w:proofErr w:type="spellStart"/>
      <w:r>
        <w:rPr>
          <w:rFonts w:ascii="Times New Roman" w:hAnsi="Times New Roman" w:cs="Times New Roman"/>
          <w:sz w:val="24"/>
          <w:szCs w:val="24"/>
        </w:rPr>
        <w:t>methoxymethane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methoxyethane</w:t>
      </w:r>
      <w:proofErr w:type="spellEnd"/>
      <w:r>
        <w:rPr>
          <w:rFonts w:ascii="Times New Roman" w:hAnsi="Times New Roman" w:cs="Times New Roman"/>
          <w:sz w:val="24"/>
          <w:szCs w:val="24"/>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rsidR="004966B9" w:rsidRDefault="004966B9" w:rsidP="004966B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Density</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Most of the simple ethers are less dense than water, although the density increases with increasing relative molecular mass and some of the aromatic ethers are in fact denser than water</w:t>
      </w:r>
    </w:p>
    <w:p w:rsidR="004966B9" w:rsidRDefault="004966B9" w:rsidP="004966B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Boiling point</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Low molecular </w:t>
      </w:r>
      <w:proofErr w:type="spellStart"/>
      <w:r>
        <w:rPr>
          <w:rFonts w:ascii="Times New Roman" w:hAnsi="Times New Roman" w:cs="Times New Roman"/>
          <w:sz w:val="24"/>
          <w:szCs w:val="24"/>
        </w:rPr>
        <w:t>mss</w:t>
      </w:r>
      <w:proofErr w:type="spellEnd"/>
      <w:r>
        <w:rPr>
          <w:rFonts w:ascii="Times New Roman" w:hAnsi="Times New Roman" w:cs="Times New Roman"/>
          <w:sz w:val="24"/>
          <w:szCs w:val="24"/>
        </w:rPr>
        <w:t xml:space="preserve">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w:t>
      </w:r>
      <w:r>
        <w:rPr>
          <w:rFonts w:ascii="Times New Roman" w:hAnsi="Times New Roman" w:cs="Times New Roman"/>
          <w:sz w:val="24"/>
          <w:szCs w:val="24"/>
        </w:rPr>
        <w:lastRenderedPageBreak/>
        <w:t>the liquid phase as there are no suitably available hydrogen for association through hydrogen bonds,</w:t>
      </w:r>
    </w:p>
    <w:p w:rsidR="004966B9" w:rsidRDefault="004966B9" w:rsidP="004966B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Reactivity</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Ethers are inert at moderate temperature. Their inertness at moderate temperatures leads to their wide use as reaction media</w:t>
      </w:r>
    </w:p>
    <w:p w:rsidR="004966B9" w:rsidRDefault="004966B9" w:rsidP="004966B9">
      <w:pPr>
        <w:pStyle w:val="ListParagraph"/>
        <w:spacing w:line="480" w:lineRule="auto"/>
        <w:rPr>
          <w:rFonts w:ascii="Times New Roman" w:hAnsi="Times New Roman" w:cs="Times New Roman"/>
          <w:sz w:val="24"/>
          <w:szCs w:val="24"/>
        </w:rPr>
      </w:pPr>
    </w:p>
    <w:p w:rsidR="004966B9" w:rsidRDefault="004966B9" w:rsidP="004966B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Simple ethers are not found commonly in nature but the ether linkage is present in such natural products as sugars, starches and cellulose</w:t>
      </w:r>
    </w:p>
    <w:p w:rsidR="004966B9" w:rsidRDefault="004966B9" w:rsidP="004966B9">
      <w:pPr>
        <w:pStyle w:val="ListParagraph"/>
        <w:spacing w:line="480" w:lineRule="auto"/>
        <w:rPr>
          <w:rFonts w:ascii="Times New Roman" w:hAnsi="Times New Roman" w:cs="Times New Roman"/>
          <w:sz w:val="24"/>
          <w:szCs w:val="24"/>
        </w:rPr>
      </w:pPr>
    </w:p>
    <w:p w:rsidR="004966B9" w:rsidRPr="00C622F4" w:rsidRDefault="004966B9" w:rsidP="004966B9">
      <w:pPr>
        <w:pStyle w:val="ListParagraph"/>
        <w:spacing w:line="480" w:lineRule="auto"/>
        <w:rPr>
          <w:rFonts w:ascii="Times New Roman" w:hAnsi="Times New Roman" w:cs="Times New Roman"/>
          <w:b/>
          <w:sz w:val="24"/>
          <w:szCs w:val="24"/>
        </w:rPr>
      </w:pPr>
      <w:r w:rsidRPr="00C622F4">
        <w:rPr>
          <w:rFonts w:ascii="Times New Roman" w:hAnsi="Times New Roman" w:cs="Times New Roman"/>
          <w:b/>
          <w:sz w:val="24"/>
          <w:szCs w:val="24"/>
        </w:rPr>
        <w:t>MANUFACTURE AND PREPARATION OF ETHERS</w:t>
      </w:r>
    </w:p>
    <w:p w:rsidR="004966B9" w:rsidRDefault="004966B9" w:rsidP="004966B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Partial dehydration of alcohols</w:t>
      </w:r>
    </w:p>
    <w:p w:rsidR="004966B9" w:rsidRDefault="004966B9" w:rsidP="004966B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Simple ethers are manufactured from alcohols by catalytic dehydration. The alcohol in excess and concentrated </w:t>
      </w:r>
      <w:proofErr w:type="spellStart"/>
      <w:proofErr w:type="gramStart"/>
      <w:r>
        <w:rPr>
          <w:rFonts w:ascii="Times New Roman" w:hAnsi="Times New Roman" w:cs="Times New Roman"/>
          <w:sz w:val="24"/>
          <w:szCs w:val="24"/>
        </w:rPr>
        <w:t>tetraoxosulphate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vi) acid is heated at a carefully maintained temperature of 140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process is known as continuous etherification. If excess alcohol is not used, the temperature is as high as 170-180</w:t>
      </w:r>
      <w:r>
        <w:rPr>
          <w:rFonts w:ascii="Times New Roman" w:hAnsi="Times New Roman" w:cs="Times New Roman"/>
          <w:sz w:val="24"/>
          <w:szCs w:val="24"/>
          <w:vertAlign w:val="superscript"/>
        </w:rPr>
        <w:t>o</w:t>
      </w:r>
      <w:r>
        <w:rPr>
          <w:rFonts w:ascii="Times New Roman" w:hAnsi="Times New Roman" w:cs="Times New Roman"/>
          <w:sz w:val="24"/>
          <w:szCs w:val="24"/>
        </w:rPr>
        <w:t>C, further dehydration to yield alkene occurs</w:t>
      </w: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53FF0FA1" wp14:editId="7B078441">
                <wp:simplePos x="0" y="0"/>
                <wp:positionH relativeFrom="column">
                  <wp:posOffset>1409700</wp:posOffset>
                </wp:positionH>
                <wp:positionV relativeFrom="paragraph">
                  <wp:posOffset>122555</wp:posOffset>
                </wp:positionV>
                <wp:extent cx="1962150" cy="0"/>
                <wp:effectExtent l="3810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819A6E" id="_x0000_t32" coordsize="21600,21600" o:spt="32" o:oned="t" path="m,l21600,21600e" filled="f">
                <v:path arrowok="t" fillok="f" o:connecttype="none"/>
                <o:lock v:ext="edit" shapetype="t"/>
              </v:shapetype>
              <v:shape id="Straight Arrow Connector 30" o:spid="_x0000_s1026" type="#_x0000_t32" style="position:absolute;margin-left:111pt;margin-top:9.6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O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hrtccziHd0m&#10;YPrUJ/IewA/k4J1DHz0QTEG/hhBbhB3cEZZVDEfI4kcFNn9RFhmLx9PqsRwT4bjZvLvaNm+wFr+c&#10;VffAADF9kt6S/NPRuDSydtAUj9n5c0xYGoEXQK5qXI69ZOKDEyRNAaWwrGC+5MS0eeQASTKwyqpm&#10;HeUvTUbOpN+kQn9y56V4mUx5MEDODGdK/GwyfWHBzAxR2pgVVP8btORmmCzT+lTgml0qepdWoNXO&#10;w2NV03hpVc35F9Wz1iz7zoup3GqxA0euKFueR57ph+sCv3/E+98AAAD//wMAUEsDBBQABgAIAAAA&#10;IQDNThAc3AAAAAkBAAAPAAAAZHJzL2Rvd25yZXYueG1sTI9LT8NADITvSPyHlZG40c1DFAjZVFCE&#10;1BMqgQs3N3EeIuuNstsm/HuMOMDRM6PxN/lmsYM60eR7xwbiVQSKuHJ1z62B97fnq1tQPiDXODgm&#10;A1/kYVOcn+WY1W7mVzqVoVVSwj5DA10IY6a1rzqy6FduJBavcZPFIOfU6nrCWcrtoJMoWmuLPcuH&#10;DkfadlR9lkdr4HG3nZfGlfE6xPiU3jT0sdu/GHN5sTzcgwq0hL8w/OALOhTCdHBHrr0aDCRJIluC&#10;GHcpKAlcp7EIh19BF7n+v6D4BgAA//8DAFBLAQItABQABgAIAAAAIQC2gziS/gAAAOEBAAATAAAA&#10;AAAAAAAAAAAAAAAAAABbQ29udGVudF9UeXBlc10ueG1sUEsBAi0AFAAGAAgAAAAhADj9If/WAAAA&#10;lAEAAAsAAAAAAAAAAAAAAAAALwEAAF9yZWxzLy5yZWxzUEsBAi0AFAAGAAgAAAAhACVC45vVAQAA&#10;DAQAAA4AAAAAAAAAAAAAAAAALgIAAGRycy9lMm9Eb2MueG1sUEsBAi0AFAAGAAgAAAAhAM1OEBzc&#10;AAAACQEAAA8AAAAAAAAAAAAAAAAALwQAAGRycy9kb3ducmV2LnhtbFBLBQYAAAAABAAEAPMAAAA4&#10;BQAAAAA=&#10;" strokecolor="black [3040]">
                <v:stroke startarrow="open" endarrow="open"/>
              </v:shape>
            </w:pict>
          </mc:Fallback>
        </mc:AlternateContent>
      </w:r>
      <w:r>
        <w:rPr>
          <w:rFonts w:ascii="Times New Roman" w:hAnsi="Times New Roman" w:cs="Times New Roman"/>
          <w:sz w:val="24"/>
          <w:szCs w:val="24"/>
        </w:rPr>
        <w:t xml:space="preserve">2ROH </w:t>
      </w:r>
      <w:r>
        <w:rPr>
          <w:rFonts w:ascii="Times New Roman" w:hAnsi="Times New Roman" w:cs="Times New Roman"/>
          <w:sz w:val="24"/>
          <w:szCs w:val="24"/>
        </w:rPr>
        <w:tab/>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R-O-</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Examples </w:t>
      </w: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6A69999D" wp14:editId="7036FA5E">
                <wp:simplePos x="0" y="0"/>
                <wp:positionH relativeFrom="column">
                  <wp:posOffset>1619250</wp:posOffset>
                </wp:positionH>
                <wp:positionV relativeFrom="paragraph">
                  <wp:posOffset>147955</wp:posOffset>
                </wp:positionV>
                <wp:extent cx="1962150" cy="0"/>
                <wp:effectExtent l="3810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E2ABD1" id="Straight Arrow Connector 31" o:spid="_x0000_s1026" type="#_x0000_t32" style="position:absolute;margin-left:127.5pt;margin-top:11.65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H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rqhxDGLd3Sb&#10;gOlTn8h7AD+Qg3cOffRAMAX9GkJsEXZwR1hWMRwhix8V2PxFWWQsHk+rx3JMhONm8+5q27zBq+CX&#10;s+oeGCCmT9Jbkn86GpdG1g6a4jE7f44JSyPwAshVjcuxl0x8cIKkKaAUlhXMl5yYNo8cIEkGVlnV&#10;rKP8pcnImfSbVOhP7rwUL5MpDwbImeFMiZ/Fk8KCmRmitDErqP43aMnNMFmm9anANbtU9C6tQKud&#10;h8eqpvHSqprzL6pnrVn2nRdTudViB45cMXl5HnmmH64L/P4R738DAAD//wMAUEsDBBQABgAIAAAA&#10;IQA0SsIw3QAAAAkBAAAPAAAAZHJzL2Rvd25yZXYueG1sTI/NTsMwEITvSLyDtUjcqJOGhCrEqaAI&#10;qScEgUtvbrz5EfE6it0mvD2LOMBtd3Y0+02xXewgzjj53pGCeBWBQKqd6alV8PH+fLMB4YMmowdH&#10;qOALPWzLy4tC58bN9IbnKrSCQ8jnWkEXwphL6esOrfYrNyLxrXGT1YHXqZVm0jOH20GuoyiTVvfE&#10;Hzo94q7D+rM6WQWP+928NK6KsxDrp+SuwcP+9UWp66vl4R5EwCX8meEHn9GhZKajO5HxYlCwTlPu&#10;EnhIEhBsSLNbFo6/giwL+b9B+Q0AAP//AwBQSwECLQAUAAYACAAAACEAtoM4kv4AAADhAQAAEwAA&#10;AAAAAAAAAAAAAAAAAAAAW0NvbnRlbnRfVHlwZXNdLnhtbFBLAQItABQABgAIAAAAIQA4/SH/1gAA&#10;AJQBAAALAAAAAAAAAAAAAAAAAC8BAABfcmVscy8ucmVsc1BLAQItABQABgAIAAAAIQCIZYHB1QEA&#10;AAwEAAAOAAAAAAAAAAAAAAAAAC4CAABkcnMvZTJvRG9jLnhtbFBLAQItABQABgAIAAAAIQA0SsIw&#10;3QAAAAkBAAAPAAAAAAAAAAAAAAAAAC8EAABkcnMvZG93bnJldi54bWxQSwUGAAAAAAQABADzAAAA&#10;OQUAAAAA&#10;" strokecolor="black [3040]">
                <v:stroke startarrow="open" endarrow="open"/>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4966B9" w:rsidRDefault="004966B9" w:rsidP="004966B9">
      <w:pPr>
        <w:pStyle w:val="ListParagraph"/>
        <w:spacing w:line="480" w:lineRule="auto"/>
        <w:ind w:left="1080"/>
        <w:rPr>
          <w:rFonts w:ascii="Times New Roman" w:hAnsi="Times New Roman" w:cs="Times New Roman"/>
          <w:sz w:val="24"/>
          <w:szCs w:val="24"/>
        </w:rPr>
      </w:pPr>
    </w:p>
    <w:p w:rsidR="004966B9" w:rsidRDefault="004966B9" w:rsidP="004966B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Haloalkanes</w:t>
      </w:r>
      <w:proofErr w:type="spellEnd"/>
      <w:r>
        <w:rPr>
          <w:rFonts w:ascii="Times New Roman" w:hAnsi="Times New Roman" w:cs="Times New Roman"/>
          <w:sz w:val="24"/>
          <w:szCs w:val="24"/>
        </w:rPr>
        <w:t xml:space="preserve"> and dry silver (I) oxide</w:t>
      </w: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31EB6472" wp14:editId="2E794906">
                <wp:simplePos x="0" y="0"/>
                <wp:positionH relativeFrom="column">
                  <wp:posOffset>1819275</wp:posOffset>
                </wp:positionH>
                <wp:positionV relativeFrom="paragraph">
                  <wp:posOffset>139065</wp:posOffset>
                </wp:positionV>
                <wp:extent cx="1257300" cy="0"/>
                <wp:effectExtent l="0" t="76200" r="19050" b="114300"/>
                <wp:wrapNone/>
                <wp:docPr id="33" name="Straight Arrow Connector 33"/>
                <wp:cNvGraphicFramePr/>
                <a:graphic xmlns:a="http://schemas.openxmlformats.org/drawingml/2006/main">
                  <a:graphicData uri="http://schemas.microsoft.com/office/word/2010/wordprocessingShape">
                    <wps:wsp>
                      <wps:cNvCnPr/>
                      <wps:spPr>
                        <a:xfrm>
                          <a:off x="0" y="0"/>
                          <a:ext cx="1257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A518FF" id="Straight Arrow Connector 33" o:spid="_x0000_s1026" type="#_x0000_t32" style="position:absolute;margin-left:143.25pt;margin-top:10.95pt;width: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i9zwEAAPMDAAAOAAAAZHJzL2Uyb0RvYy54bWysU9uO0zAQfUfiHyy/0yStuKhqukJd4AVB&#10;xcIHeB27sbA91tg0yd8zdtosArRaIV4msT1n5pzj8e5mdJadFUYDvuXNquZMeQmd8aeWf/v6/sUb&#10;zmISvhMWvGr5pCK/2T9/thvCVq2hB9spZFTEx+0QWt6nFLZVFWWvnIgrCMrToQZ0ItEST1WHYqDq&#10;zlbrun5VDYBdQJAqRtq9nQ/5vtTXWsn0WeuoErMtJ26pRCzxPsdqvxPbE4rQG3mhIf6BhRPGU9Ol&#10;1K1Igv1A80cpZyRCBJ1WElwFWhupigZS09S/qbnrRVBFC5kTw2JT/H9l5afzEZnpWr7ZcOaFozu6&#10;SyjMqU/sLSIM7ADek4+AjFLIryHELcEO/oiXVQxHzOJHjS5/SRYbi8fT4rEaE5O02axfvt7UdBXy&#10;elY9AAPG9EGBY/mn5fFCZGHQFI/F+WNM1JqAV0Duan2OSRj7zncsTYGkiKwgk6bcfF5l8jPd8pcm&#10;q2bsF6XJhkyw9CgDqA4W2VnQ6HTfm6UKZWaINtYuoPpx0CU3w1QZyqcCl+zSEXxagM54wL91TeOV&#10;qp7zr6pnrVn2PXRTubxiB01W8efyCvLo/rou8Ie3uv8JAAD//wMAUEsDBBQABgAIAAAAIQDKBReq&#10;3gAAAAkBAAAPAAAAZHJzL2Rvd25yZXYueG1sTI9BT8MwDIXvSPyHyEjcWLppq0rXdAKkCglx2YDD&#10;blnjNdUap2qyrvx7jDiwm/3e0/PnYjO5Tow4hNaTgvksAYFUe9NSo+Dzo3rIQISoyejOEyr4xgCb&#10;8vam0LnxF9riuIuN4BIKuVZgY+xzKUNt0ekw8z0Se0c/OB15HRppBn3hctfJRZKk0umW+ILVPb5Y&#10;rE+7s1NQ4eupTTvcb6d9Y924qt7fnr+Uur+bntYgIk7xPwy/+IwOJTMd/JlMEJ2CRZauOMrD/BEE&#10;B5bZkoXDnyDLQl5/UP4AAAD//wMAUEsBAi0AFAAGAAgAAAAhALaDOJL+AAAA4QEAABMAAAAAAAAA&#10;AAAAAAAAAAAAAFtDb250ZW50X1R5cGVzXS54bWxQSwECLQAUAAYACAAAACEAOP0h/9YAAACUAQAA&#10;CwAAAAAAAAAAAAAAAAAvAQAAX3JlbHMvLnJlbHNQSwECLQAUAAYACAAAACEAOBzYvc8BAADzAwAA&#10;DgAAAAAAAAAAAAAAAAAuAgAAZHJzL2Uyb0RvYy54bWxQSwECLQAUAAYACAAAACEAygUXqt4AAAAJ&#10;AQAADwAAAAAAAAAAAAAAAAApBAAAZHJzL2Rvd25yZXYueG1sUEsFBgAAAAAEAAQA8wAAADQFAAAA&#10;AA==&#10;" strokecolor="black [3040]">
                <v:stroke endarrow="open"/>
              </v:shape>
            </w:pict>
          </mc:Fallback>
        </mc:AlternateContent>
      </w:r>
      <w:r>
        <w:rPr>
          <w:rFonts w:ascii="Times New Roman" w:hAnsi="Times New Roman" w:cs="Times New Roman"/>
          <w:sz w:val="24"/>
          <w:szCs w:val="24"/>
        </w:rPr>
        <w:t>2RX + Ag</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t>warm</w:t>
      </w:r>
      <w:r>
        <w:rPr>
          <w:rFonts w:ascii="Times New Roman" w:hAnsi="Times New Roman" w:cs="Times New Roman"/>
          <w:sz w:val="24"/>
          <w:szCs w:val="24"/>
        </w:rPr>
        <w:tab/>
      </w:r>
      <w:r>
        <w:rPr>
          <w:rFonts w:ascii="Times New Roman" w:hAnsi="Times New Roman" w:cs="Times New Roman"/>
          <w:sz w:val="24"/>
          <w:szCs w:val="24"/>
        </w:rPr>
        <w:tab/>
        <w:t>R-O-</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2AgX</w:t>
      </w:r>
    </w:p>
    <w:p w:rsidR="004966B9" w:rsidRDefault="004966B9" w:rsidP="004966B9">
      <w:pPr>
        <w:pStyle w:val="ListParagraph"/>
        <w:spacing w:line="480" w:lineRule="auto"/>
        <w:ind w:left="1080"/>
        <w:rPr>
          <w:rFonts w:ascii="Times New Roman" w:hAnsi="Times New Roman" w:cs="Times New Roman"/>
          <w:sz w:val="24"/>
          <w:szCs w:val="24"/>
        </w:rPr>
      </w:pP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mc:AlternateContent>
          <mc:Choice Requires="wps">
            <w:drawing>
              <wp:anchor distT="0" distB="0" distL="114300" distR="114300" simplePos="0" relativeHeight="251663360" behindDoc="0" locked="0" layoutInCell="1" allowOverlap="1" wp14:anchorId="7DF33C53" wp14:editId="775E317D">
                <wp:simplePos x="0" y="0"/>
                <wp:positionH relativeFrom="column">
                  <wp:posOffset>2362199</wp:posOffset>
                </wp:positionH>
                <wp:positionV relativeFrom="paragraph">
                  <wp:posOffset>107315</wp:posOffset>
                </wp:positionV>
                <wp:extent cx="1095375" cy="19050"/>
                <wp:effectExtent l="0" t="76200" r="28575" b="114300"/>
                <wp:wrapNone/>
                <wp:docPr id="34" name="Straight Arrow Connector 34"/>
                <wp:cNvGraphicFramePr/>
                <a:graphic xmlns:a="http://schemas.openxmlformats.org/drawingml/2006/main">
                  <a:graphicData uri="http://schemas.microsoft.com/office/word/2010/wordprocessingShape">
                    <wps:wsp>
                      <wps:cNvCnPr/>
                      <wps:spPr>
                        <a:xfrm>
                          <a:off x="0" y="0"/>
                          <a:ext cx="10953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C2AB7A" id="Straight Arrow Connector 34" o:spid="_x0000_s1026" type="#_x0000_t32" style="position:absolute;margin-left:186pt;margin-top:8.45pt;width:86.2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D1QEAAPcDAAAOAAAAZHJzL2Uyb0RvYy54bWysU8GO0zAQvSPxD5bvNMkuBbZqukJd4IKg&#10;YuEDvI7dWNgea2ya5O8Zu2kWAUIIcZnE9ryZ957H29vRWXZSGA34ljermjPlJXTGH1v+5fPbZ684&#10;i0n4TljwquWTivx29/TJdggbdQU92E4hoyI+bobQ8j6lsKmqKHvlRFxBUJ4ONaATiZZ4rDoUA1V3&#10;trqq6xfVANgFBKlipN278yHflfpaK5k+ah1VYrblxC2ViCU+5FjttmJzRBF6I2ca4h9YOGE8NV1K&#10;3Ykk2Dc0v5RyRiJE0GklwVWgtZGqaCA1Tf2TmvteBFW0kDkxLDbF/1dWfjgdkJmu5dfPOfPC0R3d&#10;JxTm2Cf2GhEGtgfvyUdARink1xDihmB7f8B5FcMBs/hRo8tfksXG4vG0eKzGxCRtNvXN+vrlmjNJ&#10;Z81NvS53UD2CA8b0ToFj+aflcSazsGiKz+L0PiZqT8ALIHe2PsckjH3jO5amQHJEVpGJU24+r7KA&#10;M+XylyarzthPSpMVmWTpUYZQ7S2yk6Dx6b42SxXKzBBtrF1A9Z9Bc26GqTKYfwtcsktH8GkBOuMB&#10;f9c1jReq+px/UX3WmmU/QDeVCyx20HQVf+aXkMf3x3WBP77X3XcAAAD//wMAUEsDBBQABgAIAAAA&#10;IQCGEUMU3wAAAAkBAAAPAAAAZHJzL2Rvd25yZXYueG1sTI/BTsMwEETvSPyDtUjcqENpAglxKkCK&#10;kFAvLXDozY2XJKq9jmI3DX/PcoLjzoxm35Tr2Vkx4Rh6TwpuFwkIpMabnloFH+/1zQOIEDUZbT2h&#10;gm8MsK4uL0pdGH+mLU672AouoVBoBV2MQyFlaDp0Oiz8gMTelx+djnyOrTSjPnO5s3KZJJl0uif+&#10;0OkBXzpsjruTU1Dj67HPLO63877t3JTWm7fnT6Wur+anRxAR5/gXhl98RoeKmQ7+RCYIq+Dufslb&#10;IhtZDoID6WqVgjiwkOcgq1L+X1D9AAAA//8DAFBLAQItABQABgAIAAAAIQC2gziS/gAAAOEBAAAT&#10;AAAAAAAAAAAAAAAAAAAAAABbQ29udGVudF9UeXBlc10ueG1sUEsBAi0AFAAGAAgAAAAhADj9If/W&#10;AAAAlAEAAAsAAAAAAAAAAAAAAAAALwEAAF9yZWxzLy5yZWxzUEsBAi0AFAAGAAgAAAAhAP8SFIPV&#10;AQAA9wMAAA4AAAAAAAAAAAAAAAAALgIAAGRycy9lMm9Eb2MueG1sUEsBAi0AFAAGAAgAAAAhAIYR&#10;QxTfAAAACQEAAA8AAAAAAAAAAAAAAAAALwQAAGRycy9kb3ducmV2LnhtbFBLBQYAAAAABAAEAPMA&#10;AAA7BQAAAAA=&#10;" strokecolor="black [3040]">
                <v:stroke endarrow="open"/>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 + Ag</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t>warm</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w:t>
      </w:r>
      <w:r w:rsidRPr="00E77E19">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+ 2AgCl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Propoxypropane</w:t>
      </w:r>
      <w:proofErr w:type="spellEnd"/>
    </w:p>
    <w:p w:rsidR="004966B9" w:rsidRDefault="004966B9" w:rsidP="004966B9">
      <w:pPr>
        <w:pStyle w:val="ListParagraph"/>
        <w:spacing w:line="480" w:lineRule="auto"/>
        <w:ind w:left="1080"/>
        <w:rPr>
          <w:rFonts w:ascii="Times New Roman" w:hAnsi="Times New Roman" w:cs="Times New Roman"/>
          <w:sz w:val="24"/>
          <w:szCs w:val="24"/>
        </w:rPr>
      </w:pPr>
    </w:p>
    <w:p w:rsidR="004966B9" w:rsidRDefault="004966B9" w:rsidP="004966B9">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ab/>
        <w:t>Uses of ethylene oxide</w:t>
      </w:r>
    </w:p>
    <w:p w:rsidR="004966B9" w:rsidRDefault="004966B9" w:rsidP="004966B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Ethylene oxide is used as an intermediate in the hydrolytic manufacture of ethylene glycol</w:t>
      </w:r>
    </w:p>
    <w:p w:rsidR="004966B9" w:rsidRDefault="004966B9" w:rsidP="004966B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Ethylene oxide is used in the preparation of nonionic emulsifying agents, plastics, plasticizers and several synthetic textiles</w:t>
      </w:r>
    </w:p>
    <w:p w:rsidR="004966B9" w:rsidRDefault="004966B9" w:rsidP="004966B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Ethylene oxide is used as a gaseous sterilizing agent</w:t>
      </w:r>
    </w:p>
    <w:bookmarkEnd w:id="0"/>
    <w:p w:rsidR="00E11354" w:rsidRDefault="00E11354"/>
    <w:sectPr w:rsidR="00E11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216E"/>
    <w:multiLevelType w:val="hybridMultilevel"/>
    <w:tmpl w:val="981E37D0"/>
    <w:lvl w:ilvl="0" w:tplc="41F00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F5EFA"/>
    <w:multiLevelType w:val="hybridMultilevel"/>
    <w:tmpl w:val="1414A81A"/>
    <w:lvl w:ilvl="0" w:tplc="8910A5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4F0823"/>
    <w:multiLevelType w:val="hybridMultilevel"/>
    <w:tmpl w:val="B33CB998"/>
    <w:lvl w:ilvl="0" w:tplc="39166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B63939"/>
    <w:multiLevelType w:val="hybridMultilevel"/>
    <w:tmpl w:val="FA0E6C60"/>
    <w:lvl w:ilvl="0" w:tplc="F4B2D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80174"/>
    <w:multiLevelType w:val="hybridMultilevel"/>
    <w:tmpl w:val="04D830F4"/>
    <w:lvl w:ilvl="0" w:tplc="A78882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B9"/>
    <w:rsid w:val="003E7FC3"/>
    <w:rsid w:val="004966B9"/>
    <w:rsid w:val="00505CAD"/>
    <w:rsid w:val="00656DE4"/>
    <w:rsid w:val="00AF117B"/>
    <w:rsid w:val="00E1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CFFBE-5456-4368-B8AC-51F0E820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account</cp:lastModifiedBy>
  <cp:revision>2</cp:revision>
  <dcterms:created xsi:type="dcterms:W3CDTF">2020-04-21T09:15:00Z</dcterms:created>
  <dcterms:modified xsi:type="dcterms:W3CDTF">2020-04-21T09:15:00Z</dcterms:modified>
</cp:coreProperties>
</file>