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7C" w:rsidRDefault="00D853EF">
      <w:pPr>
        <w:rPr>
          <w:rFonts w:ascii="Times New Roman" w:hAnsi="Times New Roman" w:cs="Times New Roman"/>
          <w:sz w:val="40"/>
          <w:szCs w:val="40"/>
        </w:rPr>
      </w:pPr>
      <w:r>
        <w:rPr>
          <w:rFonts w:ascii="Times New Roman" w:hAnsi="Times New Roman" w:cs="Times New Roman"/>
          <w:sz w:val="40"/>
          <w:szCs w:val="40"/>
        </w:rPr>
        <w:t>NAME: NWAONU KAMSIYOCHUKWU EMMANUEL</w:t>
      </w:r>
    </w:p>
    <w:p w:rsidR="00D853EF" w:rsidRDefault="00D853EF">
      <w:pPr>
        <w:rPr>
          <w:rFonts w:ascii="Times New Roman" w:hAnsi="Times New Roman" w:cs="Times New Roman"/>
          <w:sz w:val="40"/>
          <w:szCs w:val="40"/>
        </w:rPr>
      </w:pPr>
    </w:p>
    <w:p w:rsidR="00D853EF" w:rsidRDefault="00D853EF">
      <w:pPr>
        <w:rPr>
          <w:rFonts w:ascii="Times New Roman" w:hAnsi="Times New Roman" w:cs="Times New Roman"/>
          <w:sz w:val="40"/>
          <w:szCs w:val="40"/>
        </w:rPr>
      </w:pPr>
      <w:r>
        <w:rPr>
          <w:rFonts w:ascii="Times New Roman" w:hAnsi="Times New Roman" w:cs="Times New Roman"/>
          <w:sz w:val="40"/>
          <w:szCs w:val="40"/>
        </w:rPr>
        <w:t>MATRIC NUMBER: 19/LAW01/156</w:t>
      </w:r>
    </w:p>
    <w:p w:rsidR="00D853EF" w:rsidRDefault="00D853EF">
      <w:pPr>
        <w:rPr>
          <w:rFonts w:ascii="Times New Roman" w:hAnsi="Times New Roman" w:cs="Times New Roman"/>
          <w:sz w:val="40"/>
          <w:szCs w:val="40"/>
        </w:rPr>
      </w:pPr>
    </w:p>
    <w:p w:rsidR="00D853EF" w:rsidRDefault="00D853EF">
      <w:pPr>
        <w:rPr>
          <w:rFonts w:ascii="Times New Roman" w:hAnsi="Times New Roman" w:cs="Times New Roman"/>
          <w:sz w:val="40"/>
          <w:szCs w:val="40"/>
        </w:rPr>
      </w:pPr>
      <w:r>
        <w:rPr>
          <w:rFonts w:ascii="Times New Roman" w:hAnsi="Times New Roman" w:cs="Times New Roman"/>
          <w:sz w:val="40"/>
          <w:szCs w:val="40"/>
        </w:rPr>
        <w:t>COURSE CODE: LAW101</w:t>
      </w:r>
    </w:p>
    <w:p w:rsidR="00D853EF" w:rsidRDefault="00D853EF">
      <w:pPr>
        <w:rPr>
          <w:rFonts w:ascii="Times New Roman" w:hAnsi="Times New Roman" w:cs="Times New Roman"/>
          <w:sz w:val="40"/>
          <w:szCs w:val="40"/>
        </w:rPr>
      </w:pPr>
    </w:p>
    <w:p w:rsidR="00D853EF" w:rsidRDefault="00D853EF">
      <w:pPr>
        <w:rPr>
          <w:rFonts w:ascii="Times New Roman" w:hAnsi="Times New Roman" w:cs="Times New Roman"/>
          <w:sz w:val="40"/>
          <w:szCs w:val="40"/>
        </w:rPr>
      </w:pPr>
      <w:r>
        <w:rPr>
          <w:rFonts w:ascii="Times New Roman" w:hAnsi="Times New Roman" w:cs="Times New Roman"/>
          <w:sz w:val="40"/>
          <w:szCs w:val="40"/>
        </w:rPr>
        <w:t>COURSE TITLE: LEGAL METHODS II</w:t>
      </w:r>
    </w:p>
    <w:p w:rsidR="00D853EF" w:rsidRDefault="00D853EF">
      <w:pPr>
        <w:rPr>
          <w:rFonts w:ascii="Times New Roman" w:hAnsi="Times New Roman" w:cs="Times New Roman"/>
          <w:sz w:val="40"/>
          <w:szCs w:val="40"/>
        </w:rPr>
      </w:pPr>
    </w:p>
    <w:p w:rsidR="00D853EF" w:rsidRDefault="00D853EF">
      <w:pPr>
        <w:rPr>
          <w:rFonts w:ascii="Times New Roman" w:hAnsi="Times New Roman" w:cs="Times New Roman"/>
          <w:sz w:val="40"/>
          <w:szCs w:val="40"/>
        </w:rPr>
      </w:pPr>
      <w:r>
        <w:rPr>
          <w:rFonts w:ascii="Times New Roman" w:hAnsi="Times New Roman" w:cs="Times New Roman"/>
          <w:sz w:val="40"/>
          <w:szCs w:val="40"/>
        </w:rPr>
        <w:t>ASSIGNMENT: DISCUSS THE SECONDARY SOURCES OF LAW IN NIGERIA.</w:t>
      </w:r>
    </w:p>
    <w:p w:rsidR="00D853EF" w:rsidRDefault="00D853EF">
      <w:pPr>
        <w:rPr>
          <w:rFonts w:ascii="Times New Roman" w:hAnsi="Times New Roman" w:cs="Times New Roman"/>
          <w:sz w:val="40"/>
          <w:szCs w:val="40"/>
        </w:rPr>
      </w:pPr>
    </w:p>
    <w:p w:rsidR="00D853EF" w:rsidRDefault="00D853EF">
      <w:pPr>
        <w:rPr>
          <w:rFonts w:ascii="Times New Roman" w:hAnsi="Times New Roman" w:cs="Times New Roman"/>
          <w:sz w:val="40"/>
          <w:szCs w:val="40"/>
        </w:rPr>
      </w:pPr>
      <w:r>
        <w:rPr>
          <w:rFonts w:ascii="Times New Roman" w:hAnsi="Times New Roman" w:cs="Times New Roman"/>
          <w:sz w:val="40"/>
          <w:szCs w:val="40"/>
        </w:rPr>
        <w:t>ASSIGNMENT TITLE: SOURCES OF LAW</w:t>
      </w:r>
    </w:p>
    <w:p w:rsidR="00D853EF" w:rsidRDefault="00D853EF">
      <w:pPr>
        <w:rPr>
          <w:rFonts w:ascii="Times New Roman" w:hAnsi="Times New Roman" w:cs="Times New Roman"/>
          <w:sz w:val="40"/>
          <w:szCs w:val="40"/>
        </w:rPr>
      </w:pPr>
    </w:p>
    <w:p w:rsidR="00D853EF" w:rsidRDefault="00D853EF">
      <w:pPr>
        <w:rPr>
          <w:rFonts w:ascii="Times New Roman" w:hAnsi="Times New Roman" w:cs="Times New Roman"/>
          <w:sz w:val="40"/>
          <w:szCs w:val="40"/>
        </w:rPr>
      </w:pPr>
    </w:p>
    <w:p w:rsidR="00D853EF" w:rsidRDefault="00D853EF">
      <w:pPr>
        <w:rPr>
          <w:rFonts w:ascii="Times New Roman" w:hAnsi="Times New Roman" w:cs="Times New Roman"/>
          <w:sz w:val="40"/>
          <w:szCs w:val="40"/>
        </w:rPr>
      </w:pPr>
    </w:p>
    <w:p w:rsidR="00D853EF" w:rsidRDefault="00D853EF">
      <w:pPr>
        <w:rPr>
          <w:rFonts w:ascii="Times New Roman" w:hAnsi="Times New Roman" w:cs="Times New Roman"/>
          <w:sz w:val="40"/>
          <w:szCs w:val="40"/>
        </w:rPr>
      </w:pPr>
    </w:p>
    <w:p w:rsidR="00D853EF" w:rsidRDefault="00D853EF">
      <w:pPr>
        <w:rPr>
          <w:rFonts w:ascii="Times New Roman" w:hAnsi="Times New Roman" w:cs="Times New Roman"/>
          <w:sz w:val="40"/>
          <w:szCs w:val="40"/>
        </w:rPr>
      </w:pPr>
    </w:p>
    <w:p w:rsidR="004B1BBC" w:rsidRDefault="004B1BBC" w:rsidP="004B1B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4B1BBC" w:rsidRDefault="004B1BBC" w:rsidP="004B1BBC">
      <w:pPr>
        <w:autoSpaceDE w:val="0"/>
        <w:autoSpaceDN w:val="0"/>
        <w:adjustRightInd w:val="0"/>
        <w:spacing w:after="0" w:line="240" w:lineRule="auto"/>
        <w:rPr>
          <w:rFonts w:ascii="Times New Roman" w:hAnsi="Times New Roman" w:cs="Times New Roman"/>
          <w:iCs/>
          <w:sz w:val="24"/>
          <w:szCs w:val="24"/>
        </w:rPr>
      </w:pPr>
    </w:p>
    <w:p w:rsidR="004B1BBC" w:rsidRPr="004B1BBC" w:rsidRDefault="004B1BBC" w:rsidP="004B1BBC">
      <w:pPr>
        <w:autoSpaceDE w:val="0"/>
        <w:autoSpaceDN w:val="0"/>
        <w:adjustRightInd w:val="0"/>
        <w:spacing w:after="0" w:line="240" w:lineRule="auto"/>
        <w:rPr>
          <w:rFonts w:ascii="Times New Roman" w:hAnsi="Times New Roman" w:cs="Times New Roman"/>
          <w:iCs/>
          <w:sz w:val="24"/>
          <w:szCs w:val="24"/>
        </w:rPr>
      </w:pPr>
      <w:r w:rsidRPr="004B1BBC">
        <w:rPr>
          <w:rFonts w:ascii="Times New Roman" w:hAnsi="Times New Roman" w:cs="Times New Roman"/>
          <w:iCs/>
          <w:sz w:val="24"/>
          <w:szCs w:val="24"/>
        </w:rPr>
        <w:t>The paper examines research from Nigerian Legal System</w:t>
      </w:r>
      <w:r w:rsidRPr="004B1BBC">
        <w:rPr>
          <w:rFonts w:ascii="TimesNewRomanPS-ItalicMT" w:hAnsi="TimesNewRomanPS-ItalicMT" w:cs="TimesNewRomanPS-ItalicMT"/>
          <w:iCs/>
          <w:sz w:val="24"/>
          <w:szCs w:val="24"/>
        </w:rPr>
        <w:t>’</w:t>
      </w:r>
      <w:r w:rsidRPr="004B1BBC">
        <w:rPr>
          <w:rFonts w:ascii="Times New Roman" w:hAnsi="Times New Roman" w:cs="Times New Roman"/>
          <w:iCs/>
          <w:sz w:val="24"/>
          <w:szCs w:val="24"/>
        </w:rPr>
        <w:t>s prospective and explores sources of</w:t>
      </w:r>
    </w:p>
    <w:p w:rsidR="00D853EF" w:rsidRDefault="004B1BBC" w:rsidP="004B1BBC">
      <w:pPr>
        <w:autoSpaceDE w:val="0"/>
        <w:autoSpaceDN w:val="0"/>
        <w:adjustRightInd w:val="0"/>
        <w:spacing w:after="0" w:line="240" w:lineRule="auto"/>
        <w:rPr>
          <w:rFonts w:ascii="Times New Roman" w:hAnsi="Times New Roman" w:cs="Times New Roman"/>
          <w:iCs/>
          <w:sz w:val="24"/>
          <w:szCs w:val="24"/>
        </w:rPr>
      </w:pPr>
      <w:r w:rsidRPr="004B1BBC">
        <w:rPr>
          <w:rFonts w:ascii="Times New Roman" w:hAnsi="Times New Roman" w:cs="Times New Roman"/>
          <w:iCs/>
          <w:sz w:val="24"/>
          <w:szCs w:val="24"/>
        </w:rPr>
        <w:t>Nigerian law as a prerequisite for effective research services in law libraries. It coherently, explains the concept of legal research, and also law library as a centre for legal research and depository of information resources. Different kinds of legal resources available in Nigerian Law libraries were identified including various research-support services in law libraries. The study adopted simple explanatory method to enhance comprehensiveness of the content.</w:t>
      </w:r>
    </w:p>
    <w:p w:rsidR="004B1BBC" w:rsidRDefault="004B1BBC" w:rsidP="004B1BBC">
      <w:pPr>
        <w:autoSpaceDE w:val="0"/>
        <w:autoSpaceDN w:val="0"/>
        <w:adjustRightInd w:val="0"/>
        <w:spacing w:after="0" w:line="240" w:lineRule="auto"/>
        <w:rPr>
          <w:rFonts w:ascii="Times New Roman" w:hAnsi="Times New Roman" w:cs="Times New Roman"/>
          <w:iCs/>
          <w:sz w:val="24"/>
          <w:szCs w:val="24"/>
        </w:rPr>
      </w:pPr>
    </w:p>
    <w:p w:rsidR="004B1BBC" w:rsidRPr="00E71FEC" w:rsidRDefault="004B1BBC" w:rsidP="004B1BBC">
      <w:pPr>
        <w:autoSpaceDE w:val="0"/>
        <w:autoSpaceDN w:val="0"/>
        <w:adjustRightInd w:val="0"/>
        <w:spacing w:after="0" w:line="240" w:lineRule="auto"/>
        <w:rPr>
          <w:rFonts w:ascii="Times New Roman" w:hAnsi="Times New Roman" w:cs="Times New Roman"/>
          <w:b/>
          <w:iCs/>
          <w:sz w:val="24"/>
          <w:szCs w:val="24"/>
        </w:rPr>
      </w:pPr>
      <w:r w:rsidRPr="00E71FEC">
        <w:rPr>
          <w:rFonts w:ascii="Times New Roman" w:hAnsi="Times New Roman" w:cs="Times New Roman"/>
          <w:b/>
          <w:iCs/>
          <w:sz w:val="24"/>
          <w:szCs w:val="24"/>
        </w:rPr>
        <w:t>INTRODUCTON</w:t>
      </w:r>
    </w:p>
    <w:p w:rsidR="004B1BBC" w:rsidRDefault="004B1BBC" w:rsidP="004B1BBC">
      <w:pPr>
        <w:autoSpaceDE w:val="0"/>
        <w:autoSpaceDN w:val="0"/>
        <w:adjustRightInd w:val="0"/>
        <w:spacing w:after="0" w:line="240" w:lineRule="auto"/>
        <w:rPr>
          <w:rFonts w:ascii="Times New Roman" w:hAnsi="Times New Roman" w:cs="Times New Roman"/>
          <w:iCs/>
          <w:sz w:val="24"/>
          <w:szCs w:val="24"/>
        </w:rPr>
      </w:pPr>
    </w:p>
    <w:p w:rsidR="004B1BBC" w:rsidRDefault="004B1BBC" w:rsidP="004B1B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Legal research as a primary objective for setting up a law library reflects the synch between</w:t>
      </w:r>
      <w:r w:rsidR="00E71FEC">
        <w:rPr>
          <w:rFonts w:ascii="Times New Roman" w:hAnsi="Times New Roman" w:cs="Times New Roman"/>
          <w:sz w:val="24"/>
          <w:szCs w:val="24"/>
        </w:rPr>
        <w:t xml:space="preserve"> r</w:t>
      </w:r>
      <w:r>
        <w:rPr>
          <w:rFonts w:ascii="Times New Roman" w:hAnsi="Times New Roman" w:cs="Times New Roman"/>
          <w:sz w:val="24"/>
          <w:szCs w:val="24"/>
        </w:rPr>
        <w:t xml:space="preserve">esearch, legal profession and library in a bid to </w:t>
      </w:r>
      <w:proofErr w:type="spellStart"/>
      <w:r>
        <w:rPr>
          <w:rFonts w:ascii="Times New Roman" w:hAnsi="Times New Roman" w:cs="Times New Roman"/>
          <w:sz w:val="24"/>
          <w:szCs w:val="24"/>
        </w:rPr>
        <w:t>actualise</w:t>
      </w:r>
      <w:proofErr w:type="spellEnd"/>
      <w:r>
        <w:rPr>
          <w:rFonts w:ascii="Times New Roman" w:hAnsi="Times New Roman" w:cs="Times New Roman"/>
          <w:sz w:val="24"/>
          <w:szCs w:val="24"/>
        </w:rPr>
        <w:t xml:space="preserve"> the very purpose of regulating human</w:t>
      </w:r>
      <w:r w:rsidR="00E71FEC">
        <w:rPr>
          <w:rFonts w:ascii="Times New Roman" w:hAnsi="Times New Roman" w:cs="Times New Roman"/>
          <w:sz w:val="24"/>
          <w:szCs w:val="24"/>
        </w:rPr>
        <w:t xml:space="preserve"> </w:t>
      </w:r>
      <w:r>
        <w:rPr>
          <w:rFonts w:ascii="Times New Roman" w:hAnsi="Times New Roman" w:cs="Times New Roman"/>
          <w:sz w:val="24"/>
          <w:szCs w:val="24"/>
        </w:rPr>
        <w:t>conduct, governing the society (politically, economically, socially, culturally) and adjudication of</w:t>
      </w:r>
      <w:r w:rsidR="00E71FEC">
        <w:rPr>
          <w:rFonts w:ascii="Times New Roman" w:hAnsi="Times New Roman" w:cs="Times New Roman"/>
          <w:sz w:val="24"/>
          <w:szCs w:val="24"/>
        </w:rPr>
        <w:t xml:space="preserve">  </w:t>
      </w:r>
      <w:r>
        <w:rPr>
          <w:rFonts w:ascii="Times New Roman" w:hAnsi="Times New Roman" w:cs="Times New Roman"/>
          <w:sz w:val="24"/>
          <w:szCs w:val="24"/>
        </w:rPr>
        <w:t>justice. This tells how important it is to have a grip understanding of the legal system of the</w:t>
      </w:r>
      <w:r w:rsidR="00E71FEC">
        <w:rPr>
          <w:rFonts w:ascii="Times New Roman" w:hAnsi="Times New Roman" w:cs="Times New Roman"/>
          <w:sz w:val="24"/>
          <w:szCs w:val="24"/>
        </w:rPr>
        <w:t xml:space="preserve"> </w:t>
      </w:r>
      <w:r>
        <w:rPr>
          <w:rFonts w:ascii="Times New Roman" w:hAnsi="Times New Roman" w:cs="Times New Roman"/>
          <w:sz w:val="24"/>
          <w:szCs w:val="24"/>
        </w:rPr>
        <w:t>country, sources of law and information resources containing the law in the library. With this</w:t>
      </w:r>
      <w:r w:rsidR="00E71FEC">
        <w:rPr>
          <w:rFonts w:ascii="Times New Roman" w:hAnsi="Times New Roman" w:cs="Times New Roman"/>
          <w:sz w:val="24"/>
          <w:szCs w:val="24"/>
        </w:rPr>
        <w:t xml:space="preserve"> </w:t>
      </w:r>
      <w:r>
        <w:rPr>
          <w:rFonts w:ascii="Times New Roman" w:hAnsi="Times New Roman" w:cs="Times New Roman"/>
          <w:sz w:val="24"/>
          <w:szCs w:val="24"/>
        </w:rPr>
        <w:t>understanding, both the librarian and researcher can make a better use of the library to achieve</w:t>
      </w:r>
      <w:r w:rsidR="00E71FEC">
        <w:rPr>
          <w:rFonts w:ascii="Times New Roman" w:hAnsi="Times New Roman" w:cs="Times New Roman"/>
          <w:sz w:val="24"/>
          <w:szCs w:val="24"/>
        </w:rPr>
        <w:t xml:space="preserve"> </w:t>
      </w:r>
      <w:r>
        <w:rPr>
          <w:rFonts w:ascii="Times New Roman" w:hAnsi="Times New Roman" w:cs="Times New Roman"/>
          <w:sz w:val="24"/>
          <w:szCs w:val="24"/>
        </w:rPr>
        <w:t>research objectives. Being able to research in an effective manner is an essential skill whether you</w:t>
      </w:r>
      <w:r w:rsidR="00E71FEC">
        <w:rPr>
          <w:rFonts w:ascii="Times New Roman" w:hAnsi="Times New Roman" w:cs="Times New Roman"/>
          <w:sz w:val="24"/>
          <w:szCs w:val="24"/>
        </w:rPr>
        <w:t xml:space="preserve"> </w:t>
      </w:r>
      <w:r>
        <w:rPr>
          <w:rFonts w:ascii="Times New Roman" w:hAnsi="Times New Roman" w:cs="Times New Roman"/>
          <w:sz w:val="24"/>
          <w:szCs w:val="24"/>
        </w:rPr>
        <w:t>are a student or in practice. The primary aim of conducting clear and methodical legal research is</w:t>
      </w:r>
      <w:r w:rsidR="00E71FEC">
        <w:rPr>
          <w:rFonts w:ascii="Times New Roman" w:hAnsi="Times New Roman" w:cs="Times New Roman"/>
          <w:sz w:val="24"/>
          <w:szCs w:val="24"/>
        </w:rPr>
        <w:t xml:space="preserve"> </w:t>
      </w:r>
      <w:r>
        <w:rPr>
          <w:rFonts w:ascii="Times New Roman" w:hAnsi="Times New Roman" w:cs="Times New Roman"/>
          <w:sz w:val="24"/>
          <w:szCs w:val="24"/>
        </w:rPr>
        <w:t>finding the answer to a legal question in the most time effective way and knowing that you have</w:t>
      </w:r>
      <w:r w:rsidR="00E71FEC">
        <w:rPr>
          <w:rFonts w:ascii="Times New Roman" w:hAnsi="Times New Roman" w:cs="Times New Roman"/>
          <w:sz w:val="24"/>
          <w:szCs w:val="24"/>
        </w:rPr>
        <w:t xml:space="preserve"> </w:t>
      </w:r>
      <w:r>
        <w:rPr>
          <w:rFonts w:ascii="Times New Roman" w:hAnsi="Times New Roman" w:cs="Times New Roman"/>
          <w:sz w:val="24"/>
          <w:szCs w:val="24"/>
        </w:rPr>
        <w:t>searched in all the relevant sources (Bodleian Libraries, University of Oxford, 2019).</w:t>
      </w:r>
    </w:p>
    <w:p w:rsidR="00E71FEC" w:rsidRDefault="00E71FEC" w:rsidP="004B1BBC">
      <w:pPr>
        <w:autoSpaceDE w:val="0"/>
        <w:autoSpaceDN w:val="0"/>
        <w:adjustRightInd w:val="0"/>
        <w:spacing w:after="0" w:line="240" w:lineRule="auto"/>
        <w:rPr>
          <w:rFonts w:ascii="Times New Roman" w:hAnsi="Times New Roman" w:cs="Times New Roman"/>
          <w:sz w:val="24"/>
          <w:szCs w:val="24"/>
        </w:rPr>
      </w:pPr>
    </w:p>
    <w:p w:rsidR="00E71FEC" w:rsidRDefault="00E71FEC" w:rsidP="00E71FE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CONCEPT OF LEGAL RESEARCH</w:t>
      </w:r>
    </w:p>
    <w:p w:rsidR="00E71FEC" w:rsidRDefault="00E71FEC" w:rsidP="00E71FEC">
      <w:pPr>
        <w:autoSpaceDE w:val="0"/>
        <w:autoSpaceDN w:val="0"/>
        <w:adjustRightInd w:val="0"/>
        <w:spacing w:after="0" w:line="240" w:lineRule="auto"/>
        <w:rPr>
          <w:rFonts w:ascii="Times New Roman" w:hAnsi="Times New Roman" w:cs="Times New Roman"/>
          <w:b/>
          <w:bCs/>
          <w:sz w:val="28"/>
          <w:szCs w:val="28"/>
        </w:rPr>
      </w:pPr>
    </w:p>
    <w:p w:rsidR="00E71FEC" w:rsidRDefault="00E71FEC" w:rsidP="00E71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Legal research is the systematic process of conducting enquiry by identifying and retrieving information to support or make rational legal decision. In its broadest sense, legal research includes step by step approach of discovering the fact, evaluating of the facts and application of the fact in solving legal issues. Legal research is holistically, the process of finding an answer to a legal question or checking for legal precedent that can be cited in a brief or at trial. Black Law Dictionary defines legal research as the finding and assembling of authorities that bear on a question of Law. Sometimes, legal research can help determine whether a legal issue is a "case of first impression" that is unregulated or lacks legal precedent. Virtually every lawsuit, appeal, criminal case, and legal process in general requires some amount of legal research (</w:t>
      </w:r>
      <w:proofErr w:type="spellStart"/>
      <w:r>
        <w:rPr>
          <w:rFonts w:ascii="Times New Roman" w:hAnsi="Times New Roman" w:cs="Times New Roman"/>
          <w:sz w:val="24"/>
          <w:szCs w:val="24"/>
        </w:rPr>
        <w:t>Findlaw</w:t>
      </w:r>
      <w:proofErr w:type="spellEnd"/>
      <w:r>
        <w:rPr>
          <w:rFonts w:ascii="Times New Roman" w:hAnsi="Times New Roman" w:cs="Times New Roman"/>
          <w:sz w:val="24"/>
          <w:szCs w:val="24"/>
        </w:rPr>
        <w:t xml:space="preserve">, 2019). Moreover, most legal systems rely so much on precedent </w:t>
      </w:r>
      <w:r>
        <w:rPr>
          <w:rFonts w:ascii="TimesNewRomanPSMT" w:hAnsi="TimesNewRomanPSMT" w:cs="TimesNewRomanPSMT"/>
          <w:sz w:val="24"/>
          <w:szCs w:val="24"/>
        </w:rPr>
        <w:t xml:space="preserve">— </w:t>
      </w:r>
      <w:r>
        <w:rPr>
          <w:rFonts w:ascii="Times New Roman" w:hAnsi="Times New Roman" w:cs="Times New Roman"/>
          <w:sz w:val="24"/>
          <w:szCs w:val="24"/>
        </w:rPr>
        <w:t xml:space="preserve">that is, decided court cases </w:t>
      </w:r>
      <w:r>
        <w:rPr>
          <w:rFonts w:ascii="TimesNewRomanPSMT" w:hAnsi="TimesNewRomanPSMT" w:cs="TimesNewRomanPSMT"/>
          <w:sz w:val="24"/>
          <w:szCs w:val="24"/>
        </w:rPr>
        <w:t xml:space="preserve">— </w:t>
      </w:r>
      <w:r>
        <w:rPr>
          <w:rFonts w:ascii="Times New Roman" w:hAnsi="Times New Roman" w:cs="Times New Roman"/>
          <w:sz w:val="24"/>
          <w:szCs w:val="24"/>
        </w:rPr>
        <w:t>in conjunction with statutes and common law. Meanwhile, the function of legal research typically is to find out how previous courts have decided cases with similar fact patterns.</w:t>
      </w:r>
    </w:p>
    <w:p w:rsidR="00E71FEC" w:rsidRDefault="00E71FEC" w:rsidP="00E71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Understanding legal research is quite a great deal of task that both the lawyers and librarians in law libraries must make a priority. Literally, legal research is concerned with finding suitable laws that answer legal queries. Researching the law means discovering or identifying the rules that govern the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man in the society. It is a prerequisite for lawyers to have firm grip on the knowledge of research if they must be successful in their profession. The reason Lawyers must have adequate knowledge of legal research is because they are often called upon to solve legal problems or give advice which require knowing the rules applicable to the different problems and how to locate them. There may be a time when a client needs the services of a lawyer in pursuit of a remedy for a bad situation, or perhaps files a court process concerning a </w:t>
      </w:r>
      <w:r>
        <w:rPr>
          <w:rFonts w:ascii="Times New Roman" w:hAnsi="Times New Roman" w:cs="Times New Roman"/>
          <w:sz w:val="24"/>
          <w:szCs w:val="24"/>
        </w:rPr>
        <w:lastRenderedPageBreak/>
        <w:t>particular outcome, which will require a lawyer to undertake research in order to find out laws that handles the matter. Perhaps, a lawyer may be asked to offer an advice to the client on a new business initiative such as registering of business name, contract agreement or buying a piece of property etc., and to handle that appropriately, the lawyer needs to know the clients' rights and responsibilities, as defined by legal rules and procedures. However, the law library provides lawyers with research assistance and information resources pertinent to their research queries. Law library houses different sources of legal rules.</w:t>
      </w:r>
    </w:p>
    <w:p w:rsidR="00E71FEC" w:rsidRDefault="00E71FEC" w:rsidP="00E71FEC">
      <w:pPr>
        <w:autoSpaceDE w:val="0"/>
        <w:autoSpaceDN w:val="0"/>
        <w:adjustRightInd w:val="0"/>
        <w:spacing w:after="0" w:line="240" w:lineRule="auto"/>
        <w:rPr>
          <w:rFonts w:ascii="Times New Roman" w:hAnsi="Times New Roman" w:cs="Times New Roman"/>
          <w:sz w:val="24"/>
          <w:szCs w:val="24"/>
        </w:rPr>
      </w:pPr>
    </w:p>
    <w:p w:rsidR="00E71FEC" w:rsidRDefault="00E71FEC" w:rsidP="00E71FE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Nigerian Legal System</w:t>
      </w:r>
    </w:p>
    <w:p w:rsidR="008A724E" w:rsidRDefault="00E71FEC" w:rsidP="00E71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concept of legal system </w:t>
      </w:r>
      <w:proofErr w:type="gramStart"/>
      <w:r>
        <w:rPr>
          <w:rFonts w:ascii="Times New Roman" w:hAnsi="Times New Roman" w:cs="Times New Roman"/>
          <w:sz w:val="24"/>
          <w:szCs w:val="24"/>
        </w:rPr>
        <w:t>in a general terms</w:t>
      </w:r>
      <w:proofErr w:type="gramEnd"/>
      <w:r>
        <w:rPr>
          <w:rFonts w:ascii="Times New Roman" w:hAnsi="Times New Roman" w:cs="Times New Roman"/>
          <w:sz w:val="24"/>
          <w:szCs w:val="24"/>
        </w:rPr>
        <w:t xml:space="preserve"> involves a hol</w:t>
      </w:r>
      <w:r w:rsidR="008A724E">
        <w:rPr>
          <w:rFonts w:ascii="Times New Roman" w:hAnsi="Times New Roman" w:cs="Times New Roman"/>
          <w:sz w:val="24"/>
          <w:szCs w:val="24"/>
        </w:rPr>
        <w:t xml:space="preserve">istic legal manner, pattern and </w:t>
      </w:r>
      <w:r>
        <w:rPr>
          <w:rFonts w:ascii="Times New Roman" w:hAnsi="Times New Roman" w:cs="Times New Roman"/>
          <w:sz w:val="24"/>
          <w:szCs w:val="24"/>
        </w:rPr>
        <w:t xml:space="preserve">philosophy of a particular society. This includes the set of </w:t>
      </w:r>
      <w:proofErr w:type="gramStart"/>
      <w:r>
        <w:rPr>
          <w:rFonts w:ascii="Times New Roman" w:hAnsi="Times New Roman" w:cs="Times New Roman"/>
          <w:sz w:val="24"/>
          <w:szCs w:val="24"/>
        </w:rPr>
        <w:t>principl</w:t>
      </w:r>
      <w:r w:rsidR="008A724E">
        <w:rPr>
          <w:rFonts w:ascii="Times New Roman" w:hAnsi="Times New Roman" w:cs="Times New Roman"/>
          <w:sz w:val="24"/>
          <w:szCs w:val="24"/>
        </w:rPr>
        <w:t>es ,</w:t>
      </w:r>
      <w:proofErr w:type="gramEnd"/>
      <w:r w:rsidR="008A724E">
        <w:rPr>
          <w:rFonts w:ascii="Times New Roman" w:hAnsi="Times New Roman" w:cs="Times New Roman"/>
          <w:sz w:val="24"/>
          <w:szCs w:val="24"/>
        </w:rPr>
        <w:t xml:space="preserve"> rules, doctrines, concept, </w:t>
      </w:r>
      <w:r>
        <w:rPr>
          <w:rFonts w:ascii="Times New Roman" w:hAnsi="Times New Roman" w:cs="Times New Roman"/>
          <w:sz w:val="24"/>
          <w:szCs w:val="24"/>
        </w:rPr>
        <w:t>procedures, standards and theories of law adopted and practice by the society. The Nigerian legal</w:t>
      </w:r>
      <w:r w:rsidR="008A724E">
        <w:rPr>
          <w:rFonts w:ascii="Times New Roman" w:hAnsi="Times New Roman" w:cs="Times New Roman"/>
          <w:sz w:val="24"/>
          <w:szCs w:val="24"/>
        </w:rPr>
        <w:t xml:space="preserve"> </w:t>
      </w:r>
      <w:r>
        <w:rPr>
          <w:rFonts w:ascii="Times New Roman" w:hAnsi="Times New Roman" w:cs="Times New Roman"/>
          <w:sz w:val="24"/>
          <w:szCs w:val="24"/>
        </w:rPr>
        <w:t>system is carved out of out the English common law legal tr</w:t>
      </w:r>
      <w:r w:rsidR="008A724E">
        <w:rPr>
          <w:rFonts w:ascii="Times New Roman" w:hAnsi="Times New Roman" w:cs="Times New Roman"/>
          <w:sz w:val="24"/>
          <w:szCs w:val="24"/>
        </w:rPr>
        <w:t>adition by the reason of coloniz</w:t>
      </w:r>
      <w:r>
        <w:rPr>
          <w:rFonts w:ascii="Times New Roman" w:hAnsi="Times New Roman" w:cs="Times New Roman"/>
          <w:sz w:val="24"/>
          <w:szCs w:val="24"/>
        </w:rPr>
        <w:t>ation and</w:t>
      </w:r>
      <w:r w:rsidR="008A724E">
        <w:rPr>
          <w:rFonts w:ascii="Times New Roman" w:hAnsi="Times New Roman" w:cs="Times New Roman"/>
          <w:sz w:val="24"/>
          <w:szCs w:val="24"/>
        </w:rPr>
        <w:t xml:space="preserve"> </w:t>
      </w:r>
      <w:r>
        <w:rPr>
          <w:rFonts w:ascii="Times New Roman" w:hAnsi="Times New Roman" w:cs="Times New Roman"/>
          <w:sz w:val="24"/>
          <w:szCs w:val="24"/>
        </w:rPr>
        <w:t>the attendant incidence of reception of English law through th</w:t>
      </w:r>
      <w:r w:rsidR="008A724E">
        <w:rPr>
          <w:rFonts w:ascii="Times New Roman" w:hAnsi="Times New Roman" w:cs="Times New Roman"/>
          <w:sz w:val="24"/>
          <w:szCs w:val="24"/>
        </w:rPr>
        <w:t>e process of legal transplant (</w:t>
      </w:r>
      <w:r>
        <w:rPr>
          <w:rFonts w:ascii="Times New Roman" w:hAnsi="Times New Roman" w:cs="Times New Roman"/>
          <w:sz w:val="24"/>
          <w:szCs w:val="24"/>
        </w:rPr>
        <w:t>Dina,</w:t>
      </w:r>
      <w:r w:rsidR="008A724E">
        <w:rPr>
          <w:rFonts w:ascii="Times New Roman" w:hAnsi="Times New Roman" w:cs="Times New Roman"/>
          <w:sz w:val="24"/>
          <w:szCs w:val="24"/>
        </w:rPr>
        <w:t xml:space="preserve"> </w:t>
      </w:r>
      <w:proofErr w:type="spellStart"/>
      <w:r w:rsidR="008A724E">
        <w:rPr>
          <w:rFonts w:ascii="Times New Roman" w:hAnsi="Times New Roman" w:cs="Times New Roman"/>
          <w:sz w:val="24"/>
          <w:szCs w:val="24"/>
        </w:rPr>
        <w:t>Akintayo</w:t>
      </w:r>
      <w:proofErr w:type="spellEnd"/>
      <w:r w:rsidR="008A724E">
        <w:rPr>
          <w:rFonts w:ascii="Times New Roman" w:hAnsi="Times New Roman" w:cs="Times New Roman"/>
          <w:sz w:val="24"/>
          <w:szCs w:val="24"/>
        </w:rPr>
        <w:t xml:space="preserve"> and </w:t>
      </w:r>
      <w:proofErr w:type="spellStart"/>
      <w:r w:rsidR="008A724E">
        <w:rPr>
          <w:rFonts w:ascii="Times New Roman" w:hAnsi="Times New Roman" w:cs="Times New Roman"/>
          <w:sz w:val="24"/>
          <w:szCs w:val="24"/>
        </w:rPr>
        <w:t>Ekundayo</w:t>
      </w:r>
      <w:proofErr w:type="spellEnd"/>
      <w:r w:rsidR="008A724E">
        <w:rPr>
          <w:rFonts w:ascii="Times New Roman" w:hAnsi="Times New Roman" w:cs="Times New Roman"/>
          <w:sz w:val="24"/>
          <w:szCs w:val="24"/>
        </w:rPr>
        <w:t>, 2005)</w:t>
      </w:r>
    </w:p>
    <w:p w:rsidR="008A724E" w:rsidRDefault="008A724E" w:rsidP="00E71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71FEC" w:rsidRDefault="00E71FEC" w:rsidP="00E71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Beredugo</w:t>
      </w:r>
      <w:proofErr w:type="spellEnd"/>
      <w:r>
        <w:rPr>
          <w:rFonts w:ascii="Times New Roman" w:hAnsi="Times New Roman" w:cs="Times New Roman"/>
          <w:sz w:val="24"/>
          <w:szCs w:val="24"/>
        </w:rPr>
        <w:t xml:space="preserve"> (2009), Nigerian legal system connotes the totality of the law or legal</w:t>
      </w:r>
      <w:r w:rsidR="008A724E">
        <w:rPr>
          <w:rFonts w:ascii="Times New Roman" w:hAnsi="Times New Roman" w:cs="Times New Roman"/>
          <w:sz w:val="24"/>
          <w:szCs w:val="24"/>
        </w:rPr>
        <w:t xml:space="preserve"> </w:t>
      </w:r>
      <w:r>
        <w:rPr>
          <w:rFonts w:ascii="Times New Roman" w:hAnsi="Times New Roman" w:cs="Times New Roman"/>
          <w:sz w:val="24"/>
          <w:szCs w:val="24"/>
        </w:rPr>
        <w:t>rules and the legal machinery, which cover the constitution, pol</w:t>
      </w:r>
      <w:r w:rsidR="008A724E">
        <w:rPr>
          <w:rFonts w:ascii="Times New Roman" w:hAnsi="Times New Roman" w:cs="Times New Roman"/>
          <w:sz w:val="24"/>
          <w:szCs w:val="24"/>
        </w:rPr>
        <w:t xml:space="preserve">itical structure, government, </w:t>
      </w:r>
      <w:r>
        <w:rPr>
          <w:rFonts w:ascii="Times New Roman" w:hAnsi="Times New Roman" w:cs="Times New Roman"/>
          <w:sz w:val="24"/>
          <w:szCs w:val="24"/>
        </w:rPr>
        <w:t>legislature, the judiciary and the justice delivery system, the administr</w:t>
      </w:r>
      <w:r w:rsidR="008A724E">
        <w:rPr>
          <w:rFonts w:ascii="Times New Roman" w:hAnsi="Times New Roman" w:cs="Times New Roman"/>
          <w:sz w:val="24"/>
          <w:szCs w:val="24"/>
        </w:rPr>
        <w:t xml:space="preserve">ative agencies and even the </w:t>
      </w:r>
      <w:r>
        <w:rPr>
          <w:rFonts w:ascii="Times New Roman" w:hAnsi="Times New Roman" w:cs="Times New Roman"/>
          <w:sz w:val="24"/>
          <w:szCs w:val="24"/>
        </w:rPr>
        <w:t xml:space="preserve">legal profession that are extant in the country. Nigerian legal </w:t>
      </w:r>
      <w:r w:rsidR="008A724E">
        <w:rPr>
          <w:rFonts w:ascii="Times New Roman" w:hAnsi="Times New Roman" w:cs="Times New Roman"/>
          <w:sz w:val="24"/>
          <w:szCs w:val="24"/>
        </w:rPr>
        <w:t xml:space="preserve">system also covers the historic </w:t>
      </w:r>
      <w:r>
        <w:rPr>
          <w:rFonts w:ascii="Times New Roman" w:hAnsi="Times New Roman" w:cs="Times New Roman"/>
          <w:sz w:val="24"/>
          <w:szCs w:val="24"/>
        </w:rPr>
        <w:t>perspective of the transformational legal form that evolved from pre-</w:t>
      </w:r>
      <w:r w:rsidR="008A724E">
        <w:rPr>
          <w:rFonts w:ascii="Times New Roman" w:hAnsi="Times New Roman" w:cs="Times New Roman"/>
          <w:sz w:val="24"/>
          <w:szCs w:val="24"/>
        </w:rPr>
        <w:t xml:space="preserve">legal society to a plural legal </w:t>
      </w:r>
      <w:r>
        <w:rPr>
          <w:rFonts w:ascii="Times New Roman" w:hAnsi="Times New Roman" w:cs="Times New Roman"/>
          <w:sz w:val="24"/>
          <w:szCs w:val="24"/>
        </w:rPr>
        <w:t>system which have undertone of various distinct systems of law inc</w:t>
      </w:r>
      <w:r w:rsidR="008A724E">
        <w:rPr>
          <w:rFonts w:ascii="Times New Roman" w:hAnsi="Times New Roman" w:cs="Times New Roman"/>
          <w:sz w:val="24"/>
          <w:szCs w:val="24"/>
        </w:rPr>
        <w:t xml:space="preserve">luding the indigenous customary </w:t>
      </w:r>
      <w:r>
        <w:rPr>
          <w:rFonts w:ascii="Times New Roman" w:hAnsi="Times New Roman" w:cs="Times New Roman"/>
          <w:sz w:val="24"/>
          <w:szCs w:val="24"/>
        </w:rPr>
        <w:t>law, the received English law and local or municipal legislation.</w:t>
      </w:r>
    </w:p>
    <w:p w:rsidR="008A724E" w:rsidRDefault="008A724E" w:rsidP="00E71FEC">
      <w:pPr>
        <w:autoSpaceDE w:val="0"/>
        <w:autoSpaceDN w:val="0"/>
        <w:adjustRightInd w:val="0"/>
        <w:spacing w:after="0" w:line="240" w:lineRule="auto"/>
        <w:rPr>
          <w:rFonts w:ascii="Times New Roman" w:hAnsi="Times New Roman" w:cs="Times New Roman"/>
          <w:sz w:val="24"/>
          <w:szCs w:val="24"/>
        </w:rPr>
      </w:pPr>
    </w:p>
    <w:p w:rsidR="00E71FEC" w:rsidRDefault="00E71FEC" w:rsidP="00E71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understand Nigeria</w:t>
      </w:r>
      <w:r>
        <w:rPr>
          <w:rFonts w:ascii="TimesNewRomanPSMT" w:hAnsi="TimesNewRomanPSMT" w:cs="TimesNewRomanPSMT"/>
          <w:sz w:val="24"/>
          <w:szCs w:val="24"/>
        </w:rPr>
        <w:t>’</w:t>
      </w:r>
      <w:r>
        <w:rPr>
          <w:rFonts w:ascii="Times New Roman" w:hAnsi="Times New Roman" w:cs="Times New Roman"/>
          <w:sz w:val="24"/>
          <w:szCs w:val="24"/>
        </w:rPr>
        <w:t>s legal system, it is imperative to view through pre-colonial, colonial</w:t>
      </w:r>
      <w:r w:rsidR="008A724E">
        <w:rPr>
          <w:rFonts w:ascii="Times New Roman" w:hAnsi="Times New Roman" w:cs="Times New Roman"/>
          <w:sz w:val="24"/>
          <w:szCs w:val="24"/>
        </w:rPr>
        <w:t xml:space="preserve"> </w:t>
      </w:r>
      <w:r>
        <w:rPr>
          <w:rFonts w:ascii="Times New Roman" w:hAnsi="Times New Roman" w:cs="Times New Roman"/>
          <w:sz w:val="24"/>
          <w:szCs w:val="24"/>
        </w:rPr>
        <w:t>and post-colonial legal transitions. However, in the pre - colonial era, the ethnic nationalities that later</w:t>
      </w:r>
      <w:r w:rsidR="008A724E">
        <w:rPr>
          <w:rFonts w:ascii="Times New Roman" w:hAnsi="Times New Roman" w:cs="Times New Roman"/>
          <w:sz w:val="24"/>
          <w:szCs w:val="24"/>
        </w:rPr>
        <w:t xml:space="preserve"> </w:t>
      </w:r>
      <w:r>
        <w:rPr>
          <w:rFonts w:ascii="Times New Roman" w:hAnsi="Times New Roman" w:cs="Times New Roman"/>
          <w:sz w:val="24"/>
          <w:szCs w:val="24"/>
        </w:rPr>
        <w:t>formed Nigeria practiced native or customary laws which were used to regulate the conduct of the</w:t>
      </w:r>
      <w:r w:rsidR="008A724E">
        <w:rPr>
          <w:rFonts w:ascii="Times New Roman" w:hAnsi="Times New Roman" w:cs="Times New Roman"/>
          <w:sz w:val="24"/>
          <w:szCs w:val="24"/>
        </w:rPr>
        <w:t xml:space="preserve"> </w:t>
      </w:r>
      <w:r>
        <w:rPr>
          <w:rFonts w:ascii="Times New Roman" w:hAnsi="Times New Roman" w:cs="Times New Roman"/>
          <w:sz w:val="24"/>
          <w:szCs w:val="24"/>
        </w:rPr>
        <w:t xml:space="preserve">society and to govern the affairs of the people. By the time Nigeria was under </w:t>
      </w:r>
      <w:r w:rsidR="008A724E">
        <w:rPr>
          <w:rFonts w:ascii="Times New Roman" w:hAnsi="Times New Roman" w:cs="Times New Roman"/>
          <w:sz w:val="24"/>
          <w:szCs w:val="24"/>
        </w:rPr>
        <w:t>the coloniz</w:t>
      </w:r>
      <w:r>
        <w:rPr>
          <w:rFonts w:ascii="Times New Roman" w:hAnsi="Times New Roman" w:cs="Times New Roman"/>
          <w:sz w:val="24"/>
          <w:szCs w:val="24"/>
        </w:rPr>
        <w:t>ation of</w:t>
      </w:r>
      <w:r w:rsidR="008A724E">
        <w:rPr>
          <w:rFonts w:ascii="Times New Roman" w:hAnsi="Times New Roman" w:cs="Times New Roman"/>
          <w:sz w:val="24"/>
          <w:szCs w:val="24"/>
        </w:rPr>
        <w:t xml:space="preserve"> </w:t>
      </w:r>
      <w:r>
        <w:rPr>
          <w:rFonts w:ascii="Times New Roman" w:hAnsi="Times New Roman" w:cs="Times New Roman"/>
          <w:sz w:val="24"/>
          <w:szCs w:val="24"/>
        </w:rPr>
        <w:t>Britain, English legal system was introduced the colonial powe</w:t>
      </w:r>
      <w:r w:rsidR="008A724E">
        <w:rPr>
          <w:rFonts w:ascii="Times New Roman" w:hAnsi="Times New Roman" w:cs="Times New Roman"/>
          <w:sz w:val="24"/>
          <w:szCs w:val="24"/>
        </w:rPr>
        <w:t>rs, comprises colonial statutes</w:t>
      </w:r>
      <w:r>
        <w:rPr>
          <w:rFonts w:ascii="Times New Roman" w:hAnsi="Times New Roman" w:cs="Times New Roman"/>
          <w:sz w:val="24"/>
          <w:szCs w:val="24"/>
        </w:rPr>
        <w:t>, the</w:t>
      </w:r>
      <w:r w:rsidR="008A724E">
        <w:rPr>
          <w:rFonts w:ascii="Times New Roman" w:hAnsi="Times New Roman" w:cs="Times New Roman"/>
          <w:sz w:val="24"/>
          <w:szCs w:val="24"/>
        </w:rPr>
        <w:t xml:space="preserve"> </w:t>
      </w:r>
      <w:r>
        <w:rPr>
          <w:rFonts w:ascii="Times New Roman" w:hAnsi="Times New Roman" w:cs="Times New Roman"/>
          <w:sz w:val="24"/>
          <w:szCs w:val="24"/>
        </w:rPr>
        <w:t>common law and the principles of equity into the country. With this and the pre-existing customary</w:t>
      </w:r>
      <w:r w:rsidR="008A724E">
        <w:rPr>
          <w:rFonts w:ascii="Times New Roman" w:hAnsi="Times New Roman" w:cs="Times New Roman"/>
          <w:sz w:val="24"/>
          <w:szCs w:val="24"/>
        </w:rPr>
        <w:t xml:space="preserve"> </w:t>
      </w:r>
      <w:r>
        <w:rPr>
          <w:rFonts w:ascii="Times New Roman" w:hAnsi="Times New Roman" w:cs="Times New Roman"/>
          <w:sz w:val="24"/>
          <w:szCs w:val="24"/>
        </w:rPr>
        <w:t>law system, the Nigerian legal system doubled. Furthermore, at Independence from Britain in 1960,</w:t>
      </w:r>
      <w:r w:rsidR="008A724E">
        <w:rPr>
          <w:rFonts w:ascii="Times New Roman" w:hAnsi="Times New Roman" w:cs="Times New Roman"/>
          <w:sz w:val="24"/>
          <w:szCs w:val="24"/>
        </w:rPr>
        <w:t xml:space="preserve"> </w:t>
      </w:r>
      <w:r>
        <w:rPr>
          <w:rFonts w:ascii="Times New Roman" w:hAnsi="Times New Roman" w:cs="Times New Roman"/>
          <w:sz w:val="24"/>
          <w:szCs w:val="24"/>
        </w:rPr>
        <w:t>Nigeria (inherited) adopted the English legal system as part of her legal system. Post-colonial</w:t>
      </w:r>
      <w:r w:rsidR="008A724E">
        <w:rPr>
          <w:rFonts w:ascii="Times New Roman" w:hAnsi="Times New Roman" w:cs="Times New Roman"/>
          <w:sz w:val="24"/>
          <w:szCs w:val="24"/>
        </w:rPr>
        <w:t xml:space="preserve"> </w:t>
      </w:r>
      <w:r>
        <w:rPr>
          <w:rFonts w:ascii="Times New Roman" w:hAnsi="Times New Roman" w:cs="Times New Roman"/>
          <w:sz w:val="24"/>
          <w:szCs w:val="24"/>
        </w:rPr>
        <w:t xml:space="preserve">government was not left with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room of introducing additional system of law. Meanwhile, </w:t>
      </w:r>
      <w:proofErr w:type="spellStart"/>
      <w:r>
        <w:rPr>
          <w:rFonts w:ascii="Times New Roman" w:hAnsi="Times New Roman" w:cs="Times New Roman"/>
          <w:sz w:val="24"/>
          <w:szCs w:val="24"/>
        </w:rPr>
        <w:t>Beredugo</w:t>
      </w:r>
      <w:proofErr w:type="spellEnd"/>
      <w:r w:rsidR="008A724E">
        <w:rPr>
          <w:rFonts w:ascii="Times New Roman" w:hAnsi="Times New Roman" w:cs="Times New Roman"/>
          <w:sz w:val="24"/>
          <w:szCs w:val="24"/>
        </w:rPr>
        <w:t xml:space="preserve"> </w:t>
      </w:r>
      <w:r>
        <w:rPr>
          <w:rFonts w:ascii="Times New Roman" w:hAnsi="Times New Roman" w:cs="Times New Roman"/>
          <w:sz w:val="24"/>
          <w:szCs w:val="24"/>
        </w:rPr>
        <w:t xml:space="preserve">(2009) stated that </w:t>
      </w:r>
      <w:r>
        <w:rPr>
          <w:rFonts w:ascii="TimesNewRomanPSMT" w:hAnsi="TimesNewRomanPSMT" w:cs="TimesNewRomanPSMT"/>
          <w:sz w:val="24"/>
          <w:szCs w:val="24"/>
        </w:rPr>
        <w:t>“</w:t>
      </w:r>
      <w:r>
        <w:rPr>
          <w:rFonts w:ascii="Times New Roman" w:hAnsi="Times New Roman" w:cs="Times New Roman"/>
          <w:sz w:val="24"/>
          <w:szCs w:val="24"/>
        </w:rPr>
        <w:t>the has from municipal legislative enactments and case law created and developed</w:t>
      </w:r>
      <w:r w:rsidR="008A724E">
        <w:rPr>
          <w:rFonts w:ascii="Times New Roman" w:hAnsi="Times New Roman" w:cs="Times New Roman"/>
          <w:sz w:val="24"/>
          <w:szCs w:val="24"/>
        </w:rPr>
        <w:t xml:space="preserve"> </w:t>
      </w:r>
      <w:r>
        <w:rPr>
          <w:rFonts w:ascii="Times New Roman" w:hAnsi="Times New Roman" w:cs="Times New Roman"/>
          <w:sz w:val="24"/>
          <w:szCs w:val="24"/>
        </w:rPr>
        <w:t>a national legal system that is anchored on Nigerian precepts of law and justice</w:t>
      </w:r>
    </w:p>
    <w:p w:rsidR="008A724E" w:rsidRDefault="008A724E" w:rsidP="00E71FEC">
      <w:pPr>
        <w:autoSpaceDE w:val="0"/>
        <w:autoSpaceDN w:val="0"/>
        <w:adjustRightInd w:val="0"/>
        <w:spacing w:after="0" w:line="240" w:lineRule="auto"/>
        <w:rPr>
          <w:rFonts w:ascii="Times New Roman" w:hAnsi="Times New Roman" w:cs="Times New Roman"/>
          <w:sz w:val="24"/>
          <w:szCs w:val="24"/>
        </w:rPr>
      </w:pPr>
    </w:p>
    <w:p w:rsidR="008A724E" w:rsidRDefault="008A724E" w:rsidP="008A724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Sources of Nigerian Law</w:t>
      </w:r>
    </w:p>
    <w:p w:rsidR="008A724E" w:rsidRDefault="008A724E" w:rsidP="008A724E">
      <w:pPr>
        <w:autoSpaceDE w:val="0"/>
        <w:autoSpaceDN w:val="0"/>
        <w:adjustRightInd w:val="0"/>
        <w:spacing w:after="0" w:line="240" w:lineRule="auto"/>
        <w:rPr>
          <w:rFonts w:ascii="Times New Roman" w:hAnsi="Times New Roman" w:cs="Times New Roman"/>
          <w:b/>
          <w:bCs/>
          <w:sz w:val="28"/>
          <w:szCs w:val="28"/>
        </w:rPr>
      </w:pPr>
    </w:p>
    <w:p w:rsidR="008A724E" w:rsidRDefault="008A724E" w:rsidP="008A72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Legal research is concerned with finding information contained in authoritative sources of law. The sources are where the original fact, information and rule of law could be derived. The law library has a depository of numerous legal sources. The legal sources literally refer where, how and by what authority a particular rule of is made and becomes legally effective to regulate human conduct.</w:t>
      </w:r>
    </w:p>
    <w:p w:rsidR="008A724E" w:rsidRDefault="008A724E" w:rsidP="008A724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The formal sources of law includes the conclusion of the country, the statutory </w:t>
      </w:r>
      <w:proofErr w:type="gramStart"/>
      <w:r>
        <w:rPr>
          <w:rFonts w:ascii="Times New Roman" w:hAnsi="Times New Roman" w:cs="Times New Roman"/>
          <w:i/>
          <w:iCs/>
          <w:sz w:val="24"/>
          <w:szCs w:val="24"/>
        </w:rPr>
        <w:t>enactments ,</w:t>
      </w:r>
      <w:proofErr w:type="gramEnd"/>
      <w:r>
        <w:rPr>
          <w:rFonts w:ascii="Times New Roman" w:hAnsi="Times New Roman" w:cs="Times New Roman"/>
          <w:i/>
          <w:iCs/>
          <w:sz w:val="24"/>
          <w:szCs w:val="24"/>
        </w:rPr>
        <w:t xml:space="preserve"> judicial precedents and local customs. The historic source of is concerned with the revolutionary </w:t>
      </w:r>
      <w:r>
        <w:rPr>
          <w:rFonts w:ascii="Times New Roman" w:hAnsi="Times New Roman" w:cs="Times New Roman"/>
          <w:i/>
          <w:iCs/>
          <w:sz w:val="24"/>
          <w:szCs w:val="24"/>
        </w:rPr>
        <w:lastRenderedPageBreak/>
        <w:t xml:space="preserve">process of any particular rule or principle of law , and includes customs, moral and religious beliefs, business practices, human development , conscience or reasoning, as well as social, economic and environmental factors or circumstances that influenced the origin of any particular rule or principle f law. The literary source of law is concerned with the written documents that contain authoritative rules or principles of law and refers specifically to opinions or statements of legal rules and principles by jurists in law </w:t>
      </w:r>
      <w:r w:rsidRPr="008A724E">
        <w:rPr>
          <w:rFonts w:ascii="Times New Roman" w:hAnsi="Times New Roman" w:cs="Times New Roman"/>
          <w:i/>
          <w:iCs/>
          <w:sz w:val="24"/>
          <w:szCs w:val="24"/>
        </w:rPr>
        <w:t>textbooks</w:t>
      </w:r>
      <w:r>
        <w:rPr>
          <w:rFonts w:ascii="Times New Roman" w:hAnsi="Times New Roman" w:cs="Times New Roman"/>
          <w:i/>
          <w:iCs/>
          <w:sz w:val="24"/>
          <w:szCs w:val="24"/>
        </w:rPr>
        <w:t xml:space="preserve">, statute books, law journals, law reports, law digests, periodicals, </w:t>
      </w:r>
      <w:proofErr w:type="spellStart"/>
      <w:r>
        <w:rPr>
          <w:rFonts w:ascii="Times New Roman" w:hAnsi="Times New Roman" w:cs="Times New Roman"/>
          <w:i/>
          <w:iCs/>
          <w:sz w:val="24"/>
          <w:szCs w:val="24"/>
        </w:rPr>
        <w:t>encyclopaedias</w:t>
      </w:r>
      <w:proofErr w:type="spellEnd"/>
      <w:r>
        <w:rPr>
          <w:rFonts w:ascii="Times New Roman" w:hAnsi="Times New Roman" w:cs="Times New Roman"/>
          <w:i/>
          <w:iCs/>
          <w:sz w:val="24"/>
          <w:szCs w:val="24"/>
        </w:rPr>
        <w:t xml:space="preserve"> and legal letters. The entire body of law is derived and developed from these various sources (</w:t>
      </w:r>
      <w:proofErr w:type="spellStart"/>
      <w:r>
        <w:rPr>
          <w:rFonts w:ascii="Times New Roman" w:hAnsi="Times New Roman" w:cs="Times New Roman"/>
          <w:i/>
          <w:iCs/>
          <w:sz w:val="24"/>
          <w:szCs w:val="24"/>
        </w:rPr>
        <w:t>Beredugo</w:t>
      </w:r>
      <w:proofErr w:type="spellEnd"/>
      <w:r>
        <w:rPr>
          <w:rFonts w:ascii="Times New Roman" w:hAnsi="Times New Roman" w:cs="Times New Roman"/>
          <w:i/>
          <w:iCs/>
          <w:sz w:val="24"/>
          <w:szCs w:val="24"/>
        </w:rPr>
        <w:t>, 2009).</w:t>
      </w:r>
    </w:p>
    <w:p w:rsidR="008A724E" w:rsidRDefault="008A724E" w:rsidP="008A72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entire </w:t>
      </w:r>
      <w:proofErr w:type="gramStart"/>
      <w:r>
        <w:rPr>
          <w:rFonts w:ascii="Times New Roman" w:hAnsi="Times New Roman" w:cs="Times New Roman"/>
          <w:sz w:val="24"/>
          <w:szCs w:val="24"/>
        </w:rPr>
        <w:t>sources of Nigerian law is</w:t>
      </w:r>
      <w:proofErr w:type="gramEnd"/>
      <w:r>
        <w:rPr>
          <w:rFonts w:ascii="Times New Roman" w:hAnsi="Times New Roman" w:cs="Times New Roman"/>
          <w:sz w:val="24"/>
          <w:szCs w:val="24"/>
        </w:rPr>
        <w:t xml:space="preserve"> classified into two which include, primary and secondary sources.</w:t>
      </w:r>
    </w:p>
    <w:p w:rsidR="008A724E" w:rsidRDefault="008A724E" w:rsidP="008A724E">
      <w:pPr>
        <w:autoSpaceDE w:val="0"/>
        <w:autoSpaceDN w:val="0"/>
        <w:adjustRightInd w:val="0"/>
        <w:spacing w:after="0" w:line="240" w:lineRule="auto"/>
        <w:rPr>
          <w:rFonts w:ascii="Times New Roman" w:hAnsi="Times New Roman" w:cs="Times New Roman"/>
          <w:sz w:val="24"/>
          <w:szCs w:val="24"/>
        </w:rPr>
      </w:pPr>
    </w:p>
    <w:p w:rsidR="008A724E" w:rsidRDefault="008A724E" w:rsidP="008A72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Secondary Sources of Nigerian Law</w:t>
      </w:r>
    </w:p>
    <w:p w:rsidR="00671B3E" w:rsidRDefault="00671B3E" w:rsidP="008A724E">
      <w:pPr>
        <w:autoSpaceDE w:val="0"/>
        <w:autoSpaceDN w:val="0"/>
        <w:adjustRightInd w:val="0"/>
        <w:spacing w:after="0" w:line="240" w:lineRule="auto"/>
        <w:rPr>
          <w:rFonts w:ascii="Times New Roman" w:hAnsi="Times New Roman" w:cs="Times New Roman"/>
          <w:b/>
          <w:bCs/>
          <w:sz w:val="24"/>
          <w:szCs w:val="24"/>
        </w:rPr>
      </w:pPr>
    </w:p>
    <w:p w:rsidR="008A724E" w:rsidRDefault="008A724E" w:rsidP="008A72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Secondary sources of law are the sources of law that do not carry a dominant legal weight an</w:t>
      </w:r>
      <w:r w:rsidR="00671B3E">
        <w:rPr>
          <w:rFonts w:ascii="Times New Roman" w:hAnsi="Times New Roman" w:cs="Times New Roman"/>
          <w:sz w:val="24"/>
          <w:szCs w:val="24"/>
        </w:rPr>
        <w:t xml:space="preserve">d binding </w:t>
      </w:r>
      <w:r>
        <w:rPr>
          <w:rFonts w:ascii="Times New Roman" w:hAnsi="Times New Roman" w:cs="Times New Roman"/>
          <w:sz w:val="24"/>
          <w:szCs w:val="24"/>
        </w:rPr>
        <w:t>effect. The legal authorities contain in these kind of sources are dilut</w:t>
      </w:r>
      <w:r w:rsidR="00671B3E">
        <w:rPr>
          <w:rFonts w:ascii="Times New Roman" w:hAnsi="Times New Roman" w:cs="Times New Roman"/>
          <w:sz w:val="24"/>
          <w:szCs w:val="24"/>
        </w:rPr>
        <w:t xml:space="preserve">ed and persuasive which are not </w:t>
      </w:r>
      <w:r>
        <w:rPr>
          <w:rFonts w:ascii="Times New Roman" w:hAnsi="Times New Roman" w:cs="Times New Roman"/>
          <w:sz w:val="24"/>
          <w:szCs w:val="24"/>
        </w:rPr>
        <w:t xml:space="preserve">binding on any court of law. According to </w:t>
      </w:r>
      <w:proofErr w:type="spellStart"/>
      <w:r>
        <w:rPr>
          <w:rFonts w:ascii="Times New Roman" w:hAnsi="Times New Roman" w:cs="Times New Roman"/>
          <w:sz w:val="24"/>
          <w:szCs w:val="24"/>
        </w:rPr>
        <w:t>Beredugo</w:t>
      </w:r>
      <w:proofErr w:type="spellEnd"/>
      <w:r>
        <w:rPr>
          <w:rFonts w:ascii="Times New Roman" w:hAnsi="Times New Roman" w:cs="Times New Roman"/>
          <w:sz w:val="24"/>
          <w:szCs w:val="24"/>
        </w:rPr>
        <w:t xml:space="preserve"> (2009), se</w:t>
      </w:r>
      <w:r w:rsidR="00671B3E">
        <w:rPr>
          <w:rFonts w:ascii="Times New Roman" w:hAnsi="Times New Roman" w:cs="Times New Roman"/>
          <w:sz w:val="24"/>
          <w:szCs w:val="24"/>
        </w:rPr>
        <w:t xml:space="preserve">condary sources of law are less </w:t>
      </w:r>
      <w:r>
        <w:rPr>
          <w:rFonts w:ascii="Times New Roman" w:hAnsi="Times New Roman" w:cs="Times New Roman"/>
          <w:sz w:val="24"/>
          <w:szCs w:val="24"/>
        </w:rPr>
        <w:t>significance sources of law that carry barely persuasive legal authorit</w:t>
      </w:r>
      <w:r w:rsidR="00671B3E">
        <w:rPr>
          <w:rFonts w:ascii="Times New Roman" w:hAnsi="Times New Roman" w:cs="Times New Roman"/>
          <w:sz w:val="24"/>
          <w:szCs w:val="24"/>
        </w:rPr>
        <w:t xml:space="preserve">y or effect and are therefore , </w:t>
      </w:r>
      <w:r>
        <w:rPr>
          <w:rFonts w:ascii="Times New Roman" w:hAnsi="Times New Roman" w:cs="Times New Roman"/>
          <w:sz w:val="24"/>
          <w:szCs w:val="24"/>
        </w:rPr>
        <w:t>not binding on any court of law. Secondary sources can be useful in co</w:t>
      </w:r>
      <w:r w:rsidR="00671B3E">
        <w:rPr>
          <w:rFonts w:ascii="Times New Roman" w:hAnsi="Times New Roman" w:cs="Times New Roman"/>
          <w:sz w:val="24"/>
          <w:szCs w:val="24"/>
        </w:rPr>
        <w:t xml:space="preserve">urt of law or resorted to where </w:t>
      </w:r>
      <w:r>
        <w:rPr>
          <w:rFonts w:ascii="Times New Roman" w:hAnsi="Times New Roman" w:cs="Times New Roman"/>
          <w:sz w:val="24"/>
          <w:szCs w:val="24"/>
        </w:rPr>
        <w:t>the court finds the opinion or fact underlying the authority contained</w:t>
      </w:r>
      <w:r w:rsidR="00671B3E">
        <w:rPr>
          <w:rFonts w:ascii="Times New Roman" w:hAnsi="Times New Roman" w:cs="Times New Roman"/>
          <w:sz w:val="24"/>
          <w:szCs w:val="24"/>
        </w:rPr>
        <w:t xml:space="preserve"> therein. Secondary sources can </w:t>
      </w:r>
      <w:r>
        <w:rPr>
          <w:rFonts w:ascii="Times New Roman" w:hAnsi="Times New Roman" w:cs="Times New Roman"/>
          <w:sz w:val="24"/>
          <w:szCs w:val="24"/>
        </w:rPr>
        <w:t>also be referred to in court if it supports the authorities of the primary</w:t>
      </w:r>
      <w:r w:rsidR="00671B3E">
        <w:rPr>
          <w:rFonts w:ascii="Times New Roman" w:hAnsi="Times New Roman" w:cs="Times New Roman"/>
          <w:sz w:val="24"/>
          <w:szCs w:val="24"/>
        </w:rPr>
        <w:t xml:space="preserve"> sources. Examples of secondary </w:t>
      </w:r>
      <w:r>
        <w:rPr>
          <w:rFonts w:ascii="Times New Roman" w:hAnsi="Times New Roman" w:cs="Times New Roman"/>
          <w:sz w:val="24"/>
          <w:szCs w:val="24"/>
        </w:rPr>
        <w:t>sources of Nigerian la</w:t>
      </w:r>
      <w:r w:rsidR="00671B3E">
        <w:rPr>
          <w:rFonts w:ascii="Times New Roman" w:hAnsi="Times New Roman" w:cs="Times New Roman"/>
          <w:sz w:val="24"/>
          <w:szCs w:val="24"/>
        </w:rPr>
        <w:t xml:space="preserve">w according to </w:t>
      </w:r>
      <w:proofErr w:type="spellStart"/>
      <w:r w:rsidR="00671B3E">
        <w:rPr>
          <w:rFonts w:ascii="Times New Roman" w:hAnsi="Times New Roman" w:cs="Times New Roman"/>
          <w:sz w:val="24"/>
          <w:szCs w:val="24"/>
        </w:rPr>
        <w:t>Beredugo</w:t>
      </w:r>
      <w:proofErr w:type="spellEnd"/>
      <w:r w:rsidR="00671B3E">
        <w:rPr>
          <w:rFonts w:ascii="Times New Roman" w:hAnsi="Times New Roman" w:cs="Times New Roman"/>
          <w:sz w:val="24"/>
          <w:szCs w:val="24"/>
        </w:rPr>
        <w:t xml:space="preserve"> include</w:t>
      </w:r>
      <w:r>
        <w:rPr>
          <w:rFonts w:ascii="Times New Roman" w:hAnsi="Times New Roman" w:cs="Times New Roman"/>
          <w:sz w:val="24"/>
          <w:szCs w:val="24"/>
        </w:rPr>
        <w:t>:</w:t>
      </w:r>
    </w:p>
    <w:p w:rsidR="008A724E" w:rsidRDefault="00671B3E" w:rsidP="008A72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w:t>
      </w:r>
      <w:r w:rsidR="008A724E">
        <w:rPr>
          <w:rFonts w:ascii="Times New Roman" w:hAnsi="Times New Roman" w:cs="Times New Roman"/>
          <w:sz w:val="24"/>
          <w:szCs w:val="24"/>
        </w:rPr>
        <w:t>ecisions of courts of foreign countries</w:t>
      </w:r>
    </w:p>
    <w:p w:rsidR="008A724E" w:rsidRDefault="008A724E" w:rsidP="008A72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International conventions, treaties, and resolutions of international bodies;</w:t>
      </w:r>
    </w:p>
    <w:p w:rsidR="008A724E" w:rsidRDefault="008A724E" w:rsidP="008A72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Statements or opinions of jurists and learned authors conta</w:t>
      </w:r>
      <w:r w:rsidR="00671B3E">
        <w:rPr>
          <w:rFonts w:ascii="Times New Roman" w:hAnsi="Times New Roman" w:cs="Times New Roman"/>
          <w:sz w:val="24"/>
          <w:szCs w:val="24"/>
        </w:rPr>
        <w:t xml:space="preserve">ined in law textbooks, journal, </w:t>
      </w:r>
      <w:r>
        <w:rPr>
          <w:rFonts w:ascii="Times New Roman" w:hAnsi="Times New Roman" w:cs="Times New Roman"/>
          <w:sz w:val="24"/>
          <w:szCs w:val="24"/>
        </w:rPr>
        <w:t>periodicals, dictionaries, letters, speeches, and interviews;</w:t>
      </w:r>
    </w:p>
    <w:p w:rsidR="00671B3E" w:rsidRDefault="00671B3E" w:rsidP="008A72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L</w:t>
      </w:r>
      <w:r w:rsidR="008A724E">
        <w:rPr>
          <w:rFonts w:ascii="Times New Roman" w:hAnsi="Times New Roman" w:cs="Times New Roman"/>
          <w:sz w:val="24"/>
          <w:szCs w:val="24"/>
        </w:rPr>
        <w:t xml:space="preserve">egal opinions contained in nullified </w:t>
      </w:r>
      <w:proofErr w:type="spellStart"/>
      <w:r w:rsidR="008A724E">
        <w:rPr>
          <w:rFonts w:ascii="Times New Roman" w:hAnsi="Times New Roman" w:cs="Times New Roman"/>
          <w:sz w:val="24"/>
          <w:szCs w:val="24"/>
        </w:rPr>
        <w:t>judgements</w:t>
      </w:r>
      <w:proofErr w:type="spellEnd"/>
      <w:r w:rsidR="008A724E">
        <w:rPr>
          <w:rFonts w:ascii="Times New Roman" w:hAnsi="Times New Roman" w:cs="Times New Roman"/>
          <w:sz w:val="24"/>
          <w:szCs w:val="24"/>
        </w:rPr>
        <w:t>.</w:t>
      </w:r>
    </w:p>
    <w:p w:rsidR="008A724E" w:rsidRDefault="008A724E" w:rsidP="008A72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Secondary sources of law also include all sources that provide helpful i</w:t>
      </w:r>
      <w:r w:rsidR="00671B3E">
        <w:rPr>
          <w:rFonts w:ascii="Times New Roman" w:hAnsi="Times New Roman" w:cs="Times New Roman"/>
          <w:sz w:val="24"/>
          <w:szCs w:val="24"/>
        </w:rPr>
        <w:t xml:space="preserve">ntroductions to legal subjects, </w:t>
      </w:r>
      <w:r>
        <w:rPr>
          <w:rFonts w:ascii="Times New Roman" w:hAnsi="Times New Roman" w:cs="Times New Roman"/>
          <w:sz w:val="24"/>
          <w:szCs w:val="24"/>
        </w:rPr>
        <w:t>synopses of decisions, statutes, and regulations in a given field, an</w:t>
      </w:r>
      <w:r w:rsidR="00671B3E">
        <w:rPr>
          <w:rFonts w:ascii="Times New Roman" w:hAnsi="Times New Roman" w:cs="Times New Roman"/>
          <w:sz w:val="24"/>
          <w:szCs w:val="24"/>
        </w:rPr>
        <w:t xml:space="preserve">alyses of trends and historical </w:t>
      </w:r>
      <w:r>
        <w:rPr>
          <w:rFonts w:ascii="Times New Roman" w:hAnsi="Times New Roman" w:cs="Times New Roman"/>
          <w:sz w:val="24"/>
          <w:szCs w:val="24"/>
        </w:rPr>
        <w:t>background of law, explanation of new or difficult concepts, descripti</w:t>
      </w:r>
      <w:r w:rsidR="00671B3E">
        <w:rPr>
          <w:rFonts w:ascii="Times New Roman" w:hAnsi="Times New Roman" w:cs="Times New Roman"/>
          <w:sz w:val="24"/>
          <w:szCs w:val="24"/>
        </w:rPr>
        <w:t xml:space="preserve">ons and analysis of the law and </w:t>
      </w:r>
      <w:r>
        <w:rPr>
          <w:rFonts w:ascii="Times New Roman" w:hAnsi="Times New Roman" w:cs="Times New Roman"/>
          <w:sz w:val="24"/>
          <w:szCs w:val="24"/>
        </w:rPr>
        <w:t>its developments and citations to primary sources through footnotes and annotations.</w:t>
      </w:r>
    </w:p>
    <w:p w:rsidR="00671B3E" w:rsidRDefault="00671B3E" w:rsidP="008A724E">
      <w:pPr>
        <w:autoSpaceDE w:val="0"/>
        <w:autoSpaceDN w:val="0"/>
        <w:adjustRightInd w:val="0"/>
        <w:spacing w:after="0" w:line="240" w:lineRule="auto"/>
        <w:rPr>
          <w:rFonts w:ascii="Times New Roman" w:hAnsi="Times New Roman" w:cs="Times New Roman"/>
          <w:sz w:val="24"/>
          <w:szCs w:val="24"/>
        </w:rPr>
      </w:pPr>
    </w:p>
    <w:p w:rsidR="00671B3E" w:rsidRDefault="00671B3E" w:rsidP="00671B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Law Library as a Centre for Legal Research and Depository of Legal Resources</w:t>
      </w:r>
    </w:p>
    <w:p w:rsidR="00671B3E" w:rsidRDefault="00671B3E" w:rsidP="00671B3E">
      <w:pPr>
        <w:autoSpaceDE w:val="0"/>
        <w:autoSpaceDN w:val="0"/>
        <w:adjustRightInd w:val="0"/>
        <w:spacing w:after="0" w:line="240" w:lineRule="auto"/>
        <w:rPr>
          <w:rFonts w:ascii="Times New Roman" w:hAnsi="Times New Roman" w:cs="Times New Roman"/>
          <w:b/>
          <w:bCs/>
          <w:sz w:val="28"/>
          <w:szCs w:val="28"/>
        </w:rPr>
      </w:pPr>
    </w:p>
    <w:p w:rsidR="00671B3E" w:rsidRDefault="00671B3E" w:rsidP="00671B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oxygen is a necessity for human survival so is the law library to research activities. Law library belongs to the special library category of library as it serves special research needs of lawyers in their day-to-day business of providing legal advice, assistance, representation and other services to the clients. Law library is the library that is found within the law firms, court, faculty of Law in Universities, Law Schools, and other legal institutions to serve as a research unit that supplies research resources, legal information services and research-support assistance to the lawyers for the day-today legal operations.</w:t>
      </w:r>
    </w:p>
    <w:p w:rsidR="00763172" w:rsidRDefault="00763172" w:rsidP="00671B3E">
      <w:pPr>
        <w:autoSpaceDE w:val="0"/>
        <w:autoSpaceDN w:val="0"/>
        <w:adjustRightInd w:val="0"/>
        <w:spacing w:after="0" w:line="240" w:lineRule="auto"/>
        <w:rPr>
          <w:rFonts w:ascii="Times New Roman" w:hAnsi="Times New Roman" w:cs="Times New Roman"/>
          <w:sz w:val="24"/>
          <w:szCs w:val="24"/>
        </w:rPr>
      </w:pPr>
    </w:p>
    <w:p w:rsidR="00671B3E" w:rsidRDefault="00671B3E" w:rsidP="00671B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Gusau</w:t>
      </w:r>
      <w:proofErr w:type="spellEnd"/>
      <w:r>
        <w:rPr>
          <w:rFonts w:ascii="Times New Roman" w:hAnsi="Times New Roman" w:cs="Times New Roman"/>
          <w:sz w:val="24"/>
          <w:szCs w:val="24"/>
        </w:rPr>
        <w:t xml:space="preserve"> (2017), a law library is the library set up to provide legal materials to</w:t>
      </w:r>
      <w:r w:rsidR="00763172">
        <w:rPr>
          <w:rFonts w:ascii="Times New Roman" w:hAnsi="Times New Roman" w:cs="Times New Roman"/>
          <w:sz w:val="24"/>
          <w:szCs w:val="24"/>
        </w:rPr>
        <w:t xml:space="preserve"> </w:t>
      </w:r>
      <w:r>
        <w:rPr>
          <w:rFonts w:ascii="Times New Roman" w:hAnsi="Times New Roman" w:cs="Times New Roman"/>
          <w:sz w:val="24"/>
          <w:szCs w:val="24"/>
        </w:rPr>
        <w:t xml:space="preserve">assist judicial officers, other members of the court and their clients in </w:t>
      </w:r>
      <w:r w:rsidR="00763172">
        <w:rPr>
          <w:rFonts w:ascii="Times New Roman" w:hAnsi="Times New Roman" w:cs="Times New Roman"/>
          <w:sz w:val="24"/>
          <w:szCs w:val="24"/>
        </w:rPr>
        <w:t xml:space="preserve">case of the court, law scholars </w:t>
      </w:r>
      <w:r>
        <w:rPr>
          <w:rFonts w:ascii="Times New Roman" w:hAnsi="Times New Roman" w:cs="Times New Roman"/>
          <w:sz w:val="24"/>
          <w:szCs w:val="24"/>
        </w:rPr>
        <w:t xml:space="preserve">and students in academic institutions and other law officers in ministries, police stations and </w:t>
      </w:r>
      <w:r>
        <w:rPr>
          <w:rFonts w:ascii="Times New Roman" w:hAnsi="Times New Roman" w:cs="Times New Roman"/>
          <w:sz w:val="24"/>
          <w:szCs w:val="24"/>
        </w:rPr>
        <w:lastRenderedPageBreak/>
        <w:t>other</w:t>
      </w:r>
      <w:r w:rsidR="00763172">
        <w:rPr>
          <w:rFonts w:ascii="Times New Roman" w:hAnsi="Times New Roman" w:cs="Times New Roman"/>
          <w:sz w:val="24"/>
          <w:szCs w:val="24"/>
        </w:rPr>
        <w:t xml:space="preserve"> </w:t>
      </w:r>
      <w:r>
        <w:rPr>
          <w:rFonts w:ascii="Times New Roman" w:hAnsi="Times New Roman" w:cs="Times New Roman"/>
          <w:sz w:val="24"/>
          <w:szCs w:val="24"/>
        </w:rPr>
        <w:t xml:space="preserve">law related bodies. In the light of the core legal research, </w:t>
      </w:r>
      <w:proofErr w:type="spellStart"/>
      <w:r>
        <w:rPr>
          <w:rFonts w:ascii="Times New Roman" w:hAnsi="Times New Roman" w:cs="Times New Roman"/>
          <w:sz w:val="24"/>
          <w:szCs w:val="24"/>
        </w:rPr>
        <w:t>Miyetti</w:t>
      </w:r>
      <w:proofErr w:type="spellEnd"/>
      <w:r>
        <w:rPr>
          <w:rFonts w:ascii="Times New Roman" w:hAnsi="Times New Roman" w:cs="Times New Roman"/>
          <w:sz w:val="24"/>
          <w:szCs w:val="24"/>
        </w:rPr>
        <w:t xml:space="preserve"> Law (2019) defines law library </w:t>
      </w:r>
      <w:r w:rsidR="00763172">
        <w:rPr>
          <w:rFonts w:ascii="Times New Roman" w:hAnsi="Times New Roman" w:cs="Times New Roman"/>
          <w:sz w:val="24"/>
          <w:szCs w:val="24"/>
        </w:rPr>
        <w:t xml:space="preserve">as </w:t>
      </w:r>
      <w:r>
        <w:rPr>
          <w:rFonts w:ascii="Times New Roman" w:hAnsi="Times New Roman" w:cs="Times New Roman"/>
          <w:sz w:val="24"/>
          <w:szCs w:val="24"/>
        </w:rPr>
        <w:t>a library that serves the research needs of legal practitioners, pa</w:t>
      </w:r>
      <w:r w:rsidR="00763172">
        <w:rPr>
          <w:rFonts w:ascii="Times New Roman" w:hAnsi="Times New Roman" w:cs="Times New Roman"/>
          <w:sz w:val="24"/>
          <w:szCs w:val="24"/>
        </w:rPr>
        <w:t xml:space="preserve">ralegals, researchers, academic </w:t>
      </w:r>
      <w:r>
        <w:rPr>
          <w:rFonts w:ascii="Times New Roman" w:hAnsi="Times New Roman" w:cs="Times New Roman"/>
          <w:sz w:val="24"/>
          <w:szCs w:val="24"/>
        </w:rPr>
        <w:t>scholars and other members of the law library.</w:t>
      </w:r>
    </w:p>
    <w:p w:rsidR="00671B3E" w:rsidRDefault="00671B3E" w:rsidP="00671B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law library is as important as the law profession itself because </w:t>
      </w:r>
      <w:r>
        <w:rPr>
          <w:rFonts w:ascii="TimesNewRomanPSMT" w:hAnsi="TimesNewRomanPSMT" w:cs="TimesNewRomanPSMT"/>
          <w:sz w:val="24"/>
          <w:szCs w:val="24"/>
        </w:rPr>
        <w:t>“</w:t>
      </w:r>
      <w:r>
        <w:rPr>
          <w:rFonts w:ascii="Times New Roman" w:hAnsi="Times New Roman" w:cs="Times New Roman"/>
          <w:sz w:val="24"/>
          <w:szCs w:val="24"/>
        </w:rPr>
        <w:t>Legal profession</w:t>
      </w:r>
      <w:r w:rsidR="00763172">
        <w:rPr>
          <w:rFonts w:ascii="Times New Roman" w:hAnsi="Times New Roman" w:cs="Times New Roman"/>
          <w:sz w:val="24"/>
          <w:szCs w:val="24"/>
        </w:rPr>
        <w:t xml:space="preserve"> </w:t>
      </w:r>
      <w:r>
        <w:rPr>
          <w:rFonts w:ascii="Times New Roman" w:hAnsi="Times New Roman" w:cs="Times New Roman"/>
          <w:sz w:val="24"/>
          <w:szCs w:val="24"/>
        </w:rPr>
        <w:t>needs information on how to determine the case, argue or represent a client before the law court, and</w:t>
      </w:r>
      <w:r w:rsidR="00763172">
        <w:rPr>
          <w:rFonts w:ascii="Times New Roman" w:hAnsi="Times New Roman" w:cs="Times New Roman"/>
          <w:sz w:val="24"/>
          <w:szCs w:val="24"/>
        </w:rPr>
        <w:t xml:space="preserve"> </w:t>
      </w:r>
      <w:r>
        <w:rPr>
          <w:rFonts w:ascii="Times New Roman" w:hAnsi="Times New Roman" w:cs="Times New Roman"/>
          <w:sz w:val="24"/>
          <w:szCs w:val="24"/>
        </w:rPr>
        <w:t>how to pass the law examination</w:t>
      </w:r>
      <w:r>
        <w:rPr>
          <w:rFonts w:ascii="TimesNewRomanPSMT" w:hAnsi="TimesNewRomanPSMT" w:cs="TimesNewRomanPSMT"/>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Olorunfemi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Mostert</w:t>
      </w:r>
      <w:proofErr w:type="spellEnd"/>
      <w:r>
        <w:rPr>
          <w:rFonts w:ascii="Times New Roman" w:hAnsi="Times New Roman" w:cs="Times New Roman"/>
          <w:sz w:val="24"/>
          <w:szCs w:val="24"/>
        </w:rPr>
        <w:t>, 2012). Research in law library is dynamic</w:t>
      </w:r>
      <w:r w:rsidR="00763172">
        <w:rPr>
          <w:rFonts w:ascii="Times New Roman" w:hAnsi="Times New Roman" w:cs="Times New Roman"/>
          <w:sz w:val="24"/>
          <w:szCs w:val="24"/>
        </w:rPr>
        <w:t xml:space="preserve"> </w:t>
      </w:r>
      <w:r>
        <w:rPr>
          <w:rFonts w:ascii="Times New Roman" w:hAnsi="Times New Roman" w:cs="Times New Roman"/>
          <w:sz w:val="24"/>
          <w:szCs w:val="24"/>
        </w:rPr>
        <w:t xml:space="preserve">and engaging as the quality of legal </w:t>
      </w:r>
      <w:proofErr w:type="spellStart"/>
      <w:proofErr w:type="gramStart"/>
      <w:r>
        <w:rPr>
          <w:rFonts w:ascii="Times New Roman" w:hAnsi="Times New Roman" w:cs="Times New Roman"/>
          <w:sz w:val="24"/>
          <w:szCs w:val="24"/>
        </w:rPr>
        <w:t>advise</w:t>
      </w:r>
      <w:proofErr w:type="spellEnd"/>
      <w:proofErr w:type="gramEnd"/>
      <w:r>
        <w:rPr>
          <w:rFonts w:ascii="Times New Roman" w:hAnsi="Times New Roman" w:cs="Times New Roman"/>
          <w:sz w:val="24"/>
          <w:szCs w:val="24"/>
        </w:rPr>
        <w:t xml:space="preserve"> and opinion dispensed is rooted to the knowledge of the</w:t>
      </w:r>
      <w:r w:rsidR="00763172">
        <w:rPr>
          <w:rFonts w:ascii="Times New Roman" w:hAnsi="Times New Roman" w:cs="Times New Roman"/>
          <w:sz w:val="24"/>
          <w:szCs w:val="24"/>
        </w:rPr>
        <w:t xml:space="preserve"> </w:t>
      </w:r>
      <w:r>
        <w:rPr>
          <w:rFonts w:ascii="Times New Roman" w:hAnsi="Times New Roman" w:cs="Times New Roman"/>
          <w:sz w:val="24"/>
          <w:szCs w:val="24"/>
        </w:rPr>
        <w:t xml:space="preserve">sources and provisions of the law. As opined by </w:t>
      </w:r>
      <w:proofErr w:type="spellStart"/>
      <w:r>
        <w:rPr>
          <w:rFonts w:ascii="Times New Roman" w:hAnsi="Times New Roman" w:cs="Times New Roman"/>
          <w:sz w:val="24"/>
          <w:szCs w:val="24"/>
        </w:rPr>
        <w:t>Abubakar</w:t>
      </w:r>
      <w:proofErr w:type="spellEnd"/>
      <w:r>
        <w:rPr>
          <w:rFonts w:ascii="Times New Roman" w:hAnsi="Times New Roman" w:cs="Times New Roman"/>
          <w:sz w:val="24"/>
          <w:szCs w:val="24"/>
        </w:rPr>
        <w:t xml:space="preserve"> (2005), Law library as a laboratory to the</w:t>
      </w:r>
      <w:r w:rsidR="00763172">
        <w:rPr>
          <w:rFonts w:ascii="Times New Roman" w:hAnsi="Times New Roman" w:cs="Times New Roman"/>
          <w:sz w:val="24"/>
          <w:szCs w:val="24"/>
        </w:rPr>
        <w:t xml:space="preserve"> </w:t>
      </w:r>
      <w:r>
        <w:rPr>
          <w:rFonts w:ascii="Times New Roman" w:hAnsi="Times New Roman" w:cs="Times New Roman"/>
          <w:sz w:val="24"/>
          <w:szCs w:val="24"/>
        </w:rPr>
        <w:t>legal profession is much more concerned with current information, its mode of access, operation,</w:t>
      </w:r>
      <w:r w:rsidR="00763172">
        <w:rPr>
          <w:rFonts w:ascii="Times New Roman" w:hAnsi="Times New Roman" w:cs="Times New Roman"/>
          <w:sz w:val="24"/>
          <w:szCs w:val="24"/>
        </w:rPr>
        <w:t xml:space="preserve"> </w:t>
      </w:r>
      <w:proofErr w:type="gramStart"/>
      <w:r>
        <w:rPr>
          <w:rFonts w:ascii="Times New Roman" w:hAnsi="Times New Roman" w:cs="Times New Roman"/>
          <w:sz w:val="24"/>
          <w:szCs w:val="24"/>
        </w:rPr>
        <w:t>preservation ,</w:t>
      </w:r>
      <w:proofErr w:type="gramEnd"/>
      <w:r>
        <w:rPr>
          <w:rFonts w:ascii="Times New Roman" w:hAnsi="Times New Roman" w:cs="Times New Roman"/>
          <w:sz w:val="24"/>
          <w:szCs w:val="24"/>
        </w:rPr>
        <w:t xml:space="preserve"> dissemination, analysis and </w:t>
      </w:r>
      <w:proofErr w:type="spellStart"/>
      <w:r>
        <w:rPr>
          <w:rFonts w:ascii="Times New Roman" w:hAnsi="Times New Roman" w:cs="Times New Roman"/>
          <w:sz w:val="24"/>
          <w:szCs w:val="24"/>
        </w:rPr>
        <w:t>synthesisation</w:t>
      </w:r>
      <w:proofErr w:type="spellEnd"/>
      <w:r>
        <w:rPr>
          <w:rFonts w:ascii="Times New Roman" w:hAnsi="Times New Roman" w:cs="Times New Roman"/>
          <w:sz w:val="24"/>
          <w:szCs w:val="24"/>
        </w:rPr>
        <w:t xml:space="preserve"> which have a lot to offer to the legal</w:t>
      </w:r>
      <w:r w:rsidR="00763172">
        <w:rPr>
          <w:rFonts w:ascii="Times New Roman" w:hAnsi="Times New Roman" w:cs="Times New Roman"/>
          <w:sz w:val="24"/>
          <w:szCs w:val="24"/>
        </w:rPr>
        <w:t xml:space="preserve"> </w:t>
      </w:r>
      <w:r>
        <w:rPr>
          <w:rFonts w:ascii="Times New Roman" w:hAnsi="Times New Roman" w:cs="Times New Roman"/>
          <w:sz w:val="24"/>
          <w:szCs w:val="24"/>
        </w:rPr>
        <w:t xml:space="preserve">profession in their conduct of research. However, </w:t>
      </w:r>
      <w:proofErr w:type="spellStart"/>
      <w:r>
        <w:rPr>
          <w:rFonts w:ascii="Times New Roman" w:hAnsi="Times New Roman" w:cs="Times New Roman"/>
          <w:sz w:val="24"/>
          <w:szCs w:val="24"/>
        </w:rPr>
        <w:t>Abubakar</w:t>
      </w:r>
      <w:proofErr w:type="spellEnd"/>
      <w:r>
        <w:rPr>
          <w:rFonts w:ascii="Times New Roman" w:hAnsi="Times New Roman" w:cs="Times New Roman"/>
          <w:sz w:val="24"/>
          <w:szCs w:val="24"/>
        </w:rPr>
        <w:t xml:space="preserve"> (2005) states that the essence of any law</w:t>
      </w:r>
      <w:r w:rsidR="00763172">
        <w:rPr>
          <w:rFonts w:ascii="Times New Roman" w:hAnsi="Times New Roman" w:cs="Times New Roman"/>
          <w:sz w:val="24"/>
          <w:szCs w:val="24"/>
        </w:rPr>
        <w:t xml:space="preserve"> </w:t>
      </w:r>
      <w:r>
        <w:rPr>
          <w:rFonts w:ascii="Times New Roman" w:hAnsi="Times New Roman" w:cs="Times New Roman"/>
          <w:sz w:val="24"/>
          <w:szCs w:val="24"/>
        </w:rPr>
        <w:t xml:space="preserve">library is to </w:t>
      </w:r>
      <w:proofErr w:type="spellStart"/>
      <w:r>
        <w:rPr>
          <w:rFonts w:ascii="Times New Roman" w:hAnsi="Times New Roman" w:cs="Times New Roman"/>
          <w:sz w:val="24"/>
          <w:szCs w:val="24"/>
        </w:rPr>
        <w:t>maximise</w:t>
      </w:r>
      <w:proofErr w:type="spellEnd"/>
      <w:r>
        <w:rPr>
          <w:rFonts w:ascii="Times New Roman" w:hAnsi="Times New Roman" w:cs="Times New Roman"/>
          <w:sz w:val="24"/>
          <w:szCs w:val="24"/>
        </w:rPr>
        <w:t xml:space="preserve"> the accessibility of its resources to meet the demands of its users. The law</w:t>
      </w:r>
      <w:r w:rsidR="00763172">
        <w:rPr>
          <w:rFonts w:ascii="Times New Roman" w:hAnsi="Times New Roman" w:cs="Times New Roman"/>
          <w:sz w:val="24"/>
          <w:szCs w:val="24"/>
        </w:rPr>
        <w:t xml:space="preserve"> </w:t>
      </w:r>
      <w:r>
        <w:rPr>
          <w:rFonts w:ascii="Times New Roman" w:hAnsi="Times New Roman" w:cs="Times New Roman"/>
          <w:sz w:val="24"/>
          <w:szCs w:val="24"/>
        </w:rPr>
        <w:t>library is very crucial in all aspect of legal profession, it encourages scholarly research by maintaining</w:t>
      </w:r>
      <w:r w:rsidR="00763172">
        <w:rPr>
          <w:rFonts w:ascii="Times New Roman" w:hAnsi="Times New Roman" w:cs="Times New Roman"/>
          <w:sz w:val="24"/>
          <w:szCs w:val="24"/>
        </w:rPr>
        <w:t xml:space="preserve"> </w:t>
      </w:r>
      <w:r>
        <w:rPr>
          <w:rFonts w:ascii="Times New Roman" w:hAnsi="Times New Roman" w:cs="Times New Roman"/>
          <w:sz w:val="24"/>
          <w:szCs w:val="24"/>
        </w:rPr>
        <w:t>an environment conducive to study</w:t>
      </w:r>
      <w:r w:rsidR="00763172">
        <w:rPr>
          <w:rFonts w:ascii="Times New Roman" w:hAnsi="Times New Roman" w:cs="Times New Roman"/>
          <w:sz w:val="24"/>
          <w:szCs w:val="24"/>
        </w:rPr>
        <w:t xml:space="preserve"> (The </w:t>
      </w:r>
      <w:proofErr w:type="gramStart"/>
      <w:r w:rsidR="00763172">
        <w:rPr>
          <w:rFonts w:ascii="Times New Roman" w:hAnsi="Times New Roman" w:cs="Times New Roman"/>
          <w:sz w:val="24"/>
          <w:szCs w:val="24"/>
        </w:rPr>
        <w:t>university</w:t>
      </w:r>
      <w:proofErr w:type="gramEnd"/>
      <w:r w:rsidR="00763172">
        <w:rPr>
          <w:rFonts w:ascii="Times New Roman" w:hAnsi="Times New Roman" w:cs="Times New Roman"/>
          <w:sz w:val="24"/>
          <w:szCs w:val="24"/>
        </w:rPr>
        <w:t xml:space="preserve"> of </w:t>
      </w:r>
      <w:proofErr w:type="spellStart"/>
      <w:r w:rsidR="00763172">
        <w:rPr>
          <w:rFonts w:ascii="Times New Roman" w:hAnsi="Times New Roman" w:cs="Times New Roman"/>
          <w:sz w:val="24"/>
          <w:szCs w:val="24"/>
        </w:rPr>
        <w:t>Lowa</w:t>
      </w:r>
      <w:proofErr w:type="spellEnd"/>
      <w:r w:rsidR="00763172">
        <w:rPr>
          <w:rFonts w:ascii="Times New Roman" w:hAnsi="Times New Roman" w:cs="Times New Roman"/>
          <w:sz w:val="24"/>
          <w:szCs w:val="24"/>
        </w:rPr>
        <w:t xml:space="preserve">, 2019) </w:t>
      </w:r>
      <w:r>
        <w:rPr>
          <w:rFonts w:ascii="Times New Roman" w:hAnsi="Times New Roman" w:cs="Times New Roman"/>
          <w:sz w:val="24"/>
          <w:szCs w:val="24"/>
        </w:rPr>
        <w:t>The heartbeat of every law library is the holdings of legal information resources containing</w:t>
      </w:r>
      <w:r w:rsidR="00763172">
        <w:rPr>
          <w:rFonts w:ascii="Times New Roman" w:hAnsi="Times New Roman" w:cs="Times New Roman"/>
          <w:sz w:val="24"/>
          <w:szCs w:val="24"/>
        </w:rPr>
        <w:t xml:space="preserve"> </w:t>
      </w:r>
      <w:r>
        <w:rPr>
          <w:rFonts w:ascii="Times New Roman" w:hAnsi="Times New Roman" w:cs="Times New Roman"/>
          <w:sz w:val="24"/>
          <w:szCs w:val="24"/>
        </w:rPr>
        <w:t>primary and secondary sources of law in its disposal.</w:t>
      </w:r>
    </w:p>
    <w:p w:rsidR="00763172" w:rsidRDefault="00763172" w:rsidP="00671B3E">
      <w:pPr>
        <w:autoSpaceDE w:val="0"/>
        <w:autoSpaceDN w:val="0"/>
        <w:adjustRightInd w:val="0"/>
        <w:spacing w:after="0" w:line="240" w:lineRule="auto"/>
        <w:rPr>
          <w:rFonts w:ascii="Times New Roman" w:hAnsi="Times New Roman" w:cs="Times New Roman"/>
          <w:sz w:val="24"/>
          <w:szCs w:val="24"/>
        </w:rPr>
      </w:pPr>
    </w:p>
    <w:p w:rsidR="00763172" w:rsidRDefault="00763172" w:rsidP="0076317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Information Resources in Law Libraries</w:t>
      </w:r>
    </w:p>
    <w:p w:rsidR="00763172" w:rsidRDefault="00763172" w:rsidP="00763172">
      <w:pPr>
        <w:autoSpaceDE w:val="0"/>
        <w:autoSpaceDN w:val="0"/>
        <w:adjustRightInd w:val="0"/>
        <w:spacing w:after="0" w:line="240" w:lineRule="auto"/>
        <w:rPr>
          <w:rFonts w:ascii="Times New Roman" w:hAnsi="Times New Roman" w:cs="Times New Roman"/>
          <w:b/>
          <w:bCs/>
          <w:sz w:val="28"/>
          <w:szCs w:val="28"/>
        </w:rPr>
      </w:pP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 libraries are rich with numerous materials that contain sources of law. Both the primary and secondary sources of law are predominant in the law library for research purposes. The law library serves as a law laboratory where legal professionals resort to in search of laws or authorities without which, it is impossible to dispense right legal advice, agreement, justice, opinion and other legal transactions. Information resources in law library are in both print and electronic format which contain laws and other legal related matters. With respect to the sources of law, information resources in law library are divided into the following. </w:t>
      </w:r>
      <w:proofErr w:type="gramStart"/>
      <w:r>
        <w:rPr>
          <w:rFonts w:ascii="Times New Roman" w:hAnsi="Times New Roman" w:cs="Times New Roman"/>
          <w:sz w:val="24"/>
          <w:szCs w:val="24"/>
        </w:rPr>
        <w:t>categories</w:t>
      </w:r>
      <w:proofErr w:type="gramEnd"/>
      <w:r>
        <w:rPr>
          <w:rFonts w:ascii="Times New Roman" w:hAnsi="Times New Roman" w:cs="Times New Roman"/>
          <w:sz w:val="24"/>
          <w:szCs w:val="24"/>
        </w:rPr>
        <w:t>:</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ArialMT" w:hAnsi="ArialMT" w:cs="ArialMT"/>
          <w:sz w:val="24"/>
          <w:szCs w:val="24"/>
        </w:rPr>
        <w:t xml:space="preserve">• </w:t>
      </w:r>
      <w:r>
        <w:rPr>
          <w:rFonts w:ascii="Times New Roman" w:hAnsi="Times New Roman" w:cs="Times New Roman"/>
          <w:sz w:val="24"/>
          <w:szCs w:val="24"/>
        </w:rPr>
        <w:t>Primary Information Sources</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ArialMT" w:hAnsi="ArialMT" w:cs="ArialMT"/>
          <w:sz w:val="24"/>
          <w:szCs w:val="24"/>
        </w:rPr>
        <w:t xml:space="preserve">• </w:t>
      </w:r>
      <w:r>
        <w:rPr>
          <w:rFonts w:ascii="Times New Roman" w:hAnsi="Times New Roman" w:cs="Times New Roman"/>
          <w:sz w:val="24"/>
          <w:szCs w:val="24"/>
        </w:rPr>
        <w:t>Secondary Information Sources</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p>
    <w:p w:rsidR="00763172" w:rsidRDefault="00763172" w:rsidP="00763172">
      <w:pPr>
        <w:autoSpaceDE w:val="0"/>
        <w:autoSpaceDN w:val="0"/>
        <w:adjustRightInd w:val="0"/>
        <w:spacing w:after="0" w:line="240" w:lineRule="auto"/>
        <w:rPr>
          <w:rFonts w:ascii="Times New Roman" w:hAnsi="Times New Roman" w:cs="Times New Roman"/>
          <w:b/>
          <w:bCs/>
          <w:i/>
          <w:iCs/>
          <w:sz w:val="25"/>
          <w:szCs w:val="25"/>
        </w:rPr>
      </w:pPr>
      <w:r>
        <w:rPr>
          <w:rFonts w:ascii="Times New Roman" w:hAnsi="Times New Roman" w:cs="Times New Roman"/>
          <w:b/>
          <w:bCs/>
          <w:i/>
          <w:iCs/>
          <w:sz w:val="25"/>
          <w:szCs w:val="25"/>
        </w:rPr>
        <w:t>Secondary Information Resources in Nigerian Law Libraries</w:t>
      </w:r>
    </w:p>
    <w:p w:rsidR="00763172" w:rsidRP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Secondary information sources are the materials that contain information derived or extracted from the primary sources of law and have undergone diluted processes or certain alterations. </w:t>
      </w:r>
      <w:proofErr w:type="spellStart"/>
      <w:r>
        <w:rPr>
          <w:rFonts w:ascii="Times New Roman" w:hAnsi="Times New Roman" w:cs="Times New Roman"/>
          <w:sz w:val="24"/>
          <w:szCs w:val="24"/>
        </w:rPr>
        <w:t>Akinyemi</w:t>
      </w:r>
      <w:proofErr w:type="spellEnd"/>
      <w:r>
        <w:rPr>
          <w:rFonts w:ascii="Times New Roman" w:hAnsi="Times New Roman" w:cs="Times New Roman"/>
          <w:sz w:val="24"/>
          <w:szCs w:val="24"/>
        </w:rPr>
        <w:t xml:space="preserve"> (2017) defines s</w:t>
      </w:r>
      <w:r>
        <w:rPr>
          <w:rFonts w:ascii="Times New Roman" w:hAnsi="Times New Roman" w:cs="Times New Roman"/>
          <w:sz w:val="25"/>
          <w:szCs w:val="25"/>
        </w:rPr>
        <w:t>econdary information sources as the information resources extracted from the</w:t>
      </w:r>
      <w:r>
        <w:rPr>
          <w:rFonts w:ascii="Times New Roman" w:hAnsi="Times New Roman" w:cs="Times New Roman"/>
          <w:sz w:val="24"/>
          <w:szCs w:val="24"/>
        </w:rPr>
        <w:t xml:space="preserve"> </w:t>
      </w:r>
      <w:r>
        <w:rPr>
          <w:rFonts w:ascii="Times New Roman" w:hAnsi="Times New Roman" w:cs="Times New Roman"/>
          <w:sz w:val="25"/>
          <w:szCs w:val="25"/>
        </w:rPr>
        <w:t>primary sources after they have been manipulated, diluted and rearranged. They include:</w:t>
      </w:r>
    </w:p>
    <w:p w:rsidR="00763172" w:rsidRDefault="00763172" w:rsidP="0076317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Text books (of different practice areas and others)</w:t>
      </w:r>
    </w:p>
    <w:p w:rsidR="00763172" w:rsidRDefault="00763172" w:rsidP="0076317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Journals /Law reviews</w:t>
      </w:r>
    </w:p>
    <w:p w:rsidR="00763172" w:rsidRDefault="00763172" w:rsidP="0076317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Law digests</w:t>
      </w:r>
    </w:p>
    <w:p w:rsidR="00763172" w:rsidRDefault="00763172" w:rsidP="0076317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Court forms (e.g. Atkins Court Form)</w:t>
      </w:r>
    </w:p>
    <w:p w:rsidR="00763172" w:rsidRDefault="00763172" w:rsidP="0076317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Practice notes</w:t>
      </w:r>
    </w:p>
    <w:p w:rsidR="00763172" w:rsidRDefault="00763172" w:rsidP="0076317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Magazines</w:t>
      </w:r>
    </w:p>
    <w:p w:rsidR="00763172" w:rsidRDefault="00763172" w:rsidP="00763172">
      <w:pPr>
        <w:autoSpaceDE w:val="0"/>
        <w:autoSpaceDN w:val="0"/>
        <w:adjustRightInd w:val="0"/>
        <w:spacing w:after="0" w:line="240" w:lineRule="auto"/>
        <w:rPr>
          <w:rFonts w:ascii="Times New Roman" w:hAnsi="Times New Roman" w:cs="Times New Roman"/>
          <w:sz w:val="25"/>
          <w:szCs w:val="25"/>
        </w:rPr>
      </w:pPr>
      <w:proofErr w:type="spellStart"/>
      <w:r>
        <w:rPr>
          <w:rFonts w:ascii="Times New Roman" w:hAnsi="Times New Roman" w:cs="Times New Roman"/>
          <w:sz w:val="25"/>
          <w:szCs w:val="25"/>
        </w:rPr>
        <w:t>Encyclopaedia</w:t>
      </w:r>
      <w:proofErr w:type="spellEnd"/>
    </w:p>
    <w:p w:rsidR="00763172" w:rsidRDefault="00763172" w:rsidP="0076317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Law dictionaries, and</w:t>
      </w:r>
      <w:r w:rsidR="009878CF">
        <w:rPr>
          <w:rFonts w:ascii="Times New Roman" w:hAnsi="Times New Roman" w:cs="Times New Roman"/>
          <w:sz w:val="25"/>
          <w:szCs w:val="25"/>
        </w:rPr>
        <w:t xml:space="preserve"> </w:t>
      </w:r>
      <w:proofErr w:type="gramStart"/>
      <w:r>
        <w:rPr>
          <w:rFonts w:ascii="Times New Roman" w:hAnsi="Times New Roman" w:cs="Times New Roman"/>
          <w:sz w:val="25"/>
          <w:szCs w:val="25"/>
        </w:rPr>
        <w:t>Others</w:t>
      </w:r>
      <w:proofErr w:type="gramEnd"/>
      <w:r>
        <w:rPr>
          <w:rFonts w:ascii="Times New Roman" w:hAnsi="Times New Roman" w:cs="Times New Roman"/>
          <w:sz w:val="25"/>
          <w:szCs w:val="25"/>
        </w:rPr>
        <w:t>.</w:t>
      </w:r>
    </w:p>
    <w:p w:rsidR="00763172" w:rsidRDefault="00763172" w:rsidP="00763172">
      <w:pPr>
        <w:autoSpaceDE w:val="0"/>
        <w:autoSpaceDN w:val="0"/>
        <w:adjustRightInd w:val="0"/>
        <w:spacing w:after="0" w:line="240" w:lineRule="auto"/>
        <w:rPr>
          <w:rFonts w:ascii="Times New Roman" w:hAnsi="Times New Roman" w:cs="Times New Roman"/>
          <w:sz w:val="25"/>
          <w:szCs w:val="25"/>
        </w:rPr>
      </w:pPr>
    </w:p>
    <w:p w:rsidR="00763172" w:rsidRDefault="00763172" w:rsidP="0076317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Research Support-Services of the Law Libraries</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Law library provides myriads of services to the patrons. Based on the purpose of this study,</w:t>
      </w:r>
      <w:r w:rsidR="009878CF">
        <w:rPr>
          <w:rFonts w:ascii="Times New Roman" w:hAnsi="Times New Roman" w:cs="Times New Roman"/>
          <w:sz w:val="24"/>
          <w:szCs w:val="24"/>
        </w:rPr>
        <w:t xml:space="preserve"> </w:t>
      </w:r>
      <w:r>
        <w:rPr>
          <w:rFonts w:ascii="Times New Roman" w:hAnsi="Times New Roman" w:cs="Times New Roman"/>
          <w:sz w:val="24"/>
          <w:szCs w:val="24"/>
        </w:rPr>
        <w:t>attention should be given to research services provided by the law libraries other than the general</w:t>
      </w:r>
      <w:r w:rsidR="009878CF">
        <w:rPr>
          <w:rFonts w:ascii="Times New Roman" w:hAnsi="Times New Roman" w:cs="Times New Roman"/>
          <w:sz w:val="24"/>
          <w:szCs w:val="24"/>
        </w:rPr>
        <w:t xml:space="preserve"> </w:t>
      </w:r>
      <w:r>
        <w:rPr>
          <w:rFonts w:ascii="Times New Roman" w:hAnsi="Times New Roman" w:cs="Times New Roman"/>
          <w:sz w:val="24"/>
          <w:szCs w:val="24"/>
        </w:rPr>
        <w:t>services of the law library. Having looked at the Nigerian legal system, the sources of law and</w:t>
      </w:r>
      <w:r w:rsidR="009878CF">
        <w:rPr>
          <w:rFonts w:ascii="Times New Roman" w:hAnsi="Times New Roman" w:cs="Times New Roman"/>
          <w:sz w:val="24"/>
          <w:szCs w:val="24"/>
        </w:rPr>
        <w:t xml:space="preserve"> </w:t>
      </w:r>
      <w:r>
        <w:rPr>
          <w:rFonts w:ascii="Times New Roman" w:hAnsi="Times New Roman" w:cs="Times New Roman"/>
          <w:sz w:val="24"/>
          <w:szCs w:val="24"/>
        </w:rPr>
        <w:t>different information resources in the library, there is need to portray the basic research services of a</w:t>
      </w:r>
      <w:r w:rsidR="009878CF">
        <w:rPr>
          <w:rFonts w:ascii="Times New Roman" w:hAnsi="Times New Roman" w:cs="Times New Roman"/>
          <w:sz w:val="24"/>
          <w:szCs w:val="24"/>
        </w:rPr>
        <w:t xml:space="preserve"> </w:t>
      </w:r>
      <w:r>
        <w:rPr>
          <w:rFonts w:ascii="Times New Roman" w:hAnsi="Times New Roman" w:cs="Times New Roman"/>
          <w:sz w:val="24"/>
          <w:szCs w:val="24"/>
        </w:rPr>
        <w:t xml:space="preserve">law library. According to Cornell University Law School (2019),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law library will help you find</w:t>
      </w:r>
      <w:r w:rsidR="009878CF">
        <w:rPr>
          <w:rFonts w:ascii="Times New Roman" w:hAnsi="Times New Roman" w:cs="Times New Roman"/>
          <w:sz w:val="24"/>
          <w:szCs w:val="24"/>
        </w:rPr>
        <w:t xml:space="preserve"> </w:t>
      </w:r>
      <w:r>
        <w:rPr>
          <w:rFonts w:ascii="Times New Roman" w:hAnsi="Times New Roman" w:cs="Times New Roman"/>
          <w:sz w:val="24"/>
          <w:szCs w:val="24"/>
        </w:rPr>
        <w:t>the information you need by helping you select and use the proper sources depending on your needs,</w:t>
      </w:r>
      <w:r w:rsidR="009878CF">
        <w:rPr>
          <w:rFonts w:ascii="Times New Roman" w:hAnsi="Times New Roman" w:cs="Times New Roman"/>
          <w:sz w:val="24"/>
          <w:szCs w:val="24"/>
        </w:rPr>
        <w:t xml:space="preserve"> </w:t>
      </w:r>
      <w:r>
        <w:rPr>
          <w:rFonts w:ascii="Times New Roman" w:hAnsi="Times New Roman" w:cs="Times New Roman"/>
          <w:sz w:val="24"/>
          <w:szCs w:val="24"/>
        </w:rPr>
        <w:t>resources, and location. However, as the general rule implies, research librarians do not perform</w:t>
      </w:r>
      <w:r w:rsidR="009878CF">
        <w:rPr>
          <w:rFonts w:ascii="Times New Roman" w:hAnsi="Times New Roman" w:cs="Times New Roman"/>
          <w:sz w:val="24"/>
          <w:szCs w:val="24"/>
        </w:rPr>
        <w:t xml:space="preserve"> </w:t>
      </w:r>
      <w:r>
        <w:rPr>
          <w:rFonts w:ascii="Times New Roman" w:hAnsi="Times New Roman" w:cs="Times New Roman"/>
          <w:sz w:val="24"/>
          <w:szCs w:val="24"/>
        </w:rPr>
        <w:t>research for the users or give legal advice but only support researchers through provision of their</w:t>
      </w:r>
      <w:r w:rsidR="009878CF">
        <w:rPr>
          <w:rFonts w:ascii="Times New Roman" w:hAnsi="Times New Roman" w:cs="Times New Roman"/>
          <w:sz w:val="24"/>
          <w:szCs w:val="24"/>
        </w:rPr>
        <w:t xml:space="preserve"> </w:t>
      </w:r>
      <w:r>
        <w:rPr>
          <w:rFonts w:ascii="Times New Roman" w:hAnsi="Times New Roman" w:cs="Times New Roman"/>
          <w:sz w:val="24"/>
          <w:szCs w:val="24"/>
        </w:rPr>
        <w:t>needed information resources that facilitate their research activities. The research services of the law</w:t>
      </w:r>
      <w:r w:rsidR="009878CF">
        <w:rPr>
          <w:rFonts w:ascii="Times New Roman" w:hAnsi="Times New Roman" w:cs="Times New Roman"/>
          <w:sz w:val="24"/>
          <w:szCs w:val="24"/>
        </w:rPr>
        <w:t xml:space="preserve"> </w:t>
      </w:r>
      <w:r>
        <w:rPr>
          <w:rFonts w:ascii="Times New Roman" w:hAnsi="Times New Roman" w:cs="Times New Roman"/>
          <w:sz w:val="24"/>
          <w:szCs w:val="24"/>
        </w:rPr>
        <w:t>library include the following:</w:t>
      </w:r>
    </w:p>
    <w:p w:rsidR="009878CF" w:rsidRDefault="009878CF" w:rsidP="00763172">
      <w:pPr>
        <w:autoSpaceDE w:val="0"/>
        <w:autoSpaceDN w:val="0"/>
        <w:adjustRightInd w:val="0"/>
        <w:spacing w:after="0" w:line="240" w:lineRule="auto"/>
        <w:rPr>
          <w:rFonts w:ascii="Times New Roman" w:hAnsi="Times New Roman" w:cs="Times New Roman"/>
          <w:sz w:val="24"/>
          <w:szCs w:val="24"/>
        </w:rPr>
      </w:pPr>
    </w:p>
    <w:p w:rsidR="00763172" w:rsidRDefault="00763172" w:rsidP="0076317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Research and Reference</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kind of services provided by the library through the law librarian. The </w:t>
      </w:r>
      <w:proofErr w:type="gramStart"/>
      <w:r>
        <w:rPr>
          <w:rFonts w:ascii="Times New Roman" w:hAnsi="Times New Roman" w:cs="Times New Roman"/>
          <w:sz w:val="24"/>
          <w:szCs w:val="24"/>
        </w:rPr>
        <w:t>librarian handle</w:t>
      </w:r>
      <w:proofErr w:type="gramEnd"/>
      <w:r>
        <w:rPr>
          <w:rFonts w:ascii="Times New Roman" w:hAnsi="Times New Roman" w:cs="Times New Roman"/>
          <w:sz w:val="24"/>
          <w:szCs w:val="24"/>
        </w:rPr>
        <w:t xml:space="preserve"> a</w:t>
      </w:r>
      <w:r w:rsidR="009878CF">
        <w:rPr>
          <w:rFonts w:ascii="Times New Roman" w:hAnsi="Times New Roman" w:cs="Times New Roman"/>
          <w:sz w:val="24"/>
          <w:szCs w:val="24"/>
        </w:rPr>
        <w:t xml:space="preserve"> </w:t>
      </w:r>
      <w:r>
        <w:rPr>
          <w:rFonts w:ascii="Times New Roman" w:hAnsi="Times New Roman" w:cs="Times New Roman"/>
          <w:sz w:val="24"/>
          <w:szCs w:val="24"/>
        </w:rPr>
        <w:t>wide variety of research requests, ranging from those requiring a quick or ready answer to an</w:t>
      </w:r>
      <w:r w:rsidR="009878CF">
        <w:rPr>
          <w:rFonts w:ascii="Times New Roman" w:hAnsi="Times New Roman" w:cs="Times New Roman"/>
          <w:sz w:val="24"/>
          <w:szCs w:val="24"/>
        </w:rPr>
        <w:t xml:space="preserve"> </w:t>
      </w:r>
      <w:r>
        <w:rPr>
          <w:rFonts w:ascii="Times New Roman" w:hAnsi="Times New Roman" w:cs="Times New Roman"/>
          <w:sz w:val="24"/>
          <w:szCs w:val="24"/>
        </w:rPr>
        <w:t>extensive or critical analysis or examination of issues and resources. No request is too small or too</w:t>
      </w:r>
      <w:r w:rsidR="009878CF">
        <w:rPr>
          <w:rFonts w:ascii="Times New Roman" w:hAnsi="Times New Roman" w:cs="Times New Roman"/>
          <w:sz w:val="24"/>
          <w:szCs w:val="24"/>
        </w:rPr>
        <w:t xml:space="preserve"> </w:t>
      </w:r>
      <w:r>
        <w:rPr>
          <w:rFonts w:ascii="Times New Roman" w:hAnsi="Times New Roman" w:cs="Times New Roman"/>
          <w:sz w:val="24"/>
          <w:szCs w:val="24"/>
        </w:rPr>
        <w:t>large, they all required expertise and in-depth knowledge of the sources of law and in some cases,</w:t>
      </w:r>
      <w:r w:rsidR="009878CF">
        <w:rPr>
          <w:rFonts w:ascii="Times New Roman" w:hAnsi="Times New Roman" w:cs="Times New Roman"/>
          <w:sz w:val="24"/>
          <w:szCs w:val="24"/>
        </w:rPr>
        <w:t xml:space="preserve"> </w:t>
      </w:r>
      <w:r>
        <w:rPr>
          <w:rFonts w:ascii="Times New Roman" w:hAnsi="Times New Roman" w:cs="Times New Roman"/>
          <w:sz w:val="24"/>
          <w:szCs w:val="24"/>
        </w:rPr>
        <w:t xml:space="preserve">laws itself. The university of </w:t>
      </w:r>
      <w:proofErr w:type="spellStart"/>
      <w:r>
        <w:rPr>
          <w:rFonts w:ascii="Times New Roman" w:hAnsi="Times New Roman" w:cs="Times New Roman"/>
          <w:sz w:val="24"/>
          <w:szCs w:val="24"/>
        </w:rPr>
        <w:t>Lowa</w:t>
      </w:r>
      <w:proofErr w:type="spellEnd"/>
      <w:r>
        <w:rPr>
          <w:rFonts w:ascii="Times New Roman" w:hAnsi="Times New Roman" w:cs="Times New Roman"/>
          <w:sz w:val="24"/>
          <w:szCs w:val="24"/>
        </w:rPr>
        <w:t xml:space="preserve"> (2019) states that reference services of a law librarian include the</w:t>
      </w:r>
      <w:r w:rsidR="009878CF">
        <w:rPr>
          <w:rFonts w:ascii="Times New Roman" w:hAnsi="Times New Roman" w:cs="Times New Roman"/>
          <w:sz w:val="24"/>
          <w:szCs w:val="24"/>
        </w:rPr>
        <w:t xml:space="preserve"> </w:t>
      </w:r>
      <w:r>
        <w:rPr>
          <w:rFonts w:ascii="Times New Roman" w:hAnsi="Times New Roman" w:cs="Times New Roman"/>
          <w:sz w:val="24"/>
          <w:szCs w:val="24"/>
        </w:rPr>
        <w:t>following</w:t>
      </w:r>
      <w:r w:rsidR="009878CF">
        <w:rPr>
          <w:rFonts w:ascii="Times New Roman" w:hAnsi="Times New Roman" w:cs="Times New Roman"/>
          <w:sz w:val="24"/>
          <w:szCs w:val="24"/>
        </w:rPr>
        <w:t xml:space="preserve">: </w:t>
      </w:r>
      <w:r>
        <w:rPr>
          <w:rFonts w:ascii="Times New Roman" w:hAnsi="Times New Roman" w:cs="Times New Roman"/>
          <w:sz w:val="24"/>
          <w:szCs w:val="24"/>
        </w:rPr>
        <w:t>Helping patrons locate Law Library resources</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ArialMT" w:hAnsi="ArialMT" w:cs="ArialMT"/>
          <w:sz w:val="24"/>
          <w:szCs w:val="24"/>
        </w:rPr>
        <w:t xml:space="preserve">• </w:t>
      </w:r>
      <w:r>
        <w:rPr>
          <w:rFonts w:ascii="Times New Roman" w:hAnsi="Times New Roman" w:cs="Times New Roman"/>
          <w:sz w:val="24"/>
          <w:szCs w:val="24"/>
        </w:rPr>
        <w:t>Instructing patrons in the use of library materials and electronic resources</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ArialMT" w:hAnsi="ArialMT" w:cs="ArialMT"/>
          <w:sz w:val="24"/>
          <w:szCs w:val="24"/>
        </w:rPr>
        <w:t xml:space="preserve">• </w:t>
      </w:r>
      <w:r>
        <w:rPr>
          <w:rFonts w:ascii="Times New Roman" w:hAnsi="Times New Roman" w:cs="Times New Roman"/>
          <w:sz w:val="24"/>
          <w:szCs w:val="24"/>
        </w:rPr>
        <w:t>Suggesting appropriate resources and research strategies</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ArialMT" w:hAnsi="ArialMT" w:cs="ArialMT"/>
          <w:sz w:val="24"/>
          <w:szCs w:val="24"/>
        </w:rPr>
        <w:t xml:space="preserve">• </w:t>
      </w:r>
      <w:r>
        <w:rPr>
          <w:rFonts w:ascii="Times New Roman" w:hAnsi="Times New Roman" w:cs="Times New Roman"/>
          <w:sz w:val="24"/>
          <w:szCs w:val="24"/>
        </w:rPr>
        <w:t>Looking up readily available information, such as legal citation verifications, addresses, or</w:t>
      </w:r>
      <w:r w:rsidR="009878CF">
        <w:rPr>
          <w:rFonts w:ascii="Times New Roman" w:hAnsi="Times New Roman" w:cs="Times New Roman"/>
          <w:sz w:val="24"/>
          <w:szCs w:val="24"/>
        </w:rPr>
        <w:t xml:space="preserve"> </w:t>
      </w:r>
      <w:r>
        <w:rPr>
          <w:rFonts w:ascii="Times New Roman" w:hAnsi="Times New Roman" w:cs="Times New Roman"/>
          <w:sz w:val="24"/>
          <w:szCs w:val="24"/>
        </w:rPr>
        <w:t>telephone numbers</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ArialMT" w:hAnsi="ArialMT" w:cs="ArialMT"/>
          <w:sz w:val="24"/>
          <w:szCs w:val="24"/>
        </w:rPr>
        <w:t xml:space="preserve">• </w:t>
      </w:r>
      <w:r>
        <w:rPr>
          <w:rFonts w:ascii="Times New Roman" w:hAnsi="Times New Roman" w:cs="Times New Roman"/>
          <w:sz w:val="24"/>
          <w:szCs w:val="24"/>
        </w:rPr>
        <w:t>Assisting patrons with locating resources not found in the law library collection, and</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ArialMT" w:hAnsi="ArialMT" w:cs="ArialMT"/>
          <w:sz w:val="24"/>
          <w:szCs w:val="24"/>
        </w:rPr>
        <w:t xml:space="preserve">• </w:t>
      </w:r>
      <w:r>
        <w:rPr>
          <w:rFonts w:ascii="Times New Roman" w:hAnsi="Times New Roman" w:cs="Times New Roman"/>
          <w:sz w:val="24"/>
          <w:szCs w:val="24"/>
        </w:rPr>
        <w:t>Referring patrons to other libraries or institutions for materials</w:t>
      </w:r>
    </w:p>
    <w:p w:rsidR="00763172" w:rsidRDefault="009878CF"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w:t>
      </w:r>
      <w:r w:rsidR="00763172">
        <w:rPr>
          <w:rFonts w:ascii="Times New Roman" w:hAnsi="Times New Roman" w:cs="Times New Roman"/>
          <w:sz w:val="24"/>
          <w:szCs w:val="24"/>
        </w:rPr>
        <w:t>as Law Librarians are not allowed to perform the following services as doing these is against</w:t>
      </w:r>
      <w:r>
        <w:rPr>
          <w:rFonts w:ascii="Times New Roman" w:hAnsi="Times New Roman" w:cs="Times New Roman"/>
          <w:sz w:val="24"/>
          <w:szCs w:val="24"/>
        </w:rPr>
        <w:t xml:space="preserve"> </w:t>
      </w:r>
      <w:r w:rsidR="00763172">
        <w:rPr>
          <w:rFonts w:ascii="Times New Roman" w:hAnsi="Times New Roman" w:cs="Times New Roman"/>
          <w:sz w:val="24"/>
          <w:szCs w:val="24"/>
        </w:rPr>
        <w:t>the ethics of the progression:</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Conduct legal research on patron's behalf</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Interpret the law</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Provide legal advice</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Read statutes, cases, court rules, or definitions over the phone</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Confirm that resources currently are on the shelf and available to use</w:t>
      </w:r>
    </w:p>
    <w:p w:rsidR="009878CF" w:rsidRDefault="009878CF" w:rsidP="00763172">
      <w:pPr>
        <w:autoSpaceDE w:val="0"/>
        <w:autoSpaceDN w:val="0"/>
        <w:adjustRightInd w:val="0"/>
        <w:spacing w:after="0" w:line="240" w:lineRule="auto"/>
        <w:rPr>
          <w:rFonts w:ascii="Times New Roman" w:hAnsi="Times New Roman" w:cs="Times New Roman"/>
          <w:sz w:val="24"/>
          <w:szCs w:val="24"/>
        </w:rPr>
      </w:pPr>
    </w:p>
    <w:p w:rsidR="00763172" w:rsidRDefault="00763172" w:rsidP="0076317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Research Guidance / Training</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Law library provides research guidance and training to the legal researchers on relevant material, help</w:t>
      </w:r>
      <w:r w:rsidR="009878CF">
        <w:rPr>
          <w:rFonts w:ascii="Times New Roman" w:hAnsi="Times New Roman" w:cs="Times New Roman"/>
          <w:sz w:val="24"/>
          <w:szCs w:val="24"/>
        </w:rPr>
        <w:t xml:space="preserve"> </w:t>
      </w:r>
      <w:r>
        <w:rPr>
          <w:rFonts w:ascii="Times New Roman" w:hAnsi="Times New Roman" w:cs="Times New Roman"/>
          <w:sz w:val="24"/>
          <w:szCs w:val="24"/>
        </w:rPr>
        <w:t>develop research strategies for different kinds of research and develop research guides. The law</w:t>
      </w:r>
      <w:r w:rsidR="009878CF">
        <w:rPr>
          <w:rFonts w:ascii="Times New Roman" w:hAnsi="Times New Roman" w:cs="Times New Roman"/>
          <w:sz w:val="24"/>
          <w:szCs w:val="24"/>
        </w:rPr>
        <w:t xml:space="preserve"> </w:t>
      </w:r>
      <w:r>
        <w:rPr>
          <w:rFonts w:ascii="Times New Roman" w:hAnsi="Times New Roman" w:cs="Times New Roman"/>
          <w:sz w:val="24"/>
          <w:szCs w:val="24"/>
        </w:rPr>
        <w:t>librarians ensure that researchers are properly guided on how to navigate various legal databases,</w:t>
      </w:r>
      <w:r w:rsidR="009878CF">
        <w:rPr>
          <w:rFonts w:ascii="Times New Roman" w:hAnsi="Times New Roman" w:cs="Times New Roman"/>
          <w:sz w:val="24"/>
          <w:szCs w:val="24"/>
        </w:rPr>
        <w:t xml:space="preserve"> </w:t>
      </w:r>
      <w:r>
        <w:rPr>
          <w:rFonts w:ascii="Times New Roman" w:hAnsi="Times New Roman" w:cs="Times New Roman"/>
          <w:sz w:val="24"/>
          <w:szCs w:val="24"/>
        </w:rPr>
        <w:t>legal e-portals and offline legal tools.</w:t>
      </w:r>
    </w:p>
    <w:p w:rsidR="009878CF" w:rsidRDefault="009878CF" w:rsidP="00763172">
      <w:pPr>
        <w:autoSpaceDE w:val="0"/>
        <w:autoSpaceDN w:val="0"/>
        <w:adjustRightInd w:val="0"/>
        <w:spacing w:after="0" w:line="240" w:lineRule="auto"/>
        <w:rPr>
          <w:rFonts w:ascii="Times New Roman" w:hAnsi="Times New Roman" w:cs="Times New Roman"/>
          <w:sz w:val="24"/>
          <w:szCs w:val="24"/>
        </w:rPr>
      </w:pPr>
    </w:p>
    <w:p w:rsidR="00763172" w:rsidRDefault="00763172" w:rsidP="0076317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E-Resources Access Support</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Another research service of a law library is assisting researchers in both accessing and using the many</w:t>
      </w:r>
      <w:r w:rsidR="009878CF">
        <w:rPr>
          <w:rFonts w:ascii="Times New Roman" w:hAnsi="Times New Roman" w:cs="Times New Roman"/>
          <w:sz w:val="24"/>
          <w:szCs w:val="24"/>
        </w:rPr>
        <w:t xml:space="preserve"> </w:t>
      </w:r>
      <w:r>
        <w:rPr>
          <w:rFonts w:ascii="Times New Roman" w:hAnsi="Times New Roman" w:cs="Times New Roman"/>
          <w:sz w:val="24"/>
          <w:szCs w:val="24"/>
        </w:rPr>
        <w:t>electronic resources. Most law libraries in Nigeria subscribed to varieties of legal databases of both</w:t>
      </w:r>
      <w:r w:rsidR="009878CF">
        <w:rPr>
          <w:rFonts w:ascii="Times New Roman" w:hAnsi="Times New Roman" w:cs="Times New Roman"/>
          <w:sz w:val="24"/>
          <w:szCs w:val="24"/>
        </w:rPr>
        <w:t xml:space="preserve"> </w:t>
      </w:r>
      <w:r>
        <w:rPr>
          <w:rFonts w:ascii="Times New Roman" w:hAnsi="Times New Roman" w:cs="Times New Roman"/>
          <w:sz w:val="24"/>
          <w:szCs w:val="24"/>
        </w:rPr>
        <w:t xml:space="preserve">local and foreign jurisdiction including </w:t>
      </w:r>
      <w:proofErr w:type="spellStart"/>
      <w:r>
        <w:rPr>
          <w:rFonts w:ascii="Times New Roman" w:hAnsi="Times New Roman" w:cs="Times New Roman"/>
          <w:sz w:val="24"/>
          <w:szCs w:val="24"/>
        </w:rPr>
        <w:t>Lawpavilion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Legalpedia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Heinonline</w:t>
      </w:r>
      <w:proofErr w:type="spellEnd"/>
      <w:r>
        <w:rPr>
          <w:rFonts w:ascii="Times New Roman" w:hAnsi="Times New Roman" w:cs="Times New Roman"/>
          <w:sz w:val="24"/>
          <w:szCs w:val="24"/>
        </w:rPr>
        <w:t>, Bloomberg, Westlaw,</w:t>
      </w:r>
      <w:r w:rsidR="009878CF">
        <w:rPr>
          <w:rFonts w:ascii="Times New Roman" w:hAnsi="Times New Roman" w:cs="Times New Roman"/>
          <w:sz w:val="24"/>
          <w:szCs w:val="24"/>
        </w:rPr>
        <w:t xml:space="preserve"> </w:t>
      </w:r>
      <w:r>
        <w:rPr>
          <w:rFonts w:ascii="Times New Roman" w:hAnsi="Times New Roman" w:cs="Times New Roman"/>
          <w:sz w:val="24"/>
          <w:szCs w:val="24"/>
        </w:rPr>
        <w:t>and LexisNexis, Practical law and so on.</w:t>
      </w:r>
    </w:p>
    <w:p w:rsidR="009878CF" w:rsidRDefault="009878CF" w:rsidP="00763172">
      <w:pPr>
        <w:autoSpaceDE w:val="0"/>
        <w:autoSpaceDN w:val="0"/>
        <w:adjustRightInd w:val="0"/>
        <w:spacing w:after="0" w:line="240" w:lineRule="auto"/>
        <w:rPr>
          <w:rFonts w:ascii="Times New Roman" w:hAnsi="Times New Roman" w:cs="Times New Roman"/>
          <w:sz w:val="24"/>
          <w:szCs w:val="24"/>
        </w:rPr>
      </w:pPr>
    </w:p>
    <w:p w:rsidR="00763172" w:rsidRDefault="00763172" w:rsidP="0076317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Current Awareness</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law </w:t>
      </w:r>
      <w:proofErr w:type="gramStart"/>
      <w:r>
        <w:rPr>
          <w:rFonts w:ascii="Times New Roman" w:hAnsi="Times New Roman" w:cs="Times New Roman"/>
          <w:sz w:val="24"/>
          <w:szCs w:val="24"/>
        </w:rPr>
        <w:t>librarian gathers the research interest or areas of the researchers and notify</w:t>
      </w:r>
      <w:proofErr w:type="gramEnd"/>
      <w:r>
        <w:rPr>
          <w:rFonts w:ascii="Times New Roman" w:hAnsi="Times New Roman" w:cs="Times New Roman"/>
          <w:sz w:val="24"/>
          <w:szCs w:val="24"/>
        </w:rPr>
        <w:t xml:space="preserve"> them of new</w:t>
      </w:r>
      <w:r w:rsidR="009878CF">
        <w:rPr>
          <w:rFonts w:ascii="Times New Roman" w:hAnsi="Times New Roman" w:cs="Times New Roman"/>
          <w:sz w:val="24"/>
          <w:szCs w:val="24"/>
        </w:rPr>
        <w:t xml:space="preserve"> </w:t>
      </w:r>
      <w:r>
        <w:rPr>
          <w:rFonts w:ascii="Times New Roman" w:hAnsi="Times New Roman" w:cs="Times New Roman"/>
          <w:sz w:val="24"/>
          <w:szCs w:val="24"/>
        </w:rPr>
        <w:t>resources and services that may be of interest to you. Services offered may include notification of the</w:t>
      </w:r>
      <w:r w:rsidR="009878CF">
        <w:rPr>
          <w:rFonts w:ascii="Times New Roman" w:hAnsi="Times New Roman" w:cs="Times New Roman"/>
          <w:sz w:val="24"/>
          <w:szCs w:val="24"/>
        </w:rPr>
        <w:t xml:space="preserve"> </w:t>
      </w:r>
      <w:r>
        <w:rPr>
          <w:rFonts w:ascii="Times New Roman" w:hAnsi="Times New Roman" w:cs="Times New Roman"/>
          <w:sz w:val="24"/>
          <w:szCs w:val="24"/>
        </w:rPr>
        <w:t>changes in law or new publications notifications through emails, text messages, news feed, phone</w:t>
      </w:r>
      <w:r w:rsidR="009878CF">
        <w:rPr>
          <w:rFonts w:ascii="Times New Roman" w:hAnsi="Times New Roman" w:cs="Times New Roman"/>
          <w:sz w:val="24"/>
          <w:szCs w:val="24"/>
        </w:rPr>
        <w:t xml:space="preserve"> </w:t>
      </w:r>
      <w:r>
        <w:rPr>
          <w:rFonts w:ascii="Times New Roman" w:hAnsi="Times New Roman" w:cs="Times New Roman"/>
          <w:sz w:val="24"/>
          <w:szCs w:val="24"/>
        </w:rPr>
        <w:t xml:space="preserve">call, </w:t>
      </w:r>
      <w:proofErr w:type="gramStart"/>
      <w:r>
        <w:rPr>
          <w:rFonts w:ascii="Times New Roman" w:hAnsi="Times New Roman" w:cs="Times New Roman"/>
          <w:sz w:val="24"/>
          <w:szCs w:val="24"/>
        </w:rPr>
        <w:t>fax</w:t>
      </w:r>
      <w:proofErr w:type="gramEnd"/>
      <w:r>
        <w:rPr>
          <w:rFonts w:ascii="Times New Roman" w:hAnsi="Times New Roman" w:cs="Times New Roman"/>
          <w:sz w:val="24"/>
          <w:szCs w:val="24"/>
        </w:rPr>
        <w:t xml:space="preserve"> or by words of mouth, new acquisitions notices, routing of journals issues and so on.</w:t>
      </w:r>
    </w:p>
    <w:p w:rsidR="009878CF" w:rsidRDefault="009878CF" w:rsidP="00763172">
      <w:pPr>
        <w:autoSpaceDE w:val="0"/>
        <w:autoSpaceDN w:val="0"/>
        <w:adjustRightInd w:val="0"/>
        <w:spacing w:after="0" w:line="240" w:lineRule="auto"/>
        <w:rPr>
          <w:rFonts w:ascii="Times New Roman" w:hAnsi="Times New Roman" w:cs="Times New Roman"/>
          <w:sz w:val="24"/>
          <w:szCs w:val="24"/>
        </w:rPr>
      </w:pPr>
    </w:p>
    <w:p w:rsidR="00763172" w:rsidRDefault="00763172" w:rsidP="0076317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Document Delivery</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librarian will conduct a literature search, obtain the books, articles and other materials that the</w:t>
      </w:r>
      <w:r w:rsidR="009878CF">
        <w:rPr>
          <w:rFonts w:ascii="Times New Roman" w:hAnsi="Times New Roman" w:cs="Times New Roman"/>
          <w:sz w:val="24"/>
          <w:szCs w:val="24"/>
        </w:rPr>
        <w:t xml:space="preserve"> </w:t>
      </w:r>
      <w:r>
        <w:rPr>
          <w:rFonts w:ascii="Times New Roman" w:hAnsi="Times New Roman" w:cs="Times New Roman"/>
          <w:sz w:val="24"/>
          <w:szCs w:val="24"/>
        </w:rPr>
        <w:t>researcher needs for his or her research. If such materials are not available in the Library, alternative</w:t>
      </w:r>
      <w:r w:rsidR="009878CF">
        <w:rPr>
          <w:rFonts w:ascii="Times New Roman" w:hAnsi="Times New Roman" w:cs="Times New Roman"/>
          <w:sz w:val="24"/>
          <w:szCs w:val="24"/>
        </w:rPr>
        <w:t xml:space="preserve"> </w:t>
      </w:r>
      <w:r>
        <w:rPr>
          <w:rFonts w:ascii="Times New Roman" w:hAnsi="Times New Roman" w:cs="Times New Roman"/>
          <w:sz w:val="24"/>
          <w:szCs w:val="24"/>
        </w:rPr>
        <w:t>measure might be taken to obtain the resources from another library through interlibrary loan,</w:t>
      </w:r>
      <w:r w:rsidR="009878CF">
        <w:rPr>
          <w:rFonts w:ascii="Times New Roman" w:hAnsi="Times New Roman" w:cs="Times New Roman"/>
          <w:sz w:val="24"/>
          <w:szCs w:val="24"/>
        </w:rPr>
        <w:t xml:space="preserve"> </w:t>
      </w:r>
      <w:r>
        <w:rPr>
          <w:rFonts w:ascii="Times New Roman" w:hAnsi="Times New Roman" w:cs="Times New Roman"/>
          <w:sz w:val="24"/>
          <w:szCs w:val="24"/>
        </w:rPr>
        <w:t>purchase a copy or another avenue. Once the concerned material or information is retrieved, it will</w:t>
      </w:r>
      <w:r w:rsidR="009878CF">
        <w:rPr>
          <w:rFonts w:ascii="Times New Roman" w:hAnsi="Times New Roman" w:cs="Times New Roman"/>
          <w:sz w:val="24"/>
          <w:szCs w:val="24"/>
        </w:rPr>
        <w:t xml:space="preserve"> </w:t>
      </w:r>
      <w:r>
        <w:rPr>
          <w:rFonts w:ascii="Times New Roman" w:hAnsi="Times New Roman" w:cs="Times New Roman"/>
          <w:sz w:val="24"/>
          <w:szCs w:val="24"/>
        </w:rPr>
        <w:t>be delivered to the requester either in print or electronically, according to the researchers</w:t>
      </w:r>
      <w:r>
        <w:rPr>
          <w:rFonts w:ascii="TimesNewRomanPSMT" w:hAnsi="TimesNewRomanPSMT" w:cs="TimesNewRomanPSMT"/>
          <w:sz w:val="24"/>
          <w:szCs w:val="24"/>
        </w:rPr>
        <w:t xml:space="preserve">’ </w:t>
      </w:r>
      <w:r>
        <w:rPr>
          <w:rFonts w:ascii="Times New Roman" w:hAnsi="Times New Roman" w:cs="Times New Roman"/>
          <w:sz w:val="24"/>
          <w:szCs w:val="24"/>
        </w:rPr>
        <w:t>preference</w:t>
      </w:r>
    </w:p>
    <w:p w:rsidR="00763172" w:rsidRDefault="00763172"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 libraries charge a fee for this service).</w:t>
      </w:r>
    </w:p>
    <w:p w:rsidR="00EE779F" w:rsidRDefault="00EE779F" w:rsidP="00763172">
      <w:pPr>
        <w:autoSpaceDE w:val="0"/>
        <w:autoSpaceDN w:val="0"/>
        <w:adjustRightInd w:val="0"/>
        <w:spacing w:after="0" w:line="240" w:lineRule="auto"/>
        <w:rPr>
          <w:rFonts w:ascii="Times New Roman" w:hAnsi="Times New Roman" w:cs="Times New Roman"/>
          <w:sz w:val="24"/>
          <w:szCs w:val="24"/>
        </w:rPr>
      </w:pPr>
    </w:p>
    <w:p w:rsidR="00EE779F" w:rsidRPr="00EE779F" w:rsidRDefault="00EE779F" w:rsidP="00763172">
      <w:pPr>
        <w:autoSpaceDE w:val="0"/>
        <w:autoSpaceDN w:val="0"/>
        <w:adjustRightInd w:val="0"/>
        <w:spacing w:after="0" w:line="240" w:lineRule="auto"/>
        <w:rPr>
          <w:rFonts w:ascii="Times New Roman" w:hAnsi="Times New Roman" w:cs="Times New Roman"/>
          <w:b/>
          <w:sz w:val="24"/>
          <w:szCs w:val="24"/>
        </w:rPr>
      </w:pPr>
      <w:r w:rsidRPr="00EE779F">
        <w:rPr>
          <w:rFonts w:ascii="Times New Roman" w:hAnsi="Times New Roman" w:cs="Times New Roman"/>
          <w:b/>
          <w:sz w:val="24"/>
          <w:szCs w:val="24"/>
        </w:rPr>
        <w:t>Law reports</w:t>
      </w:r>
    </w:p>
    <w:p w:rsidR="009878CF" w:rsidRDefault="009878CF" w:rsidP="00763172">
      <w:pPr>
        <w:autoSpaceDE w:val="0"/>
        <w:autoSpaceDN w:val="0"/>
        <w:adjustRightInd w:val="0"/>
        <w:spacing w:after="0" w:line="240" w:lineRule="auto"/>
        <w:rPr>
          <w:rFonts w:ascii="Times New Roman" w:hAnsi="Times New Roman" w:cs="Times New Roman"/>
          <w:sz w:val="24"/>
          <w:szCs w:val="24"/>
        </w:rPr>
      </w:pPr>
    </w:p>
    <w:p w:rsidR="00EE779F" w:rsidRDefault="00EE779F"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w:t>
      </w:r>
    </w:p>
    <w:p w:rsidR="00EE779F" w:rsidRDefault="00EE779F" w:rsidP="00763172">
      <w:pPr>
        <w:autoSpaceDE w:val="0"/>
        <w:autoSpaceDN w:val="0"/>
        <w:adjustRightInd w:val="0"/>
        <w:spacing w:after="0" w:line="240" w:lineRule="auto"/>
        <w:rPr>
          <w:rFonts w:ascii="Times New Roman" w:hAnsi="Times New Roman" w:cs="Times New Roman"/>
          <w:sz w:val="24"/>
          <w:szCs w:val="24"/>
        </w:rPr>
      </w:pPr>
    </w:p>
    <w:p w:rsidR="00EE779F" w:rsidRDefault="00EE779F"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oldest species of law reports are the yearbooks (1282-1537). They are regarded as the most comprehensive reports but are criticized to have been mere notes taken by students and practitioners of law for educational or professional purposes.</w:t>
      </w:r>
    </w:p>
    <w:p w:rsidR="00C20CAC" w:rsidRDefault="00C20CAC" w:rsidP="00763172">
      <w:pPr>
        <w:autoSpaceDE w:val="0"/>
        <w:autoSpaceDN w:val="0"/>
        <w:adjustRightInd w:val="0"/>
        <w:spacing w:after="0" w:line="240" w:lineRule="auto"/>
        <w:rPr>
          <w:rFonts w:ascii="Times New Roman" w:hAnsi="Times New Roman" w:cs="Times New Roman"/>
          <w:sz w:val="24"/>
          <w:szCs w:val="24"/>
        </w:rPr>
      </w:pPr>
    </w:p>
    <w:p w:rsidR="00C20CAC" w:rsidRDefault="00C20CAC"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first form of law in Nigeria was the Nigerian law reports which emerged in 1881 but today they have become extinct. One regrettable trend in, the law reporting system in Nigeria is the lack of sustainability. This has been the experience with most government and private initiatives in this regard.</w:t>
      </w:r>
    </w:p>
    <w:p w:rsidR="00C20CAC" w:rsidRDefault="00C20CAC" w:rsidP="00763172">
      <w:pPr>
        <w:autoSpaceDE w:val="0"/>
        <w:autoSpaceDN w:val="0"/>
        <w:adjustRightInd w:val="0"/>
        <w:spacing w:after="0" w:line="240" w:lineRule="auto"/>
        <w:rPr>
          <w:rFonts w:ascii="Times New Roman" w:hAnsi="Times New Roman" w:cs="Times New Roman"/>
          <w:sz w:val="24"/>
          <w:szCs w:val="24"/>
        </w:rPr>
      </w:pPr>
    </w:p>
    <w:p w:rsidR="00C20CAC" w:rsidRDefault="00C20CAC" w:rsidP="00763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Nigeria today, we have quite a number of law reports in circulation, among which are the following: </w:t>
      </w:r>
    </w:p>
    <w:p w:rsidR="00C20CAC" w:rsidRDefault="00C20CAC" w:rsidP="00C20CA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Nigerian Weekly Law Reports (NWLR) published since 1985:</w:t>
      </w:r>
    </w:p>
    <w:p w:rsidR="008A2A5B" w:rsidRDefault="00C20CAC" w:rsidP="008A2A5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Supreme Court Of Nigeria Judgments (SCNJ);</w:t>
      </w:r>
    </w:p>
    <w:p w:rsidR="008A2A5B" w:rsidRDefault="008A2A5B" w:rsidP="008A2A5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Law Reports of the Courts of Nigeria (LRNC)</w:t>
      </w:r>
    </w:p>
    <w:p w:rsidR="00C20CAC" w:rsidRDefault="00C20CAC" w:rsidP="008A2A5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A2A5B">
        <w:rPr>
          <w:rFonts w:ascii="Times New Roman" w:hAnsi="Times New Roman" w:cs="Times New Roman"/>
          <w:sz w:val="24"/>
          <w:szCs w:val="24"/>
        </w:rPr>
        <w:t xml:space="preserve"> </w:t>
      </w:r>
      <w:r w:rsidR="008A2A5B">
        <w:rPr>
          <w:rFonts w:ascii="Times New Roman" w:hAnsi="Times New Roman" w:cs="Times New Roman"/>
          <w:sz w:val="24"/>
          <w:szCs w:val="24"/>
        </w:rPr>
        <w:t>All Nigerian Law Reports (ALL NLR)</w:t>
      </w:r>
    </w:p>
    <w:p w:rsidR="008A2A5B" w:rsidRDefault="008A2A5B" w:rsidP="008A2A5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Federation Weekly Law Reports.</w:t>
      </w:r>
    </w:p>
    <w:p w:rsidR="008A2A5B" w:rsidRDefault="008A2A5B" w:rsidP="008A2A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and many others, are also serving as sources of Nigerian law.</w:t>
      </w:r>
    </w:p>
    <w:p w:rsidR="008A2A5B" w:rsidRDefault="008A2A5B" w:rsidP="008A2A5B">
      <w:pPr>
        <w:autoSpaceDE w:val="0"/>
        <w:autoSpaceDN w:val="0"/>
        <w:adjustRightInd w:val="0"/>
        <w:spacing w:after="0" w:line="240" w:lineRule="auto"/>
        <w:rPr>
          <w:rFonts w:ascii="Times New Roman" w:hAnsi="Times New Roman" w:cs="Times New Roman"/>
          <w:sz w:val="24"/>
          <w:szCs w:val="24"/>
        </w:rPr>
      </w:pPr>
    </w:p>
    <w:p w:rsidR="008A2A5B" w:rsidRDefault="008A2A5B" w:rsidP="008A2A5B">
      <w:pPr>
        <w:autoSpaceDE w:val="0"/>
        <w:autoSpaceDN w:val="0"/>
        <w:adjustRightInd w:val="0"/>
        <w:spacing w:after="0" w:line="240" w:lineRule="auto"/>
        <w:rPr>
          <w:rFonts w:ascii="Times New Roman" w:hAnsi="Times New Roman" w:cs="Times New Roman"/>
          <w:b/>
          <w:sz w:val="24"/>
          <w:szCs w:val="24"/>
        </w:rPr>
      </w:pPr>
      <w:r w:rsidRPr="008A2A5B">
        <w:rPr>
          <w:rFonts w:ascii="Times New Roman" w:hAnsi="Times New Roman" w:cs="Times New Roman"/>
          <w:b/>
          <w:sz w:val="24"/>
          <w:szCs w:val="24"/>
        </w:rPr>
        <w:t>Law texts, books and treatises</w:t>
      </w:r>
    </w:p>
    <w:p w:rsidR="008A2A5B" w:rsidRDefault="008A2A5B" w:rsidP="008A2A5B">
      <w:pPr>
        <w:autoSpaceDE w:val="0"/>
        <w:autoSpaceDN w:val="0"/>
        <w:adjustRightInd w:val="0"/>
        <w:spacing w:after="0" w:line="240" w:lineRule="auto"/>
        <w:rPr>
          <w:rFonts w:ascii="Times New Roman" w:hAnsi="Times New Roman" w:cs="Times New Roman"/>
          <w:b/>
          <w:sz w:val="24"/>
          <w:szCs w:val="24"/>
        </w:rPr>
      </w:pPr>
    </w:p>
    <w:p w:rsidR="008A2A5B" w:rsidRDefault="008A2A5B" w:rsidP="008A2A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textbook or treatise written by learned scholars and jurists constitute a very important source of Nigerian law. It is the same experience in virtually all legal systems.</w:t>
      </w:r>
    </w:p>
    <w:p w:rsidR="008A2A5B" w:rsidRDefault="008A2A5B" w:rsidP="008A2A5B">
      <w:pPr>
        <w:autoSpaceDE w:val="0"/>
        <w:autoSpaceDN w:val="0"/>
        <w:adjustRightInd w:val="0"/>
        <w:spacing w:after="0" w:line="240" w:lineRule="auto"/>
        <w:rPr>
          <w:rFonts w:ascii="Times New Roman" w:hAnsi="Times New Roman" w:cs="Times New Roman"/>
          <w:sz w:val="24"/>
          <w:szCs w:val="24"/>
        </w:rPr>
      </w:pPr>
    </w:p>
    <w:p w:rsidR="008A2A5B" w:rsidRDefault="008A2A5B" w:rsidP="008A2A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Nigerian legal textbooks of reputable </w:t>
      </w:r>
      <w:r w:rsidR="00221D28">
        <w:rPr>
          <w:rFonts w:ascii="Times New Roman" w:hAnsi="Times New Roman" w:cs="Times New Roman"/>
          <w:sz w:val="24"/>
          <w:szCs w:val="24"/>
        </w:rPr>
        <w:t xml:space="preserve">standards have been written by </w:t>
      </w:r>
      <w:proofErr w:type="spellStart"/>
      <w:r w:rsidR="00221D28">
        <w:rPr>
          <w:rFonts w:ascii="Times New Roman" w:hAnsi="Times New Roman" w:cs="Times New Roman"/>
          <w:sz w:val="24"/>
          <w:szCs w:val="24"/>
        </w:rPr>
        <w:t>Obilade</w:t>
      </w:r>
      <w:proofErr w:type="spellEnd"/>
      <w:r w:rsidR="00221D28">
        <w:rPr>
          <w:rFonts w:ascii="Times New Roman" w:hAnsi="Times New Roman" w:cs="Times New Roman"/>
          <w:sz w:val="24"/>
          <w:szCs w:val="24"/>
        </w:rPr>
        <w:t xml:space="preserve">; </w:t>
      </w:r>
      <w:proofErr w:type="spellStart"/>
      <w:r w:rsidR="00221D28">
        <w:rPr>
          <w:rFonts w:ascii="Times New Roman" w:hAnsi="Times New Roman" w:cs="Times New Roman"/>
          <w:sz w:val="24"/>
          <w:szCs w:val="24"/>
        </w:rPr>
        <w:t>N</w:t>
      </w:r>
      <w:r>
        <w:rPr>
          <w:rFonts w:ascii="Times New Roman" w:hAnsi="Times New Roman" w:cs="Times New Roman"/>
          <w:sz w:val="24"/>
          <w:szCs w:val="24"/>
        </w:rPr>
        <w:t>wogwugwu</w:t>
      </w:r>
      <w:proofErr w:type="spellEnd"/>
      <w:r w:rsidR="00221D28">
        <w:rPr>
          <w:rFonts w:ascii="Times New Roman" w:hAnsi="Times New Roman" w:cs="Times New Roman"/>
          <w:sz w:val="24"/>
          <w:szCs w:val="24"/>
        </w:rPr>
        <w:t xml:space="preserve">; </w:t>
      </w:r>
      <w:proofErr w:type="spellStart"/>
      <w:r w:rsidR="00221D28">
        <w:rPr>
          <w:rFonts w:ascii="Times New Roman" w:hAnsi="Times New Roman" w:cs="Times New Roman"/>
          <w:sz w:val="24"/>
          <w:szCs w:val="24"/>
        </w:rPr>
        <w:t>Okonkwo</w:t>
      </w:r>
      <w:proofErr w:type="spellEnd"/>
      <w:r w:rsidR="00221D28">
        <w:rPr>
          <w:rFonts w:ascii="Times New Roman" w:hAnsi="Times New Roman" w:cs="Times New Roman"/>
          <w:sz w:val="24"/>
          <w:szCs w:val="24"/>
        </w:rPr>
        <w:t xml:space="preserve">; </w:t>
      </w:r>
      <w:proofErr w:type="spellStart"/>
      <w:r w:rsidR="00221D28">
        <w:rPr>
          <w:rFonts w:ascii="Times New Roman" w:hAnsi="Times New Roman" w:cs="Times New Roman"/>
          <w:sz w:val="24"/>
          <w:szCs w:val="24"/>
        </w:rPr>
        <w:t>Kodilinye</w:t>
      </w:r>
      <w:proofErr w:type="spellEnd"/>
      <w:r w:rsidR="00221D28">
        <w:rPr>
          <w:rFonts w:ascii="Times New Roman" w:hAnsi="Times New Roman" w:cs="Times New Roman"/>
          <w:sz w:val="24"/>
          <w:szCs w:val="24"/>
        </w:rPr>
        <w:t xml:space="preserve">; </w:t>
      </w:r>
      <w:proofErr w:type="spellStart"/>
      <w:r w:rsidR="00221D28">
        <w:rPr>
          <w:rFonts w:ascii="Times New Roman" w:hAnsi="Times New Roman" w:cs="Times New Roman"/>
          <w:sz w:val="24"/>
          <w:szCs w:val="24"/>
        </w:rPr>
        <w:t>Aguda</w:t>
      </w:r>
      <w:proofErr w:type="spellEnd"/>
      <w:r w:rsidR="00221D28">
        <w:rPr>
          <w:rFonts w:ascii="Times New Roman" w:hAnsi="Times New Roman" w:cs="Times New Roman"/>
          <w:sz w:val="24"/>
          <w:szCs w:val="24"/>
        </w:rPr>
        <w:t xml:space="preserve">, among many others. Professor </w:t>
      </w:r>
      <w:proofErr w:type="spellStart"/>
      <w:r w:rsidR="00221D28">
        <w:rPr>
          <w:rFonts w:ascii="Times New Roman" w:hAnsi="Times New Roman" w:cs="Times New Roman"/>
          <w:sz w:val="24"/>
          <w:szCs w:val="24"/>
        </w:rPr>
        <w:t>Sagay</w:t>
      </w:r>
      <w:proofErr w:type="spellEnd"/>
      <w:r w:rsidR="00221D28">
        <w:rPr>
          <w:rFonts w:ascii="Times New Roman" w:hAnsi="Times New Roman" w:cs="Times New Roman"/>
          <w:sz w:val="24"/>
          <w:szCs w:val="24"/>
        </w:rPr>
        <w:t xml:space="preserve">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then</w:t>
      </w:r>
      <w:r w:rsidR="00256C36">
        <w:rPr>
          <w:rFonts w:ascii="Times New Roman" w:hAnsi="Times New Roman" w:cs="Times New Roman"/>
          <w:sz w:val="24"/>
          <w:szCs w:val="24"/>
        </w:rPr>
        <w:t xml:space="preserve"> will depend on the personality of the author and the significance of the subject covered.</w:t>
      </w:r>
    </w:p>
    <w:p w:rsidR="00256C36" w:rsidRDefault="00256C36" w:rsidP="008A2A5B">
      <w:pPr>
        <w:autoSpaceDE w:val="0"/>
        <w:autoSpaceDN w:val="0"/>
        <w:adjustRightInd w:val="0"/>
        <w:spacing w:after="0" w:line="240" w:lineRule="auto"/>
        <w:rPr>
          <w:rFonts w:ascii="Times New Roman" w:hAnsi="Times New Roman" w:cs="Times New Roman"/>
          <w:sz w:val="24"/>
          <w:szCs w:val="24"/>
        </w:rPr>
      </w:pPr>
    </w:p>
    <w:p w:rsidR="00256C36" w:rsidRDefault="00256C36" w:rsidP="008A2A5B">
      <w:pPr>
        <w:autoSpaceDE w:val="0"/>
        <w:autoSpaceDN w:val="0"/>
        <w:adjustRightInd w:val="0"/>
        <w:spacing w:after="0" w:line="240" w:lineRule="auto"/>
        <w:rPr>
          <w:rFonts w:ascii="Times New Roman" w:hAnsi="Times New Roman" w:cs="Times New Roman"/>
          <w:b/>
          <w:sz w:val="24"/>
          <w:szCs w:val="24"/>
        </w:rPr>
      </w:pPr>
      <w:r w:rsidRPr="00256C36">
        <w:rPr>
          <w:rFonts w:ascii="Times New Roman" w:hAnsi="Times New Roman" w:cs="Times New Roman"/>
          <w:b/>
          <w:sz w:val="24"/>
          <w:szCs w:val="24"/>
        </w:rPr>
        <w:t>Periodicals, journals and legal digests</w:t>
      </w:r>
    </w:p>
    <w:p w:rsidR="00256C36" w:rsidRDefault="00256C36" w:rsidP="008A2A5B">
      <w:pPr>
        <w:autoSpaceDE w:val="0"/>
        <w:autoSpaceDN w:val="0"/>
        <w:adjustRightInd w:val="0"/>
        <w:spacing w:after="0" w:line="240" w:lineRule="auto"/>
        <w:rPr>
          <w:rFonts w:ascii="Times New Roman" w:hAnsi="Times New Roman" w:cs="Times New Roman"/>
          <w:b/>
          <w:sz w:val="24"/>
          <w:szCs w:val="24"/>
        </w:rPr>
      </w:pPr>
    </w:p>
    <w:p w:rsidR="00256C36" w:rsidRDefault="00256C36" w:rsidP="008A2A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are produced</w:t>
      </w:r>
      <w:r w:rsidR="00624FAF">
        <w:rPr>
          <w:rFonts w:ascii="Times New Roman" w:hAnsi="Times New Roman" w:cs="Times New Roman"/>
          <w:sz w:val="24"/>
          <w:szCs w:val="24"/>
        </w:rPr>
        <w:t xml:space="preserve"> in various forms and </w:t>
      </w:r>
      <w:proofErr w:type="spellStart"/>
      <w:r w:rsidR="00624FAF">
        <w:rPr>
          <w:rFonts w:ascii="Times New Roman" w:hAnsi="Times New Roman" w:cs="Times New Roman"/>
          <w:sz w:val="24"/>
          <w:szCs w:val="24"/>
        </w:rPr>
        <w:t>colours</w:t>
      </w:r>
      <w:proofErr w:type="spellEnd"/>
      <w:r w:rsidR="00624FAF">
        <w:rPr>
          <w:rFonts w:ascii="Times New Roman" w:hAnsi="Times New Roman" w:cs="Times New Roman"/>
          <w:sz w:val="24"/>
          <w:szCs w:val="24"/>
        </w:rPr>
        <w:t xml:space="preserve"> in Nigeria. Some are professional while some are academic, and yet some are an admixture of both. For instance, in Nigeria, there exist learned journals published by different law faculties as well as private law publishers.</w:t>
      </w:r>
    </w:p>
    <w:p w:rsidR="00624FAF" w:rsidRDefault="00624FAF" w:rsidP="008A2A5B">
      <w:pPr>
        <w:autoSpaceDE w:val="0"/>
        <w:autoSpaceDN w:val="0"/>
        <w:adjustRightInd w:val="0"/>
        <w:spacing w:after="0" w:line="240" w:lineRule="auto"/>
        <w:rPr>
          <w:rFonts w:ascii="Times New Roman" w:hAnsi="Times New Roman" w:cs="Times New Roman"/>
          <w:sz w:val="24"/>
          <w:szCs w:val="24"/>
        </w:rPr>
      </w:pPr>
    </w:p>
    <w:p w:rsidR="00DA5415" w:rsidRDefault="00DA5415" w:rsidP="008A2A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 foreign legal dictionaries are also available in Nigeria. Some of these are Jowett’s dictionary of English law, Stroud’s judicial dictionary, etc. All the above provide helpful guidance in interpreting Nigerian law.</w:t>
      </w:r>
    </w:p>
    <w:p w:rsidR="00DA5415" w:rsidRPr="00256C36" w:rsidRDefault="00DA5415" w:rsidP="008A2A5B">
      <w:pPr>
        <w:autoSpaceDE w:val="0"/>
        <w:autoSpaceDN w:val="0"/>
        <w:adjustRightInd w:val="0"/>
        <w:spacing w:after="0" w:line="240" w:lineRule="auto"/>
        <w:rPr>
          <w:rFonts w:ascii="Times New Roman" w:hAnsi="Times New Roman" w:cs="Times New Roman"/>
          <w:sz w:val="24"/>
          <w:szCs w:val="24"/>
        </w:rPr>
      </w:pPr>
    </w:p>
    <w:p w:rsidR="009878CF" w:rsidRDefault="009878CF" w:rsidP="009878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References</w:t>
      </w:r>
    </w:p>
    <w:p w:rsidR="009878CF" w:rsidRDefault="009878CF" w:rsidP="009878CF">
      <w:pPr>
        <w:autoSpaceDE w:val="0"/>
        <w:autoSpaceDN w:val="0"/>
        <w:adjustRightInd w:val="0"/>
        <w:spacing w:after="0" w:line="240" w:lineRule="auto"/>
        <w:rPr>
          <w:rFonts w:ascii="Times New Roman" w:hAnsi="Times New Roman" w:cs="Times New Roman"/>
          <w:b/>
          <w:bCs/>
          <w:sz w:val="28"/>
          <w:szCs w:val="28"/>
        </w:rPr>
      </w:pP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Abubakar</w:t>
      </w:r>
      <w:proofErr w:type="spellEnd"/>
      <w:r>
        <w:rPr>
          <w:rFonts w:ascii="Times New Roman" w:hAnsi="Times New Roman" w:cs="Times New Roman"/>
          <w:sz w:val="24"/>
          <w:szCs w:val="24"/>
        </w:rPr>
        <w:t>, I.A. (2005). Law Librarianship in the 21st Century: Professional Skills and Competencies. Nigerian Current Legal Problems, 6 (1), 81 -100</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Akinyemi</w:t>
      </w:r>
      <w:proofErr w:type="spellEnd"/>
      <w:r>
        <w:rPr>
          <w:rFonts w:ascii="Times New Roman" w:hAnsi="Times New Roman" w:cs="Times New Roman"/>
          <w:sz w:val="24"/>
          <w:szCs w:val="24"/>
        </w:rPr>
        <w:t>, N. (2017). Judicial Library Service in Nigeria: Issues and Challenges. Paper Presented at the Biennial National Workshop for Judiciary Librarians, National Judicial Institute,</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Abuja on 8th-12th May, 2017.</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 Law Dictionary (9th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(2009). Dallas: Thomson Reuters.</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Bodleian Libraries, University of Oxford (2019).</w:t>
      </w:r>
      <w:proofErr w:type="gramEnd"/>
      <w:r>
        <w:rPr>
          <w:rFonts w:ascii="Times New Roman" w:hAnsi="Times New Roman" w:cs="Times New Roman"/>
          <w:sz w:val="24"/>
          <w:szCs w:val="24"/>
        </w:rPr>
        <w:t xml:space="preserve"> Legal Skills and Research: Legal Research. </w:t>
      </w:r>
      <w:proofErr w:type="gramStart"/>
      <w:r>
        <w:rPr>
          <w:rFonts w:ascii="Times New Roman" w:hAnsi="Times New Roman" w:cs="Times New Roman"/>
          <w:sz w:val="24"/>
          <w:szCs w:val="24"/>
        </w:rPr>
        <w:t>[ Online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Available https://ox.libguides.com/law-legalskills (March 21, 2019) Cornell University Law School (2019).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[Online] Available</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https://law.library.cornell.edu/ research (March 21, 2013) Court of Appeal Nigeria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Court Divisions.</w:t>
      </w:r>
      <w:proofErr w:type="gramEnd"/>
      <w:r>
        <w:rPr>
          <w:rFonts w:ascii="Times New Roman" w:hAnsi="Times New Roman" w:cs="Times New Roman"/>
          <w:sz w:val="24"/>
          <w:szCs w:val="24"/>
        </w:rPr>
        <w:t xml:space="preserve"> http://www.courtofappeal.com.ng. </w:t>
      </w:r>
      <w:proofErr w:type="gramStart"/>
      <w:r>
        <w:rPr>
          <w:rFonts w:ascii="Times New Roman" w:hAnsi="Times New Roman" w:cs="Times New Roman"/>
          <w:sz w:val="24"/>
          <w:szCs w:val="24"/>
        </w:rPr>
        <w:t>Retrieved on March17, 2019.</w:t>
      </w:r>
      <w:proofErr w:type="gramEnd"/>
      <w:r>
        <w:rPr>
          <w:rFonts w:ascii="Times New Roman" w:hAnsi="Times New Roman" w:cs="Times New Roman"/>
          <w:sz w:val="24"/>
          <w:szCs w:val="24"/>
        </w:rPr>
        <w:t xml:space="preserve"> </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Dina, Y., </w:t>
      </w:r>
      <w:proofErr w:type="spellStart"/>
      <w:r>
        <w:rPr>
          <w:rFonts w:ascii="Times New Roman" w:hAnsi="Times New Roman" w:cs="Times New Roman"/>
          <w:sz w:val="24"/>
          <w:szCs w:val="24"/>
        </w:rPr>
        <w:t>Akintayo</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Ekundayo</w:t>
      </w:r>
      <w:proofErr w:type="spellEnd"/>
      <w:r>
        <w:rPr>
          <w:rFonts w:ascii="Times New Roman" w:hAnsi="Times New Roman" w:cs="Times New Roman"/>
          <w:sz w:val="24"/>
          <w:szCs w:val="24"/>
        </w:rPr>
        <w:t>, F. (2005).</w:t>
      </w:r>
      <w:proofErr w:type="gramEnd"/>
      <w:r>
        <w:rPr>
          <w:rFonts w:ascii="Times New Roman" w:hAnsi="Times New Roman" w:cs="Times New Roman"/>
          <w:sz w:val="24"/>
          <w:szCs w:val="24"/>
        </w:rPr>
        <w:t xml:space="preserve"> Guide to Nigerian Legal Information. [Online</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Available</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http://www.GUIDE%20TO%20NIGERIAN%20LEGAL%20INFORMATION%20-</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%20GlobaLex.html#_LEGAL_SYSTEM (March 15, 2019)</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Findlaw</w:t>
      </w:r>
      <w:proofErr w:type="spellEnd"/>
      <w:r>
        <w:rPr>
          <w:rFonts w:ascii="Times New Roman" w:hAnsi="Times New Roman" w:cs="Times New Roman"/>
          <w:sz w:val="24"/>
          <w:szCs w:val="24"/>
        </w:rPr>
        <w:t xml:space="preserve"> (2019).What is Legal Research</w:t>
      </w:r>
      <w:proofErr w:type="gramStart"/>
      <w:r>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Thomson Reuters. [Online] Available https://</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hirealawyer.findlaw.com/choosing-the-right-lawyer/legal-research.html (March 12,</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Gusau</w:t>
      </w:r>
      <w:proofErr w:type="spellEnd"/>
      <w:r>
        <w:rPr>
          <w:rFonts w:ascii="Times New Roman" w:hAnsi="Times New Roman" w:cs="Times New Roman"/>
          <w:sz w:val="24"/>
          <w:szCs w:val="24"/>
        </w:rPr>
        <w:t>, I.B. (2017). Paper Presented at the Biennial National Workshop for Judiciary Librarians,</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 Judicial Institute, Abuja on 8th-12th May, 2017.</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Miyetti</w:t>
      </w:r>
      <w:proofErr w:type="spellEnd"/>
      <w:r>
        <w:rPr>
          <w:rFonts w:ascii="Times New Roman" w:hAnsi="Times New Roman" w:cs="Times New Roman"/>
          <w:sz w:val="24"/>
          <w:szCs w:val="24"/>
        </w:rPr>
        <w:t xml:space="preserve"> Law (2019). </w:t>
      </w:r>
      <w:proofErr w:type="spellStart"/>
      <w:proofErr w:type="gramStart"/>
      <w:r>
        <w:rPr>
          <w:rFonts w:ascii="Times New Roman" w:hAnsi="Times New Roman" w:cs="Times New Roman"/>
          <w:sz w:val="24"/>
          <w:szCs w:val="24"/>
        </w:rPr>
        <w:t>Miyetti</w:t>
      </w:r>
      <w:proofErr w:type="spellEnd"/>
      <w:r>
        <w:rPr>
          <w:rFonts w:ascii="Times New Roman" w:hAnsi="Times New Roman" w:cs="Times New Roman"/>
          <w:sz w:val="24"/>
          <w:szCs w:val="24"/>
        </w:rPr>
        <w:t xml:space="preserve"> Law Library Bulletin.</w:t>
      </w:r>
      <w:proofErr w:type="gramEnd"/>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Olorufemi</w:t>
      </w:r>
      <w:proofErr w:type="spellEnd"/>
      <w:r>
        <w:rPr>
          <w:rFonts w:ascii="Times New Roman" w:hAnsi="Times New Roman" w:cs="Times New Roman"/>
          <w:sz w:val="24"/>
          <w:szCs w:val="24"/>
        </w:rPr>
        <w:t xml:space="preserve">, D.Y. and </w:t>
      </w:r>
      <w:proofErr w:type="spellStart"/>
      <w:r>
        <w:rPr>
          <w:rFonts w:ascii="Times New Roman" w:hAnsi="Times New Roman" w:cs="Times New Roman"/>
          <w:sz w:val="24"/>
          <w:szCs w:val="24"/>
        </w:rPr>
        <w:t>Mostert</w:t>
      </w:r>
      <w:proofErr w:type="spellEnd"/>
      <w:r>
        <w:rPr>
          <w:rFonts w:ascii="Times New Roman" w:hAnsi="Times New Roman" w:cs="Times New Roman"/>
          <w:sz w:val="24"/>
          <w:szCs w:val="24"/>
        </w:rPr>
        <w:t>, J. (2012).</w:t>
      </w:r>
      <w:proofErr w:type="gramEnd"/>
      <w:r>
        <w:rPr>
          <w:rFonts w:ascii="Times New Roman" w:hAnsi="Times New Roman" w:cs="Times New Roman"/>
          <w:sz w:val="24"/>
          <w:szCs w:val="24"/>
        </w:rPr>
        <w:t xml:space="preserve"> Information seeking </w:t>
      </w:r>
      <w:proofErr w:type="spellStart"/>
      <w:r>
        <w:rPr>
          <w:rFonts w:ascii="Times New Roman" w:hAnsi="Times New Roman" w:cs="Times New Roman"/>
          <w:sz w:val="24"/>
          <w:szCs w:val="24"/>
        </w:rPr>
        <w:t>behaveour</w:t>
      </w:r>
      <w:proofErr w:type="spellEnd"/>
      <w:r>
        <w:rPr>
          <w:rFonts w:ascii="Times New Roman" w:hAnsi="Times New Roman" w:cs="Times New Roman"/>
          <w:sz w:val="24"/>
          <w:szCs w:val="24"/>
        </w:rPr>
        <w:t xml:space="preserve"> of law students in a</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country: a literature review. [Online] Available http//www.lis.uzulu.ac.za/</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Reasearch</w:t>
      </w:r>
      <w:proofErr w:type="spellEnd"/>
      <w:r>
        <w:rPr>
          <w:rFonts w:ascii="Times New Roman" w:hAnsi="Times New Roman" w:cs="Times New Roman"/>
          <w:sz w:val="24"/>
          <w:szCs w:val="24"/>
        </w:rPr>
        <w:t>/2012/Yemisi%20and%50Mostert%20SECSAL.%20UZ</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207.pdf (March 20, 2019)</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Lowa</w:t>
      </w:r>
      <w:proofErr w:type="spellEnd"/>
      <w:r>
        <w:rPr>
          <w:rFonts w:ascii="Times New Roman" w:hAnsi="Times New Roman" w:cs="Times New Roman"/>
          <w:sz w:val="24"/>
          <w:szCs w:val="24"/>
        </w:rPr>
        <w:t xml:space="preserve"> (2019). Law Library: Policies. [Online] Available https://</w:t>
      </w:r>
    </w:p>
    <w:p w:rsidR="009878CF" w:rsidRDefault="009878CF"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library.law.uiowa.edu/policies#Legal%20Research%20and%20Legal%20Advice</w:t>
      </w:r>
    </w:p>
    <w:p w:rsidR="008858BB" w:rsidRDefault="008858BB" w:rsidP="00987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Introduction to Nigerian legal method, edited by </w:t>
      </w:r>
      <w:proofErr w:type="spellStart"/>
      <w:r>
        <w:rPr>
          <w:rFonts w:ascii="Times New Roman" w:hAnsi="Times New Roman" w:cs="Times New Roman"/>
          <w:sz w:val="24"/>
          <w:szCs w:val="24"/>
        </w:rPr>
        <w:t>Abiola</w:t>
      </w:r>
      <w:proofErr w:type="spellEnd"/>
      <w:r>
        <w:rPr>
          <w:rFonts w:ascii="Times New Roman" w:hAnsi="Times New Roman" w:cs="Times New Roman"/>
          <w:sz w:val="24"/>
          <w:szCs w:val="24"/>
        </w:rPr>
        <w:t xml:space="preserve"> Sanni.</w:t>
      </w:r>
    </w:p>
    <w:p w:rsidR="008858BB" w:rsidRPr="00763172" w:rsidRDefault="008858BB" w:rsidP="009878CF">
      <w:pPr>
        <w:autoSpaceDE w:val="0"/>
        <w:autoSpaceDN w:val="0"/>
        <w:adjustRightInd w:val="0"/>
        <w:spacing w:after="0" w:line="240" w:lineRule="auto"/>
        <w:rPr>
          <w:rFonts w:ascii="Times New Roman" w:hAnsi="Times New Roman" w:cs="Times New Roman"/>
          <w:sz w:val="25"/>
          <w:szCs w:val="25"/>
        </w:rPr>
      </w:pPr>
    </w:p>
    <w:sectPr w:rsidR="008858BB" w:rsidRPr="00763172" w:rsidSect="00706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1919"/>
    <w:multiLevelType w:val="hybridMultilevel"/>
    <w:tmpl w:val="D060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3EF"/>
    <w:rsid w:val="00221D28"/>
    <w:rsid w:val="00256C36"/>
    <w:rsid w:val="004B1BBC"/>
    <w:rsid w:val="00624FAF"/>
    <w:rsid w:val="00671B3E"/>
    <w:rsid w:val="0070697C"/>
    <w:rsid w:val="00763172"/>
    <w:rsid w:val="008858BB"/>
    <w:rsid w:val="008A2A5B"/>
    <w:rsid w:val="008A724E"/>
    <w:rsid w:val="009878CF"/>
    <w:rsid w:val="00C20CAC"/>
    <w:rsid w:val="00D853EF"/>
    <w:rsid w:val="00DA5415"/>
    <w:rsid w:val="00E71FEC"/>
    <w:rsid w:val="00EE7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2020-04-11T14:08:00Z</dcterms:created>
  <dcterms:modified xsi:type="dcterms:W3CDTF">2020-04-11T16:32:00Z</dcterms:modified>
</cp:coreProperties>
</file>