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cs="Times New Roman"/>
          <w:sz w:val="32"/>
          <w:szCs w:val="32"/>
        </w:rPr>
        <w:t xml:space="preserve">NAME: </w:t>
      </w:r>
      <w:r>
        <w:rPr>
          <w:rFonts w:ascii="Times New Roman" w:hAnsi="Times New Roman" w:cs="Times New Roman"/>
          <w:sz w:val="32"/>
          <w:szCs w:val="32"/>
          <w:lang w:val="en-GB"/>
        </w:rPr>
        <w:t>ENAFUOMA IGHO-OKOR EJOVI</w:t>
      </w:r>
      <w:bookmarkStart w:id="0" w:name="_GoBack"/>
      <w:bookmarkEnd w:id="0"/>
    </w:p>
    <w:p>
      <w:pPr>
        <w:rPr>
          <w:rFonts w:ascii="Times New Roman" w:hAnsi="Times New Roman" w:cs="Times New Roman"/>
          <w:sz w:val="32"/>
          <w:szCs w:val="32"/>
        </w:rPr>
      </w:pPr>
      <w:r>
        <w:rPr>
          <w:rFonts w:ascii="Times New Roman" w:hAnsi="Times New Roman" w:cs="Times New Roman"/>
          <w:sz w:val="32"/>
          <w:szCs w:val="32"/>
        </w:rPr>
        <w:t>MATRIC NO: 19/</w:t>
      </w:r>
      <w:r>
        <w:rPr>
          <w:rFonts w:ascii="Times New Roman" w:hAnsi="Times New Roman" w:cs="Times New Roman"/>
          <w:sz w:val="32"/>
          <w:szCs w:val="32"/>
          <w:lang w:val="en-GB"/>
        </w:rPr>
        <w:t>ENG04/056</w:t>
      </w:r>
    </w:p>
    <w:p>
      <w:pPr>
        <w:rPr>
          <w:rFonts w:ascii="Times New Roman" w:hAnsi="Times New Roman" w:cs="Times New Roman"/>
          <w:sz w:val="32"/>
          <w:szCs w:val="32"/>
        </w:rPr>
      </w:pPr>
      <w:r>
        <w:rPr>
          <w:rFonts w:ascii="Times New Roman" w:hAnsi="Times New Roman" w:cs="Times New Roman"/>
          <w:sz w:val="32"/>
          <w:szCs w:val="32"/>
        </w:rPr>
        <w:t xml:space="preserve">DEPARTMENT: </w:t>
      </w:r>
      <w:r>
        <w:rPr>
          <w:rFonts w:ascii="Times New Roman" w:hAnsi="Times New Roman" w:cs="Times New Roman"/>
          <w:sz w:val="32"/>
          <w:szCs w:val="32"/>
          <w:lang w:val="en-GB"/>
        </w:rPr>
        <w:t xml:space="preserve">ELECTRICAL/ELECTRONICS ENGINEERING </w:t>
      </w:r>
    </w:p>
    <w:p>
      <w:pPr>
        <w:rPr>
          <w:rFonts w:ascii="Times New Roman" w:hAnsi="Times New Roman" w:cs="Times New Roman"/>
          <w:sz w:val="32"/>
          <w:szCs w:val="32"/>
        </w:rPr>
      </w:pPr>
      <w:r>
        <w:rPr>
          <w:rFonts w:ascii="Times New Roman" w:hAnsi="Times New Roman" w:cs="Times New Roman"/>
          <w:sz w:val="32"/>
          <w:szCs w:val="32"/>
        </w:rPr>
        <w:t>COURSE : GST 122</w:t>
      </w:r>
    </w:p>
    <w:p>
      <w:pPr/>
    </w:p>
    <w:p>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pPr>
        <w:rPr>
          <w:rFonts w:ascii="Times New Roman" w:hAnsi="Times New Roman" w:cs="Times New Roman"/>
          <w:sz w:val="24"/>
          <w:szCs w:val="24"/>
        </w:rPr>
      </w:pPr>
      <w:r>
        <w:rPr>
          <w:rFonts w:ascii="Times New Roman" w:hAnsi="Times New Roman" w:cs="Times New Roman"/>
          <w:sz w:val="24"/>
          <w:szCs w:val="24"/>
        </w:rPr>
        <w:t>Corona virus also 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 xml:space="preserve">CDC(NIGERIAN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1020" w:hanging="360"/>
      </w:pPr>
      <w:rPr>
        <w:rFonts w:hint="default" w:ascii="Symbol" w:hAnsi="Symbol"/>
      </w:rPr>
    </w:lvl>
    <w:lvl w:ilvl="1" w:tentative="0">
      <w:start w:val="1"/>
      <w:numFmt w:val="bullet"/>
      <w:lvlText w:val="o"/>
      <w:lvlJc w:val="left"/>
      <w:pPr>
        <w:ind w:left="1740" w:hanging="360"/>
      </w:pPr>
      <w:rPr>
        <w:rFonts w:hint="default" w:ascii="Courier New" w:hAnsi="Courier New" w:cs="Courier New"/>
      </w:rPr>
    </w:lvl>
    <w:lvl w:ilvl="2" w:tentative="0">
      <w:start w:val="1"/>
      <w:numFmt w:val="bullet"/>
      <w:lvlText w:val=""/>
      <w:lvlJc w:val="left"/>
      <w:pPr>
        <w:ind w:left="2460" w:hanging="360"/>
      </w:pPr>
      <w:rPr>
        <w:rFonts w:hint="default" w:ascii="Wingdings" w:hAnsi="Wingdings"/>
      </w:rPr>
    </w:lvl>
    <w:lvl w:ilvl="3" w:tentative="0">
      <w:start w:val="1"/>
      <w:numFmt w:val="bullet"/>
      <w:lvlText w:val=""/>
      <w:lvlJc w:val="left"/>
      <w:pPr>
        <w:ind w:left="3180" w:hanging="360"/>
      </w:pPr>
      <w:rPr>
        <w:rFonts w:hint="default" w:ascii="Symbol" w:hAnsi="Symbol"/>
      </w:rPr>
    </w:lvl>
    <w:lvl w:ilvl="4" w:tentative="0">
      <w:start w:val="1"/>
      <w:numFmt w:val="bullet"/>
      <w:lvlText w:val="o"/>
      <w:lvlJc w:val="left"/>
      <w:pPr>
        <w:ind w:left="3900" w:hanging="360"/>
      </w:pPr>
      <w:rPr>
        <w:rFonts w:hint="default" w:ascii="Courier New" w:hAnsi="Courier New" w:cs="Courier New"/>
      </w:rPr>
    </w:lvl>
    <w:lvl w:ilvl="5" w:tentative="0">
      <w:start w:val="1"/>
      <w:numFmt w:val="bullet"/>
      <w:lvlText w:val=""/>
      <w:lvlJc w:val="left"/>
      <w:pPr>
        <w:ind w:left="4620" w:hanging="360"/>
      </w:pPr>
      <w:rPr>
        <w:rFonts w:hint="default" w:ascii="Wingdings" w:hAnsi="Wingdings"/>
      </w:rPr>
    </w:lvl>
    <w:lvl w:ilvl="6" w:tentative="0">
      <w:start w:val="1"/>
      <w:numFmt w:val="bullet"/>
      <w:lvlText w:val=""/>
      <w:lvlJc w:val="left"/>
      <w:pPr>
        <w:ind w:left="5340" w:hanging="360"/>
      </w:pPr>
      <w:rPr>
        <w:rFonts w:hint="default" w:ascii="Symbol" w:hAnsi="Symbol"/>
      </w:rPr>
    </w:lvl>
    <w:lvl w:ilvl="7" w:tentative="0">
      <w:start w:val="1"/>
      <w:numFmt w:val="bullet"/>
      <w:lvlText w:val="o"/>
      <w:lvlJc w:val="left"/>
      <w:pPr>
        <w:ind w:left="6060" w:hanging="360"/>
      </w:pPr>
      <w:rPr>
        <w:rFonts w:hint="default" w:ascii="Courier New" w:hAnsi="Courier New" w:cs="Courier New"/>
      </w:rPr>
    </w:lvl>
    <w:lvl w:ilvl="8" w:tentative="0">
      <w:start w:val="1"/>
      <w:numFmt w:val="bullet"/>
      <w:lvlText w:val=""/>
      <w:lvlJc w:val="left"/>
      <w:pPr>
        <w:ind w:left="6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CA" w:eastAsia="en-US" w:bidi="ar-SA"/>
    </w:rPr>
  </w:style>
  <w:style w:type="paragraph" w:styleId="2">
    <w:name w:val="heading 1"/>
    <w:basedOn w:val="1"/>
    <w:next w:val="1"/>
    <w:link w:val="5"/>
    <w:qFormat/>
    <w:uiPriority w:val="9"/>
    <w:pPr>
      <w:keepNext/>
      <w:keepLines/>
      <w:spacing w:before="480" w:after="0"/>
      <w:outlineLvl w:val="0"/>
    </w:pPr>
    <w:rPr>
      <w:rFonts w:ascii="Cambria" w:hAnsi="Cambria" w:eastAsia="宋体" w:cs="宋体"/>
      <w:b/>
      <w:bCs/>
      <w:color w:val="365F91"/>
      <w:sz w:val="28"/>
      <w:szCs w:val="28"/>
    </w:rPr>
  </w:style>
  <w:style w:type="character" w:default="1" w:styleId="3">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character" w:customStyle="1" w:styleId="5">
    <w:name w:val="Heading 1 Char_ea28f83e-4577-434c-830c-63ee4d91fb54"/>
    <w:basedOn w:val="3"/>
    <w:link w:val="2"/>
    <w:qFormat/>
    <w:uiPriority w:val="9"/>
    <w:rPr>
      <w:rFonts w:ascii="Cambria" w:hAnsi="Cambria" w:eastAsia="宋体" w:cs="宋体"/>
      <w:b/>
      <w:bCs/>
      <w:color w:val="365F91"/>
      <w:sz w:val="28"/>
      <w:szCs w:val="28"/>
    </w:rPr>
  </w:style>
  <w:style w:type="paragraph" w:customStyle="1" w:styleId="6">
    <w:name w:val="No Spacing"/>
    <w:qFormat/>
    <w:uiPriority w:val="1"/>
    <w:pPr>
      <w:spacing w:after="0" w:line="240" w:lineRule="auto"/>
    </w:pPr>
    <w:rPr>
      <w:rFonts w:ascii="Calibri" w:hAnsi="Calibri" w:eastAsia="Calibri" w:cs="宋体"/>
      <w:sz w:val="22"/>
      <w:szCs w:val="22"/>
      <w:lang w:val="en-CA" w:eastAsia="en-US" w:bidi="ar-SA"/>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807</Words>
  <Characters>4166</Characters>
  <Lines>0</Lines>
  <Paragraphs>32</Paragraphs>
  <ScaleCrop>false</ScaleCrop>
  <LinksUpToDate>false</LinksUpToDate>
  <CharactersWithSpaces>4969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2020-04-20T12:10:58Z</dcterms:created>
  <dc:creator>HP</dc:creator>
  <cp:lastModifiedBy>Fofo ⚡️🇳🇬</cp:lastModifiedBy>
  <dcterms:modified xsi:type="dcterms:W3CDTF">2020-04-21T12:53:03Z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