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91" w:rsidRDefault="00FF0691" w:rsidP="00FF0691">
      <w:pPr>
        <w:pStyle w:val="Default"/>
      </w:pPr>
    </w:p>
    <w:p w:rsidR="00FF0691" w:rsidRDefault="00FF0691" w:rsidP="00FF0691">
      <w:pPr>
        <w:pStyle w:val="Default"/>
        <w:rPr>
          <w:sz w:val="32"/>
          <w:szCs w:val="32"/>
        </w:rPr>
      </w:pPr>
      <w:r>
        <w:t xml:space="preserve"> </w:t>
      </w:r>
      <w:r>
        <w:rPr>
          <w:b/>
          <w:bCs/>
          <w:sz w:val="32"/>
          <w:szCs w:val="32"/>
        </w:rPr>
        <w:t xml:space="preserve">NAME: NEJEH AUSTIN NEJEH </w:t>
      </w:r>
    </w:p>
    <w:p w:rsidR="00FF0691" w:rsidRDefault="00FF0691" w:rsidP="00FF0691">
      <w:pPr>
        <w:pStyle w:val="Default"/>
        <w:rPr>
          <w:sz w:val="32"/>
          <w:szCs w:val="32"/>
        </w:rPr>
      </w:pPr>
      <w:r>
        <w:rPr>
          <w:b/>
          <w:bCs/>
          <w:sz w:val="32"/>
          <w:szCs w:val="32"/>
        </w:rPr>
        <w:t xml:space="preserve">MATRIC NUMEBER: 19/MHS01/258 </w:t>
      </w:r>
    </w:p>
    <w:p w:rsidR="00FF0691" w:rsidRDefault="00FF0691" w:rsidP="00FF0691">
      <w:pPr>
        <w:pStyle w:val="Default"/>
        <w:rPr>
          <w:sz w:val="32"/>
          <w:szCs w:val="32"/>
        </w:rPr>
      </w:pPr>
      <w:r>
        <w:rPr>
          <w:b/>
          <w:bCs/>
          <w:sz w:val="32"/>
          <w:szCs w:val="32"/>
        </w:rPr>
        <w:t xml:space="preserve">DEPARTMENT: M.B.B.S </w:t>
      </w:r>
    </w:p>
    <w:p w:rsidR="00FF0691" w:rsidRDefault="00FF0691" w:rsidP="00FF0691">
      <w:pPr>
        <w:pStyle w:val="Default"/>
        <w:rPr>
          <w:sz w:val="32"/>
          <w:szCs w:val="32"/>
        </w:rPr>
      </w:pPr>
      <w:r>
        <w:rPr>
          <w:b/>
          <w:bCs/>
          <w:sz w:val="32"/>
          <w:szCs w:val="32"/>
        </w:rPr>
        <w:t xml:space="preserve">CORONA VIRUS PANDEMIC AND THE EFFECTS OF THE LOCKDOWN ON NIGERIANS </w:t>
      </w:r>
    </w:p>
    <w:p w:rsidR="00FF0691" w:rsidRDefault="00FF0691" w:rsidP="00FF0691">
      <w:pPr>
        <w:pStyle w:val="Default"/>
        <w:rPr>
          <w:sz w:val="32"/>
          <w:szCs w:val="32"/>
        </w:rPr>
      </w:pPr>
      <w:r>
        <w:rPr>
          <w:sz w:val="32"/>
          <w:szCs w:val="32"/>
        </w:rPr>
        <w:t xml:space="preserve">A virus is a submicroscopic, non-cellular structure consisting of a core of DNA or RNA surrounded by a protein coat that requires a living host cell to replicate, and often causes disease in the host organism. </w:t>
      </w:r>
    </w:p>
    <w:p w:rsidR="00FF0691" w:rsidRDefault="00FF0691" w:rsidP="00FF0691">
      <w:pPr>
        <w:pStyle w:val="Default"/>
        <w:rPr>
          <w:sz w:val="32"/>
          <w:szCs w:val="32"/>
        </w:rPr>
      </w:pPr>
      <w:r>
        <w:rPr>
          <w:sz w:val="32"/>
          <w:szCs w:val="32"/>
        </w:rPr>
        <w:t xml:space="preserve">The coronavirus belongs to a family of viruses that may cause various symptoms such as pneumonia, fever, breathing difficulty, and lung infection. These viruses are common in animals worldwide, but very few cases have been known to affect humans. Coronaviruses are enveloped single-stranded RNA viruses that are zoonotic in nature and cause symptoms ranging from those similar to the common cold to more severe respiratory, enteric, hepatic, and neurological symptoms. </w:t>
      </w:r>
    </w:p>
    <w:p w:rsidR="00FF0691" w:rsidRDefault="00FF0691" w:rsidP="00FF0691">
      <w:pPr>
        <w:pStyle w:val="Default"/>
        <w:rPr>
          <w:sz w:val="32"/>
          <w:szCs w:val="32"/>
        </w:rPr>
      </w:pPr>
      <w:r>
        <w:rPr>
          <w:sz w:val="32"/>
          <w:szCs w:val="32"/>
        </w:rPr>
        <w:t xml:space="preserve">As result there has been a lock down and a pause in economic activities to ensure social distancing and slow down the spread of the virus. This has many effects on the lives of citizens, some of which would be further discussed below. </w:t>
      </w:r>
    </w:p>
    <w:p w:rsidR="00FF0691" w:rsidRDefault="00FF0691" w:rsidP="00FF0691">
      <w:pPr>
        <w:pStyle w:val="Default"/>
        <w:rPr>
          <w:sz w:val="32"/>
          <w:szCs w:val="32"/>
        </w:rPr>
      </w:pPr>
      <w:r>
        <w:rPr>
          <w:sz w:val="32"/>
          <w:szCs w:val="32"/>
        </w:rPr>
        <w:t xml:space="preserve">The first effect is the inability of the poor to cope. Those who work daily to survive would find it very difficult to cope with the lock down unlike the rich and average masses who probably have savings they can rely on. This the reason you can still find people going to the market to sell and ensure their survival. </w:t>
      </w:r>
    </w:p>
    <w:p w:rsidR="00FF0691" w:rsidRDefault="00FF0691" w:rsidP="00FF0691">
      <w:pPr>
        <w:pStyle w:val="Default"/>
        <w:rPr>
          <w:sz w:val="32"/>
          <w:szCs w:val="32"/>
        </w:rPr>
      </w:pPr>
      <w:r>
        <w:rPr>
          <w:sz w:val="32"/>
          <w:szCs w:val="32"/>
        </w:rPr>
        <w:t xml:space="preserve">Secondly, there would be an increased crime rate. Those who can’t find any business because everyone is indoors, would resort to theft and armed robbery so that they can have food on their plates. The crime rates during this isolation period would rapidly increase. </w:t>
      </w:r>
    </w:p>
    <w:p w:rsidR="00FF0691" w:rsidRDefault="00FF0691" w:rsidP="00FF0691">
      <w:pPr>
        <w:pStyle w:val="Default"/>
        <w:pageBreakBefore/>
        <w:rPr>
          <w:sz w:val="32"/>
          <w:szCs w:val="32"/>
        </w:rPr>
      </w:pPr>
      <w:r>
        <w:rPr>
          <w:sz w:val="32"/>
          <w:szCs w:val="32"/>
        </w:rPr>
        <w:lastRenderedPageBreak/>
        <w:t xml:space="preserve">Also, there would be a rapid population growth rate. Everyone is at home, husbands and wives always together. Obviously there is going to be continuous love making and as a result and even if unplanned more babies are born. If u look at the number of people in Nigeria, you would understand that there is going to be a large increase in the population. </w:t>
      </w:r>
    </w:p>
    <w:p w:rsidR="001A3863" w:rsidRDefault="00FF0691" w:rsidP="00FF0691">
      <w:r>
        <w:rPr>
          <w:sz w:val="32"/>
          <w:szCs w:val="32"/>
        </w:rPr>
        <w:t>Although the lockdown and restriction of movement has many negative effects, it also comes with positive effects such as; bringing families closer together and strengthening family bond, there would be an increase in religious work, pollution would decrease as industries are being shut down etc. So you see, it’s not all that bad.</w:t>
      </w:r>
      <w:bookmarkStart w:id="0" w:name="_GoBack"/>
      <w:bookmarkEnd w:id="0"/>
    </w:p>
    <w:sectPr w:rsidR="001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91"/>
    <w:rsid w:val="001A3863"/>
    <w:rsid w:val="00FF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9428-CE0F-4B84-AE3C-B483E8D6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6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2020-04-21T15:47:00Z</dcterms:created>
  <dcterms:modified xsi:type="dcterms:W3CDTF">2020-04-21T15:47:00Z</dcterms:modified>
</cp:coreProperties>
</file>