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859" w:rsidRDefault="00595F9A">
      <w:pPr>
        <w:rPr>
          <w:rFonts w:ascii="Times New Roman" w:hAnsi="Times New Roman" w:cs="Times New Roman"/>
          <w:sz w:val="28"/>
          <w:szCs w:val="28"/>
        </w:rPr>
      </w:pPr>
      <w:proofErr w:type="gramStart"/>
      <w:r>
        <w:rPr>
          <w:rFonts w:ascii="Times New Roman" w:hAnsi="Times New Roman" w:cs="Times New Roman"/>
          <w:sz w:val="28"/>
          <w:szCs w:val="28"/>
        </w:rPr>
        <w:t>NAME:MGBEZE</w:t>
      </w:r>
      <w:proofErr w:type="gramEnd"/>
      <w:r>
        <w:rPr>
          <w:rFonts w:ascii="Times New Roman" w:hAnsi="Times New Roman" w:cs="Times New Roman"/>
          <w:sz w:val="28"/>
          <w:szCs w:val="28"/>
        </w:rPr>
        <w:t xml:space="preserve"> EKENE MICHAEL</w:t>
      </w:r>
    </w:p>
    <w:p w:rsidR="00595F9A" w:rsidRDefault="00595F9A">
      <w:pPr>
        <w:rPr>
          <w:rFonts w:ascii="Times New Roman" w:hAnsi="Times New Roman" w:cs="Times New Roman"/>
          <w:sz w:val="28"/>
          <w:szCs w:val="28"/>
        </w:rPr>
      </w:pPr>
      <w:r>
        <w:rPr>
          <w:rFonts w:ascii="Times New Roman" w:hAnsi="Times New Roman" w:cs="Times New Roman"/>
          <w:sz w:val="28"/>
          <w:szCs w:val="28"/>
        </w:rPr>
        <w:t>COURSE CODE: IRD 218</w:t>
      </w:r>
    </w:p>
    <w:p w:rsidR="00595F9A" w:rsidRDefault="00595F9A">
      <w:pPr>
        <w:rPr>
          <w:rFonts w:ascii="Times New Roman" w:hAnsi="Times New Roman" w:cs="Times New Roman"/>
          <w:sz w:val="28"/>
          <w:szCs w:val="28"/>
        </w:rPr>
      </w:pPr>
      <w:r>
        <w:rPr>
          <w:rFonts w:ascii="Times New Roman" w:hAnsi="Times New Roman" w:cs="Times New Roman"/>
          <w:sz w:val="28"/>
          <w:szCs w:val="28"/>
        </w:rPr>
        <w:t>MATRIC NUMBER: 18/SMS09/058</w:t>
      </w:r>
    </w:p>
    <w:p w:rsidR="00595F9A" w:rsidRDefault="00595F9A">
      <w:pPr>
        <w:rPr>
          <w:rFonts w:ascii="Times New Roman" w:hAnsi="Times New Roman" w:cs="Times New Roman"/>
          <w:sz w:val="28"/>
          <w:szCs w:val="28"/>
        </w:rPr>
      </w:pPr>
      <w:r>
        <w:rPr>
          <w:rFonts w:ascii="Times New Roman" w:hAnsi="Times New Roman" w:cs="Times New Roman"/>
          <w:sz w:val="28"/>
          <w:szCs w:val="28"/>
        </w:rPr>
        <w:t>QUESTION:</w:t>
      </w:r>
    </w:p>
    <w:p w:rsidR="00595F9A" w:rsidRDefault="00595F9A">
      <w:pPr>
        <w:rPr>
          <w:rFonts w:ascii="Times New Roman" w:hAnsi="Times New Roman" w:cs="Times New Roman"/>
          <w:sz w:val="28"/>
          <w:szCs w:val="28"/>
        </w:rPr>
      </w:pPr>
      <w:r>
        <w:rPr>
          <w:rFonts w:ascii="Times New Roman" w:hAnsi="Times New Roman" w:cs="Times New Roman"/>
          <w:sz w:val="28"/>
          <w:szCs w:val="28"/>
        </w:rPr>
        <w:t xml:space="preserve">The COVID-19 pandemic continues to ravage the </w:t>
      </w:r>
      <w:proofErr w:type="gramStart"/>
      <w:r>
        <w:rPr>
          <w:rFonts w:ascii="Times New Roman" w:hAnsi="Times New Roman" w:cs="Times New Roman"/>
          <w:sz w:val="28"/>
          <w:szCs w:val="28"/>
        </w:rPr>
        <w:t>world .Briefly</w:t>
      </w:r>
      <w:proofErr w:type="gramEnd"/>
      <w:r>
        <w:rPr>
          <w:rFonts w:ascii="Times New Roman" w:hAnsi="Times New Roman" w:cs="Times New Roman"/>
          <w:sz w:val="28"/>
          <w:szCs w:val="28"/>
        </w:rPr>
        <w:t xml:space="preserve"> assess the pandemic’s impacts on the global economy between December 2019 and April 2020. Basically explain both the intended and unintended consequences of the shutdowns, looking at the statistics of global </w:t>
      </w:r>
      <w:proofErr w:type="spellStart"/>
      <w:r>
        <w:rPr>
          <w:rFonts w:ascii="Times New Roman" w:hAnsi="Times New Roman" w:cs="Times New Roman"/>
          <w:sz w:val="28"/>
          <w:szCs w:val="28"/>
        </w:rPr>
        <w:t>financials</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institutions ,for</w:t>
      </w:r>
      <w:proofErr w:type="gramEnd"/>
      <w:r>
        <w:rPr>
          <w:rFonts w:ascii="Times New Roman" w:hAnsi="Times New Roman" w:cs="Times New Roman"/>
          <w:sz w:val="28"/>
          <w:szCs w:val="28"/>
        </w:rPr>
        <w:t xml:space="preserve"> </w:t>
      </w:r>
      <w:r w:rsidRPr="00EF26DE">
        <w:rPr>
          <w:rFonts w:ascii="Times New Roman" w:hAnsi="Times New Roman" w:cs="Times New Roman"/>
          <w:sz w:val="24"/>
          <w:szCs w:val="24"/>
        </w:rPr>
        <w:t>example</w:t>
      </w:r>
      <w:r>
        <w:rPr>
          <w:rFonts w:ascii="Times New Roman" w:hAnsi="Times New Roman" w:cs="Times New Roman"/>
          <w:sz w:val="28"/>
          <w:szCs w:val="28"/>
        </w:rPr>
        <w:t>, the IMF.</w:t>
      </w:r>
    </w:p>
    <w:p w:rsidR="00EF26DE" w:rsidRDefault="00EF26DE" w:rsidP="0002467A">
      <w:pPr>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Pr="00EF26DE">
        <w:rPr>
          <w:rFonts w:ascii="Times New Roman" w:hAnsi="Times New Roman" w:cs="Times New Roman"/>
          <w:b/>
          <w:sz w:val="28"/>
          <w:szCs w:val="28"/>
          <w:u w:val="single"/>
        </w:rPr>
        <w:t>INTRODUCTION</w:t>
      </w:r>
    </w:p>
    <w:p w:rsidR="00EF26DE" w:rsidRDefault="00EF26DE" w:rsidP="0002467A">
      <w:pPr>
        <w:jc w:val="both"/>
        <w:rPr>
          <w:rFonts w:ascii="Times New Roman" w:hAnsi="Times New Roman" w:cs="Times New Roman"/>
          <w:sz w:val="24"/>
          <w:szCs w:val="24"/>
        </w:rPr>
      </w:pPr>
      <w:r>
        <w:rPr>
          <w:rFonts w:ascii="Times New Roman" w:hAnsi="Times New Roman" w:cs="Times New Roman"/>
          <w:sz w:val="24"/>
          <w:szCs w:val="24"/>
        </w:rPr>
        <w:t xml:space="preserve">    COVID-19 was truly unexpected after the virus which claimed lives 100 and something years </w:t>
      </w:r>
      <w:proofErr w:type="gramStart"/>
      <w:r>
        <w:rPr>
          <w:rFonts w:ascii="Times New Roman" w:hAnsi="Times New Roman" w:cs="Times New Roman"/>
          <w:sz w:val="24"/>
          <w:szCs w:val="24"/>
        </w:rPr>
        <w:t>ago ,we</w:t>
      </w:r>
      <w:proofErr w:type="gramEnd"/>
      <w:r>
        <w:rPr>
          <w:rFonts w:ascii="Times New Roman" w:hAnsi="Times New Roman" w:cs="Times New Roman"/>
          <w:sz w:val="24"/>
          <w:szCs w:val="24"/>
        </w:rPr>
        <w:t xml:space="preserve"> are facing another virus which has become a pandemic because of its nature </w:t>
      </w:r>
      <w:r w:rsidR="00AD49E2">
        <w:rPr>
          <w:rFonts w:ascii="Times New Roman" w:hAnsi="Times New Roman" w:cs="Times New Roman"/>
          <w:sz w:val="24"/>
          <w:szCs w:val="24"/>
        </w:rPr>
        <w:t xml:space="preserve">and no country even expected it and could contain the virus and now it has claimed lives all over the world . It is a general knowledge that the virus started in Wuhan which is in China and it seems China is hiding the source of the virus from the world ,so many countries have been affected economically especially ,we all know that import and export isn’t functioning and most countries like Nigeria rely of export .It has been discovered that the most affected countries is the </w:t>
      </w:r>
      <w:proofErr w:type="spellStart"/>
      <w:r w:rsidR="00AD49E2">
        <w:rPr>
          <w:rFonts w:ascii="Times New Roman" w:hAnsi="Times New Roman" w:cs="Times New Roman"/>
          <w:sz w:val="24"/>
          <w:szCs w:val="24"/>
        </w:rPr>
        <w:t>Uk</w:t>
      </w:r>
      <w:proofErr w:type="spellEnd"/>
      <w:r w:rsidR="00AD49E2">
        <w:rPr>
          <w:rFonts w:ascii="Times New Roman" w:hAnsi="Times New Roman" w:cs="Times New Roman"/>
          <w:sz w:val="24"/>
          <w:szCs w:val="24"/>
        </w:rPr>
        <w:t xml:space="preserve"> and no one expected that the v</w:t>
      </w:r>
      <w:r w:rsidR="002D3476">
        <w:rPr>
          <w:rFonts w:ascii="Times New Roman" w:hAnsi="Times New Roman" w:cs="Times New Roman"/>
          <w:sz w:val="24"/>
          <w:szCs w:val="24"/>
        </w:rPr>
        <w:t xml:space="preserve">irus will affect the big dogs more than weaker and less developed states and this boils down first to the way their leaders first attended to the outbreak of the virus ,the American president didn’t take it serious until thousands of people had died ,countries like Nigeria didn’t stop international airline until it go to their country .As we all know that states protect their citizens both in the country or outside the country and that is why many countries </w:t>
      </w:r>
      <w:r w:rsidR="00E54BFF">
        <w:rPr>
          <w:rFonts w:ascii="Times New Roman" w:hAnsi="Times New Roman" w:cs="Times New Roman"/>
          <w:sz w:val="24"/>
          <w:szCs w:val="24"/>
        </w:rPr>
        <w:t>had to take their citizens from china except Nigeria and her reason was that she doesn’t have enough health facilities to handle the virus .Below, I will be talking about the impact of COVID-19 on the global economy then move to the consequences of the shutdown globally and then how the financial institution is helping .</w:t>
      </w:r>
    </w:p>
    <w:p w:rsidR="00E54BFF" w:rsidRDefault="00E54BFF" w:rsidP="0002467A">
      <w:pPr>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E54BFF">
        <w:rPr>
          <w:rFonts w:ascii="Times New Roman" w:hAnsi="Times New Roman" w:cs="Times New Roman"/>
          <w:b/>
          <w:sz w:val="24"/>
          <w:szCs w:val="24"/>
          <w:u w:val="single"/>
        </w:rPr>
        <w:t>The impact of COVID-19 the global economy between December 2019 to date</w:t>
      </w:r>
    </w:p>
    <w:p w:rsidR="004A25D2" w:rsidRDefault="004A25D2" w:rsidP="0002467A">
      <w:pPr>
        <w:jc w:val="both"/>
        <w:rPr>
          <w:rFonts w:ascii="Times New Roman" w:hAnsi="Times New Roman" w:cs="Times New Roman"/>
          <w:sz w:val="24"/>
          <w:szCs w:val="24"/>
        </w:rPr>
      </w:pPr>
      <w:r>
        <w:rPr>
          <w:rFonts w:ascii="Times New Roman" w:hAnsi="Times New Roman" w:cs="Times New Roman"/>
          <w:sz w:val="24"/>
          <w:szCs w:val="24"/>
        </w:rPr>
        <w:t xml:space="preserve">   </w:t>
      </w:r>
      <w:r w:rsidR="007C3B63">
        <w:rPr>
          <w:rFonts w:ascii="Times New Roman" w:hAnsi="Times New Roman" w:cs="Times New Roman"/>
          <w:sz w:val="24"/>
          <w:szCs w:val="24"/>
        </w:rPr>
        <w:t xml:space="preserve">  The coronavirus has had a significant impact on the global </w:t>
      </w:r>
      <w:proofErr w:type="gramStart"/>
      <w:r w:rsidR="007C3B63">
        <w:rPr>
          <w:rFonts w:ascii="Times New Roman" w:hAnsi="Times New Roman" w:cs="Times New Roman"/>
          <w:sz w:val="24"/>
          <w:szCs w:val="24"/>
        </w:rPr>
        <w:t>economy .From</w:t>
      </w:r>
      <w:proofErr w:type="gramEnd"/>
      <w:r w:rsidR="007C3B63">
        <w:rPr>
          <w:rFonts w:ascii="Times New Roman" w:hAnsi="Times New Roman" w:cs="Times New Roman"/>
          <w:sz w:val="24"/>
          <w:szCs w:val="24"/>
        </w:rPr>
        <w:t xml:space="preserve"> stocks to jobs and emerging markets, these charts  give a snapshot of what happened in the first quarter of 2020. </w:t>
      </w:r>
    </w:p>
    <w:p w:rsidR="007C3B63" w:rsidRDefault="007C3B63" w:rsidP="0002467A">
      <w:pPr>
        <w:jc w:val="both"/>
        <w:rPr>
          <w:rFonts w:ascii="Times New Roman" w:hAnsi="Times New Roman" w:cs="Times New Roman"/>
          <w:sz w:val="24"/>
          <w:szCs w:val="24"/>
        </w:rPr>
      </w:pPr>
      <w:r>
        <w:rPr>
          <w:rFonts w:ascii="Times New Roman" w:hAnsi="Times New Roman" w:cs="Times New Roman"/>
          <w:sz w:val="24"/>
          <w:szCs w:val="24"/>
        </w:rPr>
        <w:t>Few will regret the end</w:t>
      </w:r>
      <w:r w:rsidR="005750D7">
        <w:rPr>
          <w:rFonts w:ascii="Times New Roman" w:hAnsi="Times New Roman" w:cs="Times New Roman"/>
          <w:sz w:val="24"/>
          <w:szCs w:val="24"/>
        </w:rPr>
        <w:t xml:space="preserve"> of the first 2020 quarter. Fears of the U.S.-Iran </w:t>
      </w:r>
      <w:proofErr w:type="gramStart"/>
      <w:r w:rsidR="005750D7">
        <w:rPr>
          <w:rFonts w:ascii="Times New Roman" w:hAnsi="Times New Roman" w:cs="Times New Roman"/>
          <w:sz w:val="24"/>
          <w:szCs w:val="24"/>
        </w:rPr>
        <w:t>war  gave</w:t>
      </w:r>
      <w:proofErr w:type="gramEnd"/>
      <w:r w:rsidR="005750D7">
        <w:rPr>
          <w:rFonts w:ascii="Times New Roman" w:hAnsi="Times New Roman" w:cs="Times New Roman"/>
          <w:sz w:val="24"/>
          <w:szCs w:val="24"/>
        </w:rPr>
        <w:t xml:space="preserve">   to the coronavirus  pandemic which JPMorgan reckons will have pushed the world economy into 12% contraction </w:t>
      </w:r>
      <w:r w:rsidR="00BB03C7">
        <w:rPr>
          <w:rFonts w:ascii="Times New Roman" w:hAnsi="Times New Roman" w:cs="Times New Roman"/>
          <w:sz w:val="24"/>
          <w:szCs w:val="24"/>
        </w:rPr>
        <w:t xml:space="preserve">over January to March .The quarter saw most brutal global equity collapse since the Great Depression, exacerbated by 60% oil price slump. April may not bring much relief, with coronavirus still spreading rapidly and keeping large parts of the global economy </w:t>
      </w:r>
      <w:proofErr w:type="gramStart"/>
      <w:r w:rsidR="00BB03C7">
        <w:rPr>
          <w:rFonts w:ascii="Times New Roman" w:hAnsi="Times New Roman" w:cs="Times New Roman"/>
          <w:sz w:val="24"/>
          <w:szCs w:val="24"/>
        </w:rPr>
        <w:t>shuttered .Banks</w:t>
      </w:r>
      <w:proofErr w:type="gramEnd"/>
      <w:r w:rsidR="00BB03C7">
        <w:rPr>
          <w:rFonts w:ascii="Times New Roman" w:hAnsi="Times New Roman" w:cs="Times New Roman"/>
          <w:sz w:val="24"/>
          <w:szCs w:val="24"/>
        </w:rPr>
        <w:t xml:space="preserve"> have rushed to slash Q2 forecasts too, so expect more turbulence on financial markets.</w:t>
      </w:r>
    </w:p>
    <w:p w:rsidR="00FD267E" w:rsidRDefault="00BF43A6" w:rsidP="0002467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The COVID-19 outbreak has since spread to about  196 countries and territories in every continent </w:t>
      </w:r>
      <w:r w:rsidR="009542E3">
        <w:rPr>
          <w:rFonts w:ascii="Times New Roman" w:hAnsi="Times New Roman" w:cs="Times New Roman"/>
          <w:sz w:val="24"/>
          <w:szCs w:val="24"/>
        </w:rPr>
        <w:t xml:space="preserve">and one international conveyance across the  globe .While there are ongoing efforts to  curtail the spread of infection which is almost entirely driven by human-to-human transfer ,it has accounted for cover 400,000 confirmed  cases with over 18,000 deaths .Beyond the tragic hazards and human consequences of COVID-19  pandemic, the economy uncertainties, and disruptions  that have resulted come at a significant cost of the global economy </w:t>
      </w:r>
      <w:r w:rsidR="0002703A">
        <w:rPr>
          <w:rFonts w:ascii="Times New Roman" w:hAnsi="Times New Roman" w:cs="Times New Roman"/>
          <w:sz w:val="24"/>
          <w:szCs w:val="24"/>
        </w:rPr>
        <w:t>.</w:t>
      </w:r>
      <w:r w:rsidR="005E7AAD">
        <w:rPr>
          <w:rFonts w:ascii="Times New Roman" w:hAnsi="Times New Roman" w:cs="Times New Roman"/>
          <w:sz w:val="24"/>
          <w:szCs w:val="24"/>
        </w:rPr>
        <w:t xml:space="preserve"> The United Nations Trade and Development Agency (UNCTAD) the cost of the outbreak at about US$2 trillion in 2020. Most central banks, finance ministers and independent economic experts around the world have taken solace in the prediction that the impacts might be sharp but short-lived, and economic activities would return to normal thereafter. This line of thought mirrors the thinking of the events that shaped the 2007 global financial crisis. However, it is quite instructive to note that the 2007 crisis which emanated from US.  </w:t>
      </w:r>
    </w:p>
    <w:p w:rsidR="00782A05" w:rsidRDefault="00FD267E" w:rsidP="0002467A">
      <w:pPr>
        <w:jc w:val="both"/>
        <w:rPr>
          <w:rFonts w:ascii="Times New Roman" w:hAnsi="Times New Roman" w:cs="Times New Roman"/>
          <w:sz w:val="24"/>
          <w:szCs w:val="24"/>
        </w:rPr>
      </w:pPr>
      <w:r>
        <w:rPr>
          <w:rFonts w:ascii="Times New Roman" w:hAnsi="Times New Roman" w:cs="Times New Roman"/>
          <w:sz w:val="24"/>
          <w:szCs w:val="24"/>
        </w:rPr>
        <w:t xml:space="preserve">Subprime mortgage crisis was mainly an economic </w:t>
      </w:r>
      <w:proofErr w:type="gramStart"/>
      <w:r>
        <w:rPr>
          <w:rFonts w:ascii="Times New Roman" w:hAnsi="Times New Roman" w:cs="Times New Roman"/>
          <w:sz w:val="24"/>
          <w:szCs w:val="24"/>
        </w:rPr>
        <w:t>phenomenon,  with</w:t>
      </w:r>
      <w:proofErr w:type="gramEnd"/>
      <w:r>
        <w:rPr>
          <w:rFonts w:ascii="Times New Roman" w:hAnsi="Times New Roman" w:cs="Times New Roman"/>
          <w:sz w:val="24"/>
          <w:szCs w:val="24"/>
        </w:rPr>
        <w:t xml:space="preserve"> its fallout spreading across many regions of the world. When compared to COVID-</w:t>
      </w:r>
      <w:proofErr w:type="gramStart"/>
      <w:r>
        <w:rPr>
          <w:rFonts w:ascii="Times New Roman" w:hAnsi="Times New Roman" w:cs="Times New Roman"/>
          <w:sz w:val="24"/>
          <w:szCs w:val="24"/>
        </w:rPr>
        <w:t>19 ,the</w:t>
      </w:r>
      <w:proofErr w:type="gramEnd"/>
      <w:r>
        <w:rPr>
          <w:rFonts w:ascii="Times New Roman" w:hAnsi="Times New Roman" w:cs="Times New Roman"/>
          <w:sz w:val="24"/>
          <w:szCs w:val="24"/>
        </w:rPr>
        <w:t xml:space="preserve"> 2007 crisis could be subscribed  as minor and manageable .The tumultuous events that COVID-19 had spread across the globe cut across every facet of human existence and the consequences may </w:t>
      </w:r>
      <w:r w:rsidR="00782A05">
        <w:rPr>
          <w:rFonts w:ascii="Times New Roman" w:hAnsi="Times New Roman" w:cs="Times New Roman"/>
          <w:sz w:val="24"/>
          <w:szCs w:val="24"/>
        </w:rPr>
        <w:t>linger .</w:t>
      </w:r>
    </w:p>
    <w:p w:rsidR="00F1305F" w:rsidRDefault="00782A05" w:rsidP="0002467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The </w:t>
      </w:r>
      <w:r w:rsidR="005E7AAD">
        <w:rPr>
          <w:rFonts w:ascii="Times New Roman" w:hAnsi="Times New Roman" w:cs="Times New Roman"/>
          <w:sz w:val="24"/>
          <w:szCs w:val="24"/>
        </w:rPr>
        <w:t xml:space="preserve"> </w:t>
      </w:r>
      <w:r>
        <w:rPr>
          <w:rFonts w:ascii="Times New Roman" w:hAnsi="Times New Roman" w:cs="Times New Roman"/>
          <w:sz w:val="24"/>
          <w:szCs w:val="24"/>
        </w:rPr>
        <w:t>slowdown</w:t>
      </w:r>
      <w:proofErr w:type="gramEnd"/>
      <w:r>
        <w:rPr>
          <w:rFonts w:ascii="Times New Roman" w:hAnsi="Times New Roman" w:cs="Times New Roman"/>
          <w:sz w:val="24"/>
          <w:szCs w:val="24"/>
        </w:rPr>
        <w:t xml:space="preserve"> in the global economy and lockdown in some countries ,such as Italy , Spain and most </w:t>
      </w:r>
      <w:r w:rsidR="00F711C2">
        <w:rPr>
          <w:rFonts w:ascii="Times New Roman" w:hAnsi="Times New Roman" w:cs="Times New Roman"/>
          <w:sz w:val="24"/>
          <w:szCs w:val="24"/>
        </w:rPr>
        <w:t xml:space="preserve"> Eurozone economies and beyond ,as a result , COVID-19 has also taken its toll on the global demand for oil. The decline in oil demand is estimated to surpass the loss of nearly 1 million barrels per day during the 2007 -08 recession. This is also coming at a time when two key players in the </w:t>
      </w:r>
      <w:proofErr w:type="gramStart"/>
      <w:r w:rsidR="00F711C2">
        <w:rPr>
          <w:rFonts w:ascii="Times New Roman" w:hAnsi="Times New Roman" w:cs="Times New Roman"/>
          <w:sz w:val="24"/>
          <w:szCs w:val="24"/>
        </w:rPr>
        <w:t>global  oil</w:t>
      </w:r>
      <w:proofErr w:type="gramEnd"/>
      <w:r w:rsidR="00F711C2">
        <w:rPr>
          <w:rFonts w:ascii="Times New Roman" w:hAnsi="Times New Roman" w:cs="Times New Roman"/>
          <w:sz w:val="24"/>
          <w:szCs w:val="24"/>
        </w:rPr>
        <w:t xml:space="preserve"> industry- Russia and the OPEC cartel –are at loggerheads on the decision to cut output .The unequivocal oil price war started between these two global oil market giants may have more dire consequences on the oil price that has started to drive.</w:t>
      </w:r>
      <w:r w:rsidR="00F1305F">
        <w:rPr>
          <w:rFonts w:ascii="Times New Roman" w:hAnsi="Times New Roman" w:cs="Times New Roman"/>
          <w:sz w:val="24"/>
          <w:szCs w:val="24"/>
        </w:rPr>
        <w:t xml:space="preserve"> </w:t>
      </w:r>
      <w:proofErr w:type="gramStart"/>
      <w:r w:rsidR="00F1305F">
        <w:rPr>
          <w:rFonts w:ascii="Times New Roman" w:hAnsi="Times New Roman" w:cs="Times New Roman"/>
          <w:sz w:val="24"/>
          <w:szCs w:val="24"/>
        </w:rPr>
        <w:t>Also ,the</w:t>
      </w:r>
      <w:proofErr w:type="gramEnd"/>
      <w:r w:rsidR="00F1305F">
        <w:rPr>
          <w:rFonts w:ascii="Times New Roman" w:hAnsi="Times New Roman" w:cs="Times New Roman"/>
          <w:sz w:val="24"/>
          <w:szCs w:val="24"/>
        </w:rPr>
        <w:t xml:space="preserve"> pandemic is placing up to 8 million jobs  in the leisure and hospitality sector at risk, with travel crashes and cancellations expected to continue . Moody’s </w:t>
      </w:r>
      <w:proofErr w:type="gramStart"/>
      <w:r w:rsidR="00F1305F">
        <w:rPr>
          <w:rFonts w:ascii="Times New Roman" w:hAnsi="Times New Roman" w:cs="Times New Roman"/>
          <w:sz w:val="24"/>
          <w:szCs w:val="24"/>
        </w:rPr>
        <w:t>Analytics ,</w:t>
      </w:r>
      <w:proofErr w:type="gramEnd"/>
      <w:r w:rsidR="00F1305F">
        <w:rPr>
          <w:rFonts w:ascii="Times New Roman" w:hAnsi="Times New Roman" w:cs="Times New Roman"/>
          <w:sz w:val="24"/>
          <w:szCs w:val="24"/>
        </w:rPr>
        <w:t xml:space="preserve"> a  rating agency, stated that more than half of the jobs in the United States which is about 80 million may be in jeopardy. The virus is also taking its toll on health facilities </w:t>
      </w:r>
      <w:proofErr w:type="gramStart"/>
      <w:r w:rsidR="00F1305F">
        <w:rPr>
          <w:rFonts w:ascii="Times New Roman" w:hAnsi="Times New Roman" w:cs="Times New Roman"/>
          <w:sz w:val="24"/>
          <w:szCs w:val="24"/>
        </w:rPr>
        <w:t>and  infrastructures</w:t>
      </w:r>
      <w:proofErr w:type="gramEnd"/>
      <w:r w:rsidR="00F1305F">
        <w:rPr>
          <w:rFonts w:ascii="Times New Roman" w:hAnsi="Times New Roman" w:cs="Times New Roman"/>
          <w:sz w:val="24"/>
          <w:szCs w:val="24"/>
        </w:rPr>
        <w:t xml:space="preserve"> across the globe. Italy is currently the largest affected country with a number of deaths surpassing China, since the outbreak of coronavirus .</w:t>
      </w:r>
      <w:r w:rsidR="00383D6C">
        <w:rPr>
          <w:rFonts w:ascii="Times New Roman" w:hAnsi="Times New Roman" w:cs="Times New Roman"/>
          <w:sz w:val="24"/>
          <w:szCs w:val="24"/>
        </w:rPr>
        <w:t xml:space="preserve">Across northern  Italy ,the  virus has pushed the country’s National  Health service to breaking point, emphasizing the test that other countries ,especially developing and  low-income </w:t>
      </w:r>
      <w:r w:rsidR="00F1305F">
        <w:rPr>
          <w:rFonts w:ascii="Times New Roman" w:hAnsi="Times New Roman" w:cs="Times New Roman"/>
          <w:sz w:val="24"/>
          <w:szCs w:val="24"/>
        </w:rPr>
        <w:t xml:space="preserve"> </w:t>
      </w:r>
      <w:r w:rsidR="00383D6C">
        <w:rPr>
          <w:rFonts w:ascii="Times New Roman" w:hAnsi="Times New Roman" w:cs="Times New Roman"/>
          <w:sz w:val="24"/>
          <w:szCs w:val="24"/>
        </w:rPr>
        <w:t>counties , might face in their approach to contain the virus spread .Most hospitals  and health facilities  that could not handle the hazards are resulting to operating below their capacity by ta</w:t>
      </w:r>
      <w:r w:rsidR="00F31417">
        <w:rPr>
          <w:rFonts w:ascii="Times New Roman" w:hAnsi="Times New Roman" w:cs="Times New Roman"/>
          <w:sz w:val="24"/>
          <w:szCs w:val="24"/>
        </w:rPr>
        <w:t xml:space="preserve">king a few regular health-related cases or shutting down . </w:t>
      </w:r>
      <w:proofErr w:type="gramStart"/>
      <w:r w:rsidR="00F31417">
        <w:rPr>
          <w:rFonts w:ascii="Times New Roman" w:hAnsi="Times New Roman" w:cs="Times New Roman"/>
          <w:sz w:val="24"/>
          <w:szCs w:val="24"/>
        </w:rPr>
        <w:t>What  could</w:t>
      </w:r>
      <w:proofErr w:type="gramEnd"/>
      <w:r w:rsidR="00F31417">
        <w:rPr>
          <w:rFonts w:ascii="Times New Roman" w:hAnsi="Times New Roman" w:cs="Times New Roman"/>
          <w:sz w:val="24"/>
          <w:szCs w:val="24"/>
        </w:rPr>
        <w:t xml:space="preserve"> be more  devastating is the fact that the economic pains  that accompanied the virus might not go away soon as envisaged. </w:t>
      </w:r>
    </w:p>
    <w:p w:rsidR="00F31417" w:rsidRDefault="00F31417" w:rsidP="0002467A">
      <w:pPr>
        <w:jc w:val="both"/>
        <w:rPr>
          <w:rFonts w:ascii="Times New Roman" w:hAnsi="Times New Roman" w:cs="Times New Roman"/>
          <w:sz w:val="24"/>
          <w:szCs w:val="24"/>
        </w:rPr>
      </w:pPr>
      <w:r>
        <w:rPr>
          <w:rFonts w:ascii="Times New Roman" w:hAnsi="Times New Roman" w:cs="Times New Roman"/>
          <w:sz w:val="24"/>
          <w:szCs w:val="24"/>
        </w:rPr>
        <w:t xml:space="preserve">The impact of school closures in the over 100 countries including Nigeria that has implemented the decisions around </w:t>
      </w:r>
      <w:r w:rsidR="00957A37">
        <w:rPr>
          <w:rFonts w:ascii="Times New Roman" w:hAnsi="Times New Roman" w:cs="Times New Roman"/>
          <w:sz w:val="24"/>
          <w:szCs w:val="24"/>
        </w:rPr>
        <w:t xml:space="preserve">the world has implemented over half of the global students </w:t>
      </w:r>
      <w:proofErr w:type="gramStart"/>
      <w:r w:rsidR="00957A37">
        <w:rPr>
          <w:rFonts w:ascii="Times New Roman" w:hAnsi="Times New Roman" w:cs="Times New Roman"/>
          <w:sz w:val="24"/>
          <w:szCs w:val="24"/>
        </w:rPr>
        <w:t>‘ population</w:t>
      </w:r>
      <w:proofErr w:type="gramEnd"/>
      <w:r w:rsidR="00957A37">
        <w:rPr>
          <w:rFonts w:ascii="Times New Roman" w:hAnsi="Times New Roman" w:cs="Times New Roman"/>
          <w:sz w:val="24"/>
          <w:szCs w:val="24"/>
        </w:rPr>
        <w:t xml:space="preserve">. These educational disruptions are being escalated particularly for the most vulnerable members of </w:t>
      </w:r>
      <w:proofErr w:type="gramStart"/>
      <w:r w:rsidR="00957A37">
        <w:rPr>
          <w:rFonts w:ascii="Times New Roman" w:hAnsi="Times New Roman" w:cs="Times New Roman"/>
          <w:sz w:val="24"/>
          <w:szCs w:val="24"/>
        </w:rPr>
        <w:t>society .</w:t>
      </w:r>
      <w:proofErr w:type="gramEnd"/>
      <w:r w:rsidR="00957A37">
        <w:rPr>
          <w:rFonts w:ascii="Times New Roman" w:hAnsi="Times New Roman" w:cs="Times New Roman"/>
          <w:sz w:val="24"/>
          <w:szCs w:val="24"/>
        </w:rPr>
        <w:t xml:space="preserve"> The consequences on Nigeria, for most developing economies, the odds of sliding into a downturn are gradually expected as the global coronavirus outbreak puts severe </w:t>
      </w:r>
      <w:r w:rsidR="00E43DB2">
        <w:rPr>
          <w:rFonts w:ascii="Times New Roman" w:hAnsi="Times New Roman" w:cs="Times New Roman"/>
          <w:sz w:val="24"/>
          <w:szCs w:val="24"/>
        </w:rPr>
        <w:t xml:space="preserve">pressure on the </w:t>
      </w:r>
      <w:proofErr w:type="gramStart"/>
      <w:r w:rsidR="00E43DB2">
        <w:rPr>
          <w:rFonts w:ascii="Times New Roman" w:hAnsi="Times New Roman" w:cs="Times New Roman"/>
          <w:sz w:val="24"/>
          <w:szCs w:val="24"/>
        </w:rPr>
        <w:t>economy .For</w:t>
      </w:r>
      <w:proofErr w:type="gramEnd"/>
      <w:r w:rsidR="00E43DB2">
        <w:rPr>
          <w:rFonts w:ascii="Times New Roman" w:hAnsi="Times New Roman" w:cs="Times New Roman"/>
          <w:sz w:val="24"/>
          <w:szCs w:val="24"/>
        </w:rPr>
        <w:t xml:space="preserve"> Nigeria ,the country is still sluggishly grappling with recovery from the 2016 economic recession which was a fall out of global oil price crash and a fall out of global oil price </w:t>
      </w:r>
      <w:r w:rsidR="00E43DB2">
        <w:rPr>
          <w:rFonts w:ascii="Times New Roman" w:hAnsi="Times New Roman" w:cs="Times New Roman"/>
          <w:sz w:val="24"/>
          <w:szCs w:val="24"/>
        </w:rPr>
        <w:lastRenderedPageBreak/>
        <w:t>crash and insufficient foreign exchang</w:t>
      </w:r>
      <w:r w:rsidR="00E751A7">
        <w:rPr>
          <w:rFonts w:ascii="Times New Roman" w:hAnsi="Times New Roman" w:cs="Times New Roman"/>
          <w:sz w:val="24"/>
          <w:szCs w:val="24"/>
        </w:rPr>
        <w:t xml:space="preserve">e earnings to meet imports. In the spirit of economic recovery and growth sustainability, the Nigerian federal budget for the 2020 fiscal year was prepared with significant revenue expectations but with contestable realizations. The approved </w:t>
      </w:r>
      <w:r w:rsidR="00D75979">
        <w:rPr>
          <w:rFonts w:ascii="Times New Roman" w:hAnsi="Times New Roman" w:cs="Times New Roman"/>
          <w:sz w:val="24"/>
          <w:szCs w:val="24"/>
        </w:rPr>
        <w:t>budget had projected revenue collections at N8.24 Trillion, an increas</w:t>
      </w:r>
      <w:r w:rsidR="00A96725">
        <w:rPr>
          <w:rFonts w:ascii="Times New Roman" w:hAnsi="Times New Roman" w:cs="Times New Roman"/>
          <w:sz w:val="24"/>
          <w:szCs w:val="24"/>
        </w:rPr>
        <w:t>e of about 20% from 2019 figure. The revenue assumptions are premised on increased global oil demand and stable market with oil price benchmark and oil output respectively at $57 per barrel and 2.18 Million Barrels per Day.</w:t>
      </w:r>
    </w:p>
    <w:p w:rsidR="00A96725" w:rsidRDefault="00A96725" w:rsidP="0002467A">
      <w:pPr>
        <w:jc w:val="both"/>
        <w:rPr>
          <w:rFonts w:ascii="Times New Roman" w:hAnsi="Times New Roman" w:cs="Times New Roman"/>
          <w:sz w:val="24"/>
          <w:szCs w:val="24"/>
        </w:rPr>
      </w:pPr>
      <w:r>
        <w:rPr>
          <w:rFonts w:ascii="Times New Roman" w:hAnsi="Times New Roman" w:cs="Times New Roman"/>
          <w:sz w:val="24"/>
          <w:szCs w:val="24"/>
        </w:rPr>
        <w:t xml:space="preserve">You may have seen </w:t>
      </w:r>
      <w:proofErr w:type="gramStart"/>
      <w:r>
        <w:rPr>
          <w:rFonts w:ascii="Times New Roman" w:hAnsi="Times New Roman" w:cs="Times New Roman"/>
          <w:sz w:val="24"/>
          <w:szCs w:val="24"/>
        </w:rPr>
        <w:t>news ,or</w:t>
      </w:r>
      <w:proofErr w:type="gramEnd"/>
      <w:r>
        <w:rPr>
          <w:rFonts w:ascii="Times New Roman" w:hAnsi="Times New Roman" w:cs="Times New Roman"/>
          <w:sz w:val="24"/>
          <w:szCs w:val="24"/>
        </w:rPr>
        <w:t xml:space="preserve"> even worse ,you may have even shared the news ; that there a</w:t>
      </w:r>
      <w:r w:rsidR="001B14B7">
        <w:rPr>
          <w:rFonts w:ascii="Times New Roman" w:hAnsi="Times New Roman" w:cs="Times New Roman"/>
          <w:sz w:val="24"/>
          <w:szCs w:val="24"/>
        </w:rPr>
        <w:t>re dolphins and swans in Venice or there are elephants in China ,all roaming around freely in this fresh and pure human-free world .We all want to believe in something good in this torrid</w:t>
      </w:r>
      <w:r w:rsidR="006A5A13">
        <w:rPr>
          <w:rFonts w:ascii="Times New Roman" w:hAnsi="Times New Roman" w:cs="Times New Roman"/>
          <w:sz w:val="24"/>
          <w:szCs w:val="24"/>
        </w:rPr>
        <w:t xml:space="preserve"> time but it turns out those news and images were fake ,well not totally fake, just not related to the current coronavirus lockdown throughout the world. Dolphins and swans were always in Venice and the photo of elephants is an old one. The most </w:t>
      </w:r>
      <w:proofErr w:type="gramStart"/>
      <w:r w:rsidR="006A5A13">
        <w:rPr>
          <w:rFonts w:ascii="Times New Roman" w:hAnsi="Times New Roman" w:cs="Times New Roman"/>
          <w:sz w:val="24"/>
          <w:szCs w:val="24"/>
        </w:rPr>
        <w:t>differences  will</w:t>
      </w:r>
      <w:proofErr w:type="gramEnd"/>
      <w:r w:rsidR="006A5A13">
        <w:rPr>
          <w:rFonts w:ascii="Times New Roman" w:hAnsi="Times New Roman" w:cs="Times New Roman"/>
          <w:sz w:val="24"/>
          <w:szCs w:val="24"/>
        </w:rPr>
        <w:t xml:space="preserve"> be seen for Italy, Spain, Iran where the most stringent</w:t>
      </w:r>
      <w:r w:rsidR="00FB7C67">
        <w:rPr>
          <w:rFonts w:ascii="Times New Roman" w:hAnsi="Times New Roman" w:cs="Times New Roman"/>
          <w:sz w:val="24"/>
          <w:szCs w:val="24"/>
        </w:rPr>
        <w:t xml:space="preserve"> lockdowns are in place to tackle the widespread of the  virus.</w:t>
      </w:r>
    </w:p>
    <w:p w:rsidR="008C3EDB" w:rsidRDefault="00FB7C67" w:rsidP="0002467A">
      <w:pPr>
        <w:jc w:val="both"/>
        <w:rPr>
          <w:rFonts w:ascii="Times New Roman" w:hAnsi="Times New Roman" w:cs="Times New Roman"/>
          <w:sz w:val="24"/>
          <w:szCs w:val="24"/>
        </w:rPr>
      </w:pPr>
      <w:r>
        <w:rPr>
          <w:rFonts w:ascii="Times New Roman" w:hAnsi="Times New Roman" w:cs="Times New Roman"/>
          <w:sz w:val="24"/>
          <w:szCs w:val="24"/>
        </w:rPr>
        <w:t xml:space="preserve">It will be more apparent once we take a deeper look at the pollutant levels of 3 countries in </w:t>
      </w:r>
      <w:proofErr w:type="gramStart"/>
      <w:r>
        <w:rPr>
          <w:rFonts w:ascii="Times New Roman" w:hAnsi="Times New Roman" w:cs="Times New Roman"/>
          <w:sz w:val="24"/>
          <w:szCs w:val="24"/>
        </w:rPr>
        <w:t>Europe :Italy</w:t>
      </w:r>
      <w:proofErr w:type="gramEnd"/>
      <w:r>
        <w:rPr>
          <w:rFonts w:ascii="Times New Roman" w:hAnsi="Times New Roman" w:cs="Times New Roman"/>
          <w:sz w:val="24"/>
          <w:szCs w:val="24"/>
        </w:rPr>
        <w:t xml:space="preserve"> ,Spain and France ,who w</w:t>
      </w:r>
      <w:r w:rsidR="006B3DC2">
        <w:rPr>
          <w:rFonts w:ascii="Times New Roman" w:hAnsi="Times New Roman" w:cs="Times New Roman"/>
          <w:sz w:val="24"/>
          <w:szCs w:val="24"/>
        </w:rPr>
        <w:t xml:space="preserve">ent into lockdown the earliest. Italy went into complete lockdown on March 10 (represented by the vertical black </w:t>
      </w:r>
      <w:proofErr w:type="gramStart"/>
      <w:r w:rsidR="006B3DC2">
        <w:rPr>
          <w:rFonts w:ascii="Times New Roman" w:hAnsi="Times New Roman" w:cs="Times New Roman"/>
          <w:sz w:val="24"/>
          <w:szCs w:val="24"/>
        </w:rPr>
        <w:t>line )</w:t>
      </w:r>
      <w:proofErr w:type="gramEnd"/>
      <w:r w:rsidR="006B3DC2">
        <w:rPr>
          <w:rFonts w:ascii="Times New Roman" w:hAnsi="Times New Roman" w:cs="Times New Roman"/>
          <w:sz w:val="24"/>
          <w:szCs w:val="24"/>
        </w:rPr>
        <w:t xml:space="preserve"> ,being the hardest-hit nation in this crisis. The NO2 levels speak for </w:t>
      </w:r>
      <w:proofErr w:type="gramStart"/>
      <w:r w:rsidR="006B3DC2">
        <w:rPr>
          <w:rFonts w:ascii="Times New Roman" w:hAnsi="Times New Roman" w:cs="Times New Roman"/>
          <w:sz w:val="24"/>
          <w:szCs w:val="24"/>
        </w:rPr>
        <w:t>themselves .However</w:t>
      </w:r>
      <w:proofErr w:type="gramEnd"/>
      <w:r w:rsidR="006B3DC2">
        <w:rPr>
          <w:rFonts w:ascii="Times New Roman" w:hAnsi="Times New Roman" w:cs="Times New Roman"/>
          <w:sz w:val="24"/>
          <w:szCs w:val="24"/>
        </w:rPr>
        <w:t xml:space="preserve">, the PM2.5 don’t reflect changes that much . March went into lockdown on March 16, so the effects of fewer cars and industrial emissions are very clear, reaching all-time low NO2 level in all 3 countries in question. However, the PM2.5 levels are largely </w:t>
      </w:r>
      <w:proofErr w:type="gramStart"/>
      <w:r w:rsidR="006B3DC2">
        <w:rPr>
          <w:rFonts w:ascii="Times New Roman" w:hAnsi="Times New Roman" w:cs="Times New Roman"/>
          <w:sz w:val="24"/>
          <w:szCs w:val="24"/>
        </w:rPr>
        <w:t>uncorrelated  by</w:t>
      </w:r>
      <w:proofErr w:type="gramEnd"/>
      <w:r w:rsidR="006B3DC2">
        <w:rPr>
          <w:rFonts w:ascii="Times New Roman" w:hAnsi="Times New Roman" w:cs="Times New Roman"/>
          <w:sz w:val="24"/>
          <w:szCs w:val="24"/>
        </w:rPr>
        <w:t xml:space="preserve"> human absence .</w:t>
      </w:r>
      <w:r w:rsidR="008C3EDB">
        <w:rPr>
          <w:rFonts w:ascii="Times New Roman" w:hAnsi="Times New Roman" w:cs="Times New Roman"/>
          <w:sz w:val="24"/>
          <w:szCs w:val="24"/>
        </w:rPr>
        <w:t xml:space="preserve">CNN compared the NO2 levels between March 19 and March 2020 here. There is no doubt on how a 1-2 weeks of doing nothing can heal our atmosphere.  </w:t>
      </w:r>
    </w:p>
    <w:p w:rsidR="00D4445C" w:rsidRDefault="008C3EDB" w:rsidP="0002467A">
      <w:pPr>
        <w:jc w:val="both"/>
        <w:rPr>
          <w:rFonts w:ascii="Times New Roman" w:hAnsi="Times New Roman" w:cs="Times New Roman"/>
          <w:sz w:val="24"/>
          <w:szCs w:val="24"/>
        </w:rPr>
      </w:pPr>
      <w:r>
        <w:rPr>
          <w:rFonts w:ascii="Times New Roman" w:hAnsi="Times New Roman" w:cs="Times New Roman"/>
          <w:sz w:val="24"/>
          <w:szCs w:val="24"/>
        </w:rPr>
        <w:t>Trump’s policy on the COVID-19 situation has been inconsistent. Without any</w:t>
      </w:r>
      <w:r w:rsidR="006B3DC2">
        <w:rPr>
          <w:rFonts w:ascii="Times New Roman" w:hAnsi="Times New Roman" w:cs="Times New Roman"/>
          <w:sz w:val="24"/>
          <w:szCs w:val="24"/>
        </w:rPr>
        <w:t xml:space="preserve"> </w:t>
      </w:r>
      <w:r>
        <w:rPr>
          <w:rFonts w:ascii="Times New Roman" w:hAnsi="Times New Roman" w:cs="Times New Roman"/>
          <w:sz w:val="24"/>
          <w:szCs w:val="24"/>
        </w:rPr>
        <w:t xml:space="preserve">nationwide lockdown, states have taken their own precautionary </w:t>
      </w:r>
      <w:proofErr w:type="gramStart"/>
      <w:r>
        <w:rPr>
          <w:rFonts w:ascii="Times New Roman" w:hAnsi="Times New Roman" w:cs="Times New Roman"/>
          <w:sz w:val="24"/>
          <w:szCs w:val="24"/>
        </w:rPr>
        <w:t>steps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California ,New</w:t>
      </w:r>
      <w:proofErr w:type="gramEnd"/>
      <w:r>
        <w:rPr>
          <w:rFonts w:ascii="Times New Roman" w:hAnsi="Times New Roman" w:cs="Times New Roman"/>
          <w:sz w:val="24"/>
          <w:szCs w:val="24"/>
        </w:rPr>
        <w:t xml:space="preserve"> York has been among the most affected states . California took one of the earliest measures of stay-at-home orders across the state. Los Angeles recorded one of the very cases in the USA and hence measures </w:t>
      </w:r>
      <w:r w:rsidR="00CB17EC">
        <w:rPr>
          <w:rFonts w:ascii="Times New Roman" w:hAnsi="Times New Roman" w:cs="Times New Roman"/>
          <w:sz w:val="24"/>
          <w:szCs w:val="24"/>
        </w:rPr>
        <w:t xml:space="preserve">like work-from-home restricted travel started at the ground level well before the authorities stepped </w:t>
      </w:r>
      <w:proofErr w:type="gramStart"/>
      <w:r w:rsidR="00CB17EC">
        <w:rPr>
          <w:rFonts w:ascii="Times New Roman" w:hAnsi="Times New Roman" w:cs="Times New Roman"/>
          <w:sz w:val="24"/>
          <w:szCs w:val="24"/>
        </w:rPr>
        <w:t>in .The</w:t>
      </w:r>
      <w:proofErr w:type="gramEnd"/>
      <w:r w:rsidR="00CB17EC">
        <w:rPr>
          <w:rFonts w:ascii="Times New Roman" w:hAnsi="Times New Roman" w:cs="Times New Roman"/>
          <w:sz w:val="24"/>
          <w:szCs w:val="24"/>
        </w:rPr>
        <w:t xml:space="preserve"> results are quite visible. But the most important of it all is Wuhan, where it all </w:t>
      </w:r>
      <w:proofErr w:type="gramStart"/>
      <w:r w:rsidR="00CB17EC">
        <w:rPr>
          <w:rFonts w:ascii="Times New Roman" w:hAnsi="Times New Roman" w:cs="Times New Roman"/>
          <w:sz w:val="24"/>
          <w:szCs w:val="24"/>
        </w:rPr>
        <w:t>started .China</w:t>
      </w:r>
      <w:proofErr w:type="gramEnd"/>
      <w:r w:rsidR="00CB17EC">
        <w:rPr>
          <w:rFonts w:ascii="Times New Roman" w:hAnsi="Times New Roman" w:cs="Times New Roman"/>
          <w:sz w:val="24"/>
          <w:szCs w:val="24"/>
        </w:rPr>
        <w:t xml:space="preserve"> also happens to be one of the most polluted nations in the world in term of air pollution. Wuhan and other cities of the Hubei province were put under complete lockdown by Chinese government on 23</w:t>
      </w:r>
      <w:r w:rsidR="00CB17EC" w:rsidRPr="00CB17EC">
        <w:rPr>
          <w:rFonts w:ascii="Times New Roman" w:hAnsi="Times New Roman" w:cs="Times New Roman"/>
          <w:sz w:val="24"/>
          <w:szCs w:val="24"/>
          <w:vertAlign w:val="superscript"/>
        </w:rPr>
        <w:t>rd</w:t>
      </w:r>
      <w:r w:rsidR="00CB17EC">
        <w:rPr>
          <w:rFonts w:ascii="Times New Roman" w:hAnsi="Times New Roman" w:cs="Times New Roman"/>
          <w:sz w:val="24"/>
          <w:szCs w:val="24"/>
        </w:rPr>
        <w:t xml:space="preserve"> January. It is the city giving us the longest perspective of a lockdown among all our samples.</w:t>
      </w:r>
      <w:r w:rsidR="00763B32">
        <w:rPr>
          <w:rFonts w:ascii="Times New Roman" w:hAnsi="Times New Roman" w:cs="Times New Roman"/>
          <w:sz w:val="24"/>
          <w:szCs w:val="24"/>
        </w:rPr>
        <w:t xml:space="preserve"> Egypt, the Arab world’s most populous nation, extended a curfew </w:t>
      </w:r>
      <w:proofErr w:type="gramStart"/>
      <w:r w:rsidR="00763B32">
        <w:rPr>
          <w:rFonts w:ascii="Times New Roman" w:hAnsi="Times New Roman" w:cs="Times New Roman"/>
          <w:sz w:val="24"/>
          <w:szCs w:val="24"/>
        </w:rPr>
        <w:t>until  April</w:t>
      </w:r>
      <w:proofErr w:type="gramEnd"/>
      <w:r w:rsidR="00763B32">
        <w:rPr>
          <w:rFonts w:ascii="Times New Roman" w:hAnsi="Times New Roman" w:cs="Times New Roman"/>
          <w:sz w:val="24"/>
          <w:szCs w:val="24"/>
        </w:rPr>
        <w:t xml:space="preserve"> 23,closed places of worship, schools and tourist sites and banned public </w:t>
      </w:r>
      <w:r w:rsidR="0096553E">
        <w:rPr>
          <w:rFonts w:ascii="Times New Roman" w:hAnsi="Times New Roman" w:cs="Times New Roman"/>
          <w:sz w:val="24"/>
          <w:szCs w:val="24"/>
        </w:rPr>
        <w:t xml:space="preserve">religious gatherings in the holy month of Ramadan, starting late April. Israel keeps “stay-at-home” orders for all except those who work in vital </w:t>
      </w:r>
      <w:proofErr w:type="gramStart"/>
      <w:r w:rsidR="0096553E">
        <w:rPr>
          <w:rFonts w:ascii="Times New Roman" w:hAnsi="Times New Roman" w:cs="Times New Roman"/>
          <w:sz w:val="24"/>
          <w:szCs w:val="24"/>
        </w:rPr>
        <w:t>industries ,and</w:t>
      </w:r>
      <w:proofErr w:type="gramEnd"/>
      <w:r w:rsidR="0096553E">
        <w:rPr>
          <w:rFonts w:ascii="Times New Roman" w:hAnsi="Times New Roman" w:cs="Times New Roman"/>
          <w:sz w:val="24"/>
          <w:szCs w:val="24"/>
        </w:rPr>
        <w:t xml:space="preserve"> said any exit strategy will be “slow and responsible ”. South Africa has extended a complete lockdown until the end of April and said key sectors could be reopened gradually under “strictly controlled conditions”. Nigeria extended the lockdown of the states of </w:t>
      </w:r>
      <w:proofErr w:type="gramStart"/>
      <w:r w:rsidR="0096553E">
        <w:rPr>
          <w:rFonts w:ascii="Times New Roman" w:hAnsi="Times New Roman" w:cs="Times New Roman"/>
          <w:sz w:val="24"/>
          <w:szCs w:val="24"/>
        </w:rPr>
        <w:t>Lagos ,Abuja</w:t>
      </w:r>
      <w:proofErr w:type="gramEnd"/>
      <w:r w:rsidR="0096553E">
        <w:rPr>
          <w:rFonts w:ascii="Times New Roman" w:hAnsi="Times New Roman" w:cs="Times New Roman"/>
          <w:sz w:val="24"/>
          <w:szCs w:val="24"/>
        </w:rPr>
        <w:t xml:space="preserve"> and Ogun until April 27, exempting only critical workers, includ</w:t>
      </w:r>
      <w:r w:rsidR="00D4445C">
        <w:rPr>
          <w:rFonts w:ascii="Times New Roman" w:hAnsi="Times New Roman" w:cs="Times New Roman"/>
          <w:sz w:val="24"/>
          <w:szCs w:val="24"/>
        </w:rPr>
        <w:t xml:space="preserve">ing those selling food, water and medicine. Most large African nations so far have no plans to ease restrictions. New </w:t>
      </w:r>
      <w:r w:rsidR="00D4445C">
        <w:rPr>
          <w:rFonts w:ascii="Times New Roman" w:hAnsi="Times New Roman" w:cs="Times New Roman"/>
          <w:sz w:val="24"/>
          <w:szCs w:val="24"/>
        </w:rPr>
        <w:lastRenderedPageBreak/>
        <w:t xml:space="preserve">Zealand has </w:t>
      </w:r>
      <w:proofErr w:type="gramStart"/>
      <w:r w:rsidR="00D4445C">
        <w:rPr>
          <w:rFonts w:ascii="Times New Roman" w:hAnsi="Times New Roman" w:cs="Times New Roman"/>
          <w:sz w:val="24"/>
          <w:szCs w:val="24"/>
        </w:rPr>
        <w:t>no  immediate</w:t>
      </w:r>
      <w:proofErr w:type="gramEnd"/>
      <w:r w:rsidR="00D4445C">
        <w:rPr>
          <w:rFonts w:ascii="Times New Roman" w:hAnsi="Times New Roman" w:cs="Times New Roman"/>
          <w:sz w:val="24"/>
          <w:szCs w:val="24"/>
        </w:rPr>
        <w:t xml:space="preserve"> easing plans with schools ,restaurants, cafes and gyms shut and its borders closed.</w:t>
      </w:r>
    </w:p>
    <w:p w:rsidR="00FB7C67" w:rsidRDefault="00D4445C" w:rsidP="0002467A">
      <w:pPr>
        <w:jc w:val="both"/>
        <w:rPr>
          <w:rFonts w:ascii="Times New Roman" w:hAnsi="Times New Roman" w:cs="Times New Roman"/>
          <w:sz w:val="24"/>
          <w:szCs w:val="24"/>
        </w:rPr>
      </w:pPr>
      <w:r>
        <w:rPr>
          <w:rFonts w:ascii="Times New Roman" w:hAnsi="Times New Roman" w:cs="Times New Roman"/>
          <w:sz w:val="24"/>
          <w:szCs w:val="24"/>
        </w:rPr>
        <w:t xml:space="preserve">Similar social distancing rules that have closed businesses and confined people to their homes remain in place in Australia with no definite end date </w:t>
      </w:r>
      <w:proofErr w:type="gramStart"/>
      <w:r>
        <w:rPr>
          <w:rFonts w:ascii="Times New Roman" w:hAnsi="Times New Roman" w:cs="Times New Roman"/>
          <w:sz w:val="24"/>
          <w:szCs w:val="24"/>
        </w:rPr>
        <w:t>announced .</w:t>
      </w:r>
      <w:proofErr w:type="gramEnd"/>
    </w:p>
    <w:p w:rsidR="00DF697C" w:rsidRDefault="00DF697C" w:rsidP="0002467A">
      <w:pPr>
        <w:jc w:val="both"/>
        <w:rPr>
          <w:rFonts w:ascii="Times New Roman" w:hAnsi="Times New Roman" w:cs="Times New Roman"/>
          <w:b/>
          <w:sz w:val="24"/>
          <w:szCs w:val="24"/>
          <w:u w:val="single"/>
        </w:rPr>
      </w:pPr>
      <w:r w:rsidRPr="00DF697C">
        <w:rPr>
          <w:rFonts w:ascii="Times New Roman" w:hAnsi="Times New Roman" w:cs="Times New Roman"/>
          <w:b/>
          <w:sz w:val="24"/>
          <w:szCs w:val="24"/>
          <w:u w:val="single"/>
        </w:rPr>
        <w:t>World on lockdown: Business activity collapses at record pace</w:t>
      </w:r>
    </w:p>
    <w:p w:rsidR="00A0213F" w:rsidRDefault="00DF697C" w:rsidP="0002467A">
      <w:pPr>
        <w:jc w:val="both"/>
        <w:rPr>
          <w:rFonts w:ascii="Times New Roman" w:hAnsi="Times New Roman" w:cs="Times New Roman"/>
          <w:sz w:val="24"/>
          <w:szCs w:val="24"/>
        </w:rPr>
      </w:pPr>
      <w:r>
        <w:rPr>
          <w:rFonts w:ascii="Times New Roman" w:hAnsi="Times New Roman" w:cs="Times New Roman"/>
          <w:sz w:val="24"/>
          <w:szCs w:val="24"/>
        </w:rPr>
        <w:t xml:space="preserve">Entire region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on lockdown and in some places soldiers are patrolling the streets to keep people indoors. Business activities </w:t>
      </w:r>
      <w:proofErr w:type="spellStart"/>
      <w:r>
        <w:rPr>
          <w:rFonts w:ascii="Times New Roman" w:hAnsi="Times New Roman" w:cs="Times New Roman"/>
          <w:sz w:val="24"/>
          <w:szCs w:val="24"/>
        </w:rPr>
        <w:t>ahs</w:t>
      </w:r>
      <w:proofErr w:type="spellEnd"/>
      <w:r>
        <w:rPr>
          <w:rFonts w:ascii="Times New Roman" w:hAnsi="Times New Roman" w:cs="Times New Roman"/>
          <w:sz w:val="24"/>
          <w:szCs w:val="24"/>
        </w:rPr>
        <w:t xml:space="preserve"> collapsed from Australia and Japan to Western Europe at a record </w:t>
      </w:r>
      <w:proofErr w:type="gramStart"/>
      <w:r>
        <w:rPr>
          <w:rFonts w:ascii="Times New Roman" w:hAnsi="Times New Roman" w:cs="Times New Roman"/>
          <w:sz w:val="24"/>
          <w:szCs w:val="24"/>
        </w:rPr>
        <w:t>peace ,</w:t>
      </w:r>
      <w:proofErr w:type="gramEnd"/>
      <w:r>
        <w:rPr>
          <w:rFonts w:ascii="Times New Roman" w:hAnsi="Times New Roman" w:cs="Times New Roman"/>
          <w:sz w:val="24"/>
          <w:szCs w:val="24"/>
        </w:rPr>
        <w:t xml:space="preserve"> as measures to contain the coronavirus hammer the world economy, with data for the United States later on Tuesday expected to be just as desire. “The coronavirus outbreak represents a major external shock to the macro outlook, akin to large-scale natural disaster,” analysts at BlackRock </w:t>
      </w:r>
      <w:r w:rsidR="00324B4C">
        <w:rPr>
          <w:rFonts w:ascii="Times New Roman" w:hAnsi="Times New Roman" w:cs="Times New Roman"/>
          <w:sz w:val="24"/>
          <w:szCs w:val="24"/>
        </w:rPr>
        <w:t xml:space="preserve">Investment Institute said in a </w:t>
      </w:r>
      <w:proofErr w:type="gramStart"/>
      <w:r w:rsidR="00324B4C">
        <w:rPr>
          <w:rFonts w:ascii="Times New Roman" w:hAnsi="Times New Roman" w:cs="Times New Roman"/>
          <w:sz w:val="24"/>
          <w:szCs w:val="24"/>
        </w:rPr>
        <w:t>note .</w:t>
      </w:r>
      <w:proofErr w:type="gramEnd"/>
      <w:r w:rsidR="00324B4C">
        <w:rPr>
          <w:rFonts w:ascii="Times New Roman" w:hAnsi="Times New Roman" w:cs="Times New Roman"/>
          <w:sz w:val="24"/>
          <w:szCs w:val="24"/>
        </w:rPr>
        <w:t xml:space="preserve"> Activity in the 19 counties that use the euro has crumbled as nations lock down to curb the spread of the disease, shuttering shops, restaurants and offices. HIS </w:t>
      </w:r>
      <w:proofErr w:type="spellStart"/>
      <w:r w:rsidR="00324B4C">
        <w:rPr>
          <w:rFonts w:ascii="Times New Roman" w:hAnsi="Times New Roman" w:cs="Times New Roman"/>
          <w:sz w:val="24"/>
          <w:szCs w:val="24"/>
        </w:rPr>
        <w:t>Markit’s</w:t>
      </w:r>
      <w:proofErr w:type="spellEnd"/>
      <w:r w:rsidR="00324B4C">
        <w:rPr>
          <w:rFonts w:ascii="Times New Roman" w:hAnsi="Times New Roman" w:cs="Times New Roman"/>
          <w:sz w:val="24"/>
          <w:szCs w:val="24"/>
        </w:rPr>
        <w:t xml:space="preserve"> flash composite purchasing Managers’ Index (PMI) for the </w:t>
      </w:r>
      <w:proofErr w:type="gramStart"/>
      <w:r w:rsidR="00324B4C">
        <w:rPr>
          <w:rFonts w:ascii="Times New Roman" w:hAnsi="Times New Roman" w:cs="Times New Roman"/>
          <w:sz w:val="24"/>
          <w:szCs w:val="24"/>
        </w:rPr>
        <w:t>Eurozone ,</w:t>
      </w:r>
      <w:proofErr w:type="gramEnd"/>
      <w:r w:rsidR="00324B4C">
        <w:rPr>
          <w:rFonts w:ascii="Times New Roman" w:hAnsi="Times New Roman" w:cs="Times New Roman"/>
          <w:sz w:val="24"/>
          <w:szCs w:val="24"/>
        </w:rPr>
        <w:t xml:space="preserve"> seen as a good  gauge of economic health. Plummeted to a record </w:t>
      </w:r>
      <w:proofErr w:type="gramStart"/>
      <w:r w:rsidR="00324B4C">
        <w:rPr>
          <w:rFonts w:ascii="Times New Roman" w:hAnsi="Times New Roman" w:cs="Times New Roman"/>
          <w:sz w:val="24"/>
          <w:szCs w:val="24"/>
        </w:rPr>
        <w:t>low  of</w:t>
      </w:r>
      <w:proofErr w:type="gramEnd"/>
      <w:r w:rsidR="00324B4C">
        <w:rPr>
          <w:rFonts w:ascii="Times New Roman" w:hAnsi="Times New Roman" w:cs="Times New Roman"/>
          <w:sz w:val="24"/>
          <w:szCs w:val="24"/>
        </w:rPr>
        <w:t xml:space="preserve"> 31.4 in March.  That was by far the biggest one-month fall since the survey began in mid-1998 and below all forecasts in a Reuters News Agency poll which gave a median prediction 10 years ago. </w:t>
      </w:r>
      <w:proofErr w:type="gramStart"/>
      <w:r w:rsidR="007D6DEC">
        <w:rPr>
          <w:rFonts w:ascii="Times New Roman" w:hAnsi="Times New Roman" w:cs="Times New Roman"/>
          <w:sz w:val="24"/>
          <w:szCs w:val="24"/>
        </w:rPr>
        <w:t>“ For</w:t>
      </w:r>
      <w:proofErr w:type="gramEnd"/>
      <w:r w:rsidR="007D6DEC">
        <w:rPr>
          <w:rFonts w:ascii="Times New Roman" w:hAnsi="Times New Roman" w:cs="Times New Roman"/>
          <w:sz w:val="24"/>
          <w:szCs w:val="24"/>
        </w:rPr>
        <w:t xml:space="preserve"> the US  economy to be able to come out of the current crisis and the ongoing recession relatively unscathed, more radical policy interventions will be needed in the next few weeks,” said Anna </w:t>
      </w:r>
      <w:proofErr w:type="spellStart"/>
      <w:r w:rsidR="007D6DEC">
        <w:rPr>
          <w:rFonts w:ascii="Times New Roman" w:hAnsi="Times New Roman" w:cs="Times New Roman"/>
          <w:sz w:val="24"/>
          <w:szCs w:val="24"/>
        </w:rPr>
        <w:t>Stupnytska</w:t>
      </w:r>
      <w:proofErr w:type="spellEnd"/>
      <w:r w:rsidR="007D6DEC">
        <w:rPr>
          <w:rFonts w:ascii="Times New Roman" w:hAnsi="Times New Roman" w:cs="Times New Roman"/>
          <w:sz w:val="24"/>
          <w:szCs w:val="24"/>
        </w:rPr>
        <w:t>, global head of macro and investment strategy at Fidelity International.</w:t>
      </w:r>
      <w:r>
        <w:rPr>
          <w:rFonts w:ascii="Times New Roman" w:hAnsi="Times New Roman" w:cs="Times New Roman"/>
          <w:sz w:val="24"/>
          <w:szCs w:val="24"/>
        </w:rPr>
        <w:t xml:space="preserve"> </w:t>
      </w:r>
      <w:r w:rsidR="007D6DEC">
        <w:rPr>
          <w:rFonts w:ascii="Times New Roman" w:hAnsi="Times New Roman" w:cs="Times New Roman"/>
          <w:sz w:val="24"/>
          <w:szCs w:val="24"/>
        </w:rPr>
        <w:t xml:space="preserve">Goldman Sachs wanted the US economy could contract by annual rate 24 percent in the second quarter, two and a half times greater than the previous biggest </w:t>
      </w:r>
      <w:proofErr w:type="gramStart"/>
      <w:r w:rsidR="007D6DEC">
        <w:rPr>
          <w:rFonts w:ascii="Times New Roman" w:hAnsi="Times New Roman" w:cs="Times New Roman"/>
          <w:sz w:val="24"/>
          <w:szCs w:val="24"/>
        </w:rPr>
        <w:t>contraction ,after</w:t>
      </w:r>
      <w:proofErr w:type="gramEnd"/>
      <w:r w:rsidR="007D6DEC">
        <w:rPr>
          <w:rFonts w:ascii="Times New Roman" w:hAnsi="Times New Roman" w:cs="Times New Roman"/>
          <w:sz w:val="24"/>
          <w:szCs w:val="24"/>
        </w:rPr>
        <w:t xml:space="preserve"> World War II.</w:t>
      </w:r>
    </w:p>
    <w:p w:rsidR="00A0213F" w:rsidRPr="00A0213F" w:rsidRDefault="00A0213F" w:rsidP="0002467A">
      <w:pPr>
        <w:jc w:val="both"/>
        <w:rPr>
          <w:rFonts w:ascii="Times New Roman" w:hAnsi="Times New Roman" w:cs="Times New Roman"/>
          <w:b/>
          <w:sz w:val="24"/>
          <w:szCs w:val="24"/>
          <w:u w:val="single"/>
        </w:rPr>
      </w:pPr>
      <w:r w:rsidRPr="00A0213F">
        <w:rPr>
          <w:rFonts w:ascii="Times New Roman" w:hAnsi="Times New Roman" w:cs="Times New Roman"/>
          <w:b/>
          <w:sz w:val="24"/>
          <w:szCs w:val="24"/>
          <w:u w:val="single"/>
        </w:rPr>
        <w:t xml:space="preserve">How financial institution has help or </w:t>
      </w:r>
      <w:proofErr w:type="gramStart"/>
      <w:r w:rsidRPr="00A0213F">
        <w:rPr>
          <w:rFonts w:ascii="Times New Roman" w:hAnsi="Times New Roman" w:cs="Times New Roman"/>
          <w:b/>
          <w:sz w:val="24"/>
          <w:szCs w:val="24"/>
          <w:u w:val="single"/>
        </w:rPr>
        <w:t>is  helping</w:t>
      </w:r>
      <w:proofErr w:type="gramEnd"/>
      <w:r w:rsidRPr="00A0213F">
        <w:rPr>
          <w:rFonts w:ascii="Times New Roman" w:hAnsi="Times New Roman" w:cs="Times New Roman"/>
          <w:b/>
          <w:sz w:val="24"/>
          <w:szCs w:val="24"/>
          <w:u w:val="single"/>
        </w:rPr>
        <w:t xml:space="preserve"> </w:t>
      </w:r>
    </w:p>
    <w:p w:rsidR="00A0213F" w:rsidRDefault="00A0213F" w:rsidP="0002467A">
      <w:pPr>
        <w:jc w:val="both"/>
        <w:rPr>
          <w:rFonts w:ascii="Times New Roman" w:hAnsi="Times New Roman" w:cs="Times New Roman"/>
          <w:sz w:val="24"/>
          <w:szCs w:val="24"/>
        </w:rPr>
      </w:pPr>
      <w:r>
        <w:rPr>
          <w:rFonts w:ascii="Times New Roman" w:hAnsi="Times New Roman" w:cs="Times New Roman"/>
          <w:sz w:val="24"/>
          <w:szCs w:val="24"/>
        </w:rPr>
        <w:t xml:space="preserve">Financial institutions like IMF and its twine World Bank has a lot to play during this </w:t>
      </w:r>
      <w:proofErr w:type="gramStart"/>
      <w:r>
        <w:rPr>
          <w:rFonts w:ascii="Times New Roman" w:hAnsi="Times New Roman" w:cs="Times New Roman"/>
          <w:sz w:val="24"/>
          <w:szCs w:val="24"/>
        </w:rPr>
        <w:t>pandemic ,</w:t>
      </w:r>
      <w:r w:rsidR="00514410">
        <w:rPr>
          <w:rFonts w:ascii="Times New Roman" w:hAnsi="Times New Roman" w:cs="Times New Roman"/>
          <w:sz w:val="24"/>
          <w:szCs w:val="24"/>
        </w:rPr>
        <w:t>states</w:t>
      </w:r>
      <w:proofErr w:type="gramEnd"/>
      <w:r w:rsidR="00514410">
        <w:rPr>
          <w:rFonts w:ascii="Times New Roman" w:hAnsi="Times New Roman" w:cs="Times New Roman"/>
          <w:sz w:val="24"/>
          <w:szCs w:val="24"/>
        </w:rPr>
        <w:t xml:space="preserve"> this period are in need of financial assistance has the virus need lots of medical attention and experience doctors and financial assistance and that is when the international financial organizations comes in although, even the hybrid organization has contributed and some abled individuals has also helped in one way or the other .</w:t>
      </w:r>
    </w:p>
    <w:p w:rsidR="00A0213F" w:rsidRDefault="00A0213F" w:rsidP="0002467A">
      <w:pPr>
        <w:jc w:val="both"/>
        <w:rPr>
          <w:rFonts w:ascii="Times New Roman" w:hAnsi="Times New Roman" w:cs="Times New Roman"/>
          <w:sz w:val="24"/>
          <w:szCs w:val="24"/>
        </w:rPr>
      </w:pPr>
    </w:p>
    <w:p w:rsidR="00E826A2" w:rsidRPr="00E826A2" w:rsidRDefault="00CC6796" w:rsidP="0002467A">
      <w:pPr>
        <w:jc w:val="both"/>
        <w:rPr>
          <w:rFonts w:ascii="Times New Roman" w:hAnsi="Times New Roman" w:cs="Times New Roman"/>
          <w:b/>
          <w:sz w:val="24"/>
          <w:szCs w:val="24"/>
          <w:u w:val="single"/>
          <w:lang w:val="en"/>
        </w:rPr>
      </w:pPr>
      <w:r w:rsidRPr="00CC6796">
        <w:rPr>
          <w:rFonts w:ascii="Times New Roman" w:hAnsi="Times New Roman" w:cs="Times New Roman"/>
          <w:b/>
          <w:sz w:val="24"/>
          <w:szCs w:val="24"/>
          <w:lang w:val="en"/>
        </w:rPr>
        <w:t xml:space="preserve"> </w:t>
      </w:r>
      <w:r w:rsidRPr="00E826A2">
        <w:rPr>
          <w:rFonts w:ascii="Times New Roman" w:hAnsi="Times New Roman" w:cs="Times New Roman"/>
          <w:b/>
          <w:sz w:val="24"/>
          <w:szCs w:val="24"/>
          <w:u w:val="single"/>
          <w:lang w:val="en"/>
        </w:rPr>
        <w:t>International Monetary Fund (IMF)</w:t>
      </w:r>
    </w:p>
    <w:p w:rsidR="00CC6796" w:rsidRPr="00CC6796" w:rsidRDefault="00CC6796" w:rsidP="0002467A">
      <w:pPr>
        <w:jc w:val="both"/>
        <w:rPr>
          <w:rFonts w:ascii="Times New Roman" w:hAnsi="Times New Roman" w:cs="Times New Roman"/>
          <w:sz w:val="24"/>
          <w:szCs w:val="24"/>
          <w:lang w:val="en"/>
        </w:rPr>
      </w:pPr>
      <w:r w:rsidRPr="00CC6796">
        <w:rPr>
          <w:rFonts w:ascii="Times New Roman" w:hAnsi="Times New Roman" w:cs="Times New Roman"/>
          <w:sz w:val="24"/>
          <w:szCs w:val="24"/>
          <w:lang w:val="en"/>
        </w:rPr>
        <w:t xml:space="preserve">Development Goals (SDGs). </w:t>
      </w:r>
    </w:p>
    <w:p w:rsidR="00CC6796" w:rsidRDefault="00CC6796" w:rsidP="0002467A">
      <w:pPr>
        <w:jc w:val="both"/>
        <w:rPr>
          <w:rFonts w:ascii="Times New Roman" w:hAnsi="Times New Roman" w:cs="Times New Roman"/>
          <w:sz w:val="24"/>
          <w:szCs w:val="24"/>
          <w:lang w:val="en"/>
        </w:rPr>
      </w:pPr>
      <w:r w:rsidRPr="00CC6796">
        <w:rPr>
          <w:rFonts w:ascii="Times New Roman" w:hAnsi="Times New Roman" w:cs="Times New Roman"/>
          <w:sz w:val="24"/>
          <w:szCs w:val="24"/>
          <w:lang w:val="en"/>
        </w:rPr>
        <w:t xml:space="preserve">The IMF has shown its support by issuing debt relief for 25 countries which </w:t>
      </w:r>
      <w:proofErr w:type="gramStart"/>
      <w:r w:rsidRPr="00CC6796">
        <w:rPr>
          <w:rFonts w:ascii="Times New Roman" w:hAnsi="Times New Roman" w:cs="Times New Roman"/>
          <w:sz w:val="24"/>
          <w:szCs w:val="24"/>
          <w:lang w:val="en"/>
        </w:rPr>
        <w:t>are  Afghanistan</w:t>
      </w:r>
      <w:proofErr w:type="gramEnd"/>
      <w:r w:rsidRPr="00CC6796">
        <w:rPr>
          <w:rFonts w:ascii="Times New Roman" w:hAnsi="Times New Roman" w:cs="Times New Roman"/>
          <w:sz w:val="24"/>
          <w:szCs w:val="24"/>
          <w:lang w:val="en"/>
        </w:rPr>
        <w:t xml:space="preserve">, Benin, Burkina </w:t>
      </w:r>
      <w:proofErr w:type="spellStart"/>
      <w:r w:rsidRPr="00CC6796">
        <w:rPr>
          <w:rFonts w:ascii="Times New Roman" w:hAnsi="Times New Roman" w:cs="Times New Roman"/>
          <w:sz w:val="24"/>
          <w:szCs w:val="24"/>
          <w:lang w:val="en"/>
        </w:rPr>
        <w:t>Feso</w:t>
      </w:r>
      <w:proofErr w:type="spellEnd"/>
      <w:r w:rsidRPr="00CC6796">
        <w:rPr>
          <w:rFonts w:ascii="Times New Roman" w:hAnsi="Times New Roman" w:cs="Times New Roman"/>
          <w:sz w:val="24"/>
          <w:szCs w:val="24"/>
          <w:lang w:val="en"/>
        </w:rPr>
        <w:t>, Central African Republic ,Chad, Comoros, Congo ,D.R., The Gambia ,Guinea, Niger ,Sierra Leone, Solomon Island and so on. The CCRT can currently provide about US$500 million in grant-based debt services pledge by the U.K. and US$100 million provided by Japan as immediately available resources. Others, including China and the Netherlands, are also stepping forward with important contributions.</w:t>
      </w:r>
    </w:p>
    <w:p w:rsidR="00E826A2" w:rsidRDefault="00E826A2" w:rsidP="0002467A">
      <w:pPr>
        <w:jc w:val="both"/>
        <w:rPr>
          <w:rFonts w:ascii="Times New Roman" w:hAnsi="Times New Roman" w:cs="Times New Roman"/>
          <w:sz w:val="24"/>
          <w:szCs w:val="24"/>
          <w:lang w:val="en"/>
        </w:rPr>
      </w:pPr>
      <w:r>
        <w:rPr>
          <w:rFonts w:ascii="Times New Roman" w:hAnsi="Times New Roman" w:cs="Times New Roman"/>
          <w:sz w:val="24"/>
          <w:szCs w:val="24"/>
          <w:lang w:val="en"/>
        </w:rPr>
        <w:t>On April 13,</w:t>
      </w:r>
      <w:proofErr w:type="gramStart"/>
      <w:r>
        <w:rPr>
          <w:rFonts w:ascii="Times New Roman" w:hAnsi="Times New Roman" w:cs="Times New Roman"/>
          <w:sz w:val="24"/>
          <w:szCs w:val="24"/>
          <w:lang w:val="en"/>
        </w:rPr>
        <w:t>2020 ,the</w:t>
      </w:r>
      <w:proofErr w:type="gramEnd"/>
      <w:r>
        <w:rPr>
          <w:rFonts w:ascii="Times New Roman" w:hAnsi="Times New Roman" w:cs="Times New Roman"/>
          <w:sz w:val="24"/>
          <w:szCs w:val="24"/>
          <w:lang w:val="en"/>
        </w:rPr>
        <w:t xml:space="preserve"> IMF executive Board approved the disbursement of  US$1 billion to be drawn under the Rapid Credit Facility. The COVID-</w:t>
      </w:r>
      <w:proofErr w:type="gramStart"/>
      <w:r>
        <w:rPr>
          <w:rFonts w:ascii="Times New Roman" w:hAnsi="Times New Roman" w:cs="Times New Roman"/>
          <w:sz w:val="24"/>
          <w:szCs w:val="24"/>
          <w:lang w:val="en"/>
        </w:rPr>
        <w:t>19  pandemic</w:t>
      </w:r>
      <w:proofErr w:type="gramEnd"/>
      <w:r>
        <w:rPr>
          <w:rFonts w:ascii="Times New Roman" w:hAnsi="Times New Roman" w:cs="Times New Roman"/>
          <w:sz w:val="24"/>
          <w:szCs w:val="24"/>
          <w:lang w:val="en"/>
        </w:rPr>
        <w:t xml:space="preserve"> is already impacting Ghana </w:t>
      </w:r>
      <w:r>
        <w:rPr>
          <w:rFonts w:ascii="Times New Roman" w:hAnsi="Times New Roman" w:cs="Times New Roman"/>
          <w:sz w:val="24"/>
          <w:szCs w:val="24"/>
          <w:lang w:val="en"/>
        </w:rPr>
        <w:lastRenderedPageBreak/>
        <w:t xml:space="preserve">severely .Growth is slowly down ,financial conditions have tightened ,and the exchange rate is under pressure. The authorities have timely responded to contain the spread of the COVID-19 pandemic in Ghana and support affected households and firms. </w:t>
      </w:r>
    </w:p>
    <w:p w:rsidR="00E826A2" w:rsidRPr="00CC6796" w:rsidRDefault="00E826A2" w:rsidP="0002467A">
      <w:pPr>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Executive Board of the international Monetary Fund today approved the disbursement of SDR </w:t>
      </w:r>
      <w:r w:rsidR="00D922D3">
        <w:rPr>
          <w:rFonts w:ascii="Times New Roman" w:hAnsi="Times New Roman" w:cs="Times New Roman"/>
          <w:sz w:val="24"/>
          <w:szCs w:val="24"/>
          <w:lang w:val="en"/>
        </w:rPr>
        <w:t xml:space="preserve">738 million (about US$1 billion) to be drawn under the Rapid Credit Facility (RCF). The disbursement will help address the urgent fiscal and balance of payments needs that Ghana is </w:t>
      </w:r>
      <w:proofErr w:type="gramStart"/>
      <w:r w:rsidR="00D922D3">
        <w:rPr>
          <w:rFonts w:ascii="Times New Roman" w:hAnsi="Times New Roman" w:cs="Times New Roman"/>
          <w:sz w:val="24"/>
          <w:szCs w:val="24"/>
          <w:lang w:val="en"/>
        </w:rPr>
        <w:t>facing ,improve</w:t>
      </w:r>
      <w:proofErr w:type="gramEnd"/>
      <w:r w:rsidR="00D922D3">
        <w:rPr>
          <w:rFonts w:ascii="Times New Roman" w:hAnsi="Times New Roman" w:cs="Times New Roman"/>
          <w:sz w:val="24"/>
          <w:szCs w:val="24"/>
          <w:lang w:val="en"/>
        </w:rPr>
        <w:t xml:space="preserve"> confidence and catalyze support from other development partners . </w:t>
      </w:r>
    </w:p>
    <w:p w:rsidR="00CC6796" w:rsidRPr="00E826A2" w:rsidRDefault="00CC6796" w:rsidP="0002467A">
      <w:pPr>
        <w:jc w:val="both"/>
        <w:rPr>
          <w:rFonts w:ascii="Times New Roman" w:hAnsi="Times New Roman" w:cs="Times New Roman"/>
          <w:b/>
          <w:sz w:val="24"/>
          <w:szCs w:val="24"/>
          <w:u w:val="single"/>
          <w:lang w:val="en"/>
        </w:rPr>
      </w:pPr>
      <w:r w:rsidRPr="00E826A2">
        <w:rPr>
          <w:rFonts w:ascii="Times New Roman" w:hAnsi="Times New Roman" w:cs="Times New Roman"/>
          <w:b/>
          <w:sz w:val="24"/>
          <w:szCs w:val="24"/>
          <w:u w:val="single"/>
          <w:lang w:val="en"/>
        </w:rPr>
        <w:t xml:space="preserve">World Bank </w:t>
      </w:r>
    </w:p>
    <w:p w:rsidR="00CC6796" w:rsidRPr="00CC6796" w:rsidRDefault="00CC6796" w:rsidP="0002467A">
      <w:pPr>
        <w:jc w:val="both"/>
        <w:rPr>
          <w:rFonts w:ascii="Times New Roman" w:hAnsi="Times New Roman" w:cs="Times New Roman"/>
          <w:sz w:val="24"/>
          <w:szCs w:val="24"/>
          <w:lang w:val="en"/>
        </w:rPr>
      </w:pPr>
      <w:r w:rsidRPr="00CC6796">
        <w:rPr>
          <w:rFonts w:ascii="Times New Roman" w:hAnsi="Times New Roman" w:cs="Times New Roman"/>
          <w:sz w:val="24"/>
          <w:szCs w:val="24"/>
          <w:lang w:val="en"/>
        </w:rPr>
        <w:t xml:space="preserve">The World Bank </w:t>
      </w:r>
      <w:proofErr w:type="gramStart"/>
      <w:r w:rsidRPr="00CC6796">
        <w:rPr>
          <w:rFonts w:ascii="Times New Roman" w:hAnsi="Times New Roman" w:cs="Times New Roman"/>
          <w:sz w:val="24"/>
          <w:szCs w:val="24"/>
          <w:lang w:val="en"/>
        </w:rPr>
        <w:t>is  an</w:t>
      </w:r>
      <w:proofErr w:type="gramEnd"/>
      <w:r w:rsidRPr="00CC6796">
        <w:rPr>
          <w:rFonts w:ascii="Times New Roman" w:hAnsi="Times New Roman" w:cs="Times New Roman"/>
          <w:sz w:val="24"/>
          <w:szCs w:val="24"/>
          <w:lang w:val="en"/>
        </w:rPr>
        <w:t xml:space="preserve"> international organization dedicated to providing financing ,advice, and research to developing nations to aid their economic advancement. The bank predominantly acts as an organization that attempts to fight poverty by offering development assistance to middle-and low income </w:t>
      </w:r>
      <w:proofErr w:type="gramStart"/>
      <w:r w:rsidRPr="00CC6796">
        <w:rPr>
          <w:rFonts w:ascii="Times New Roman" w:hAnsi="Times New Roman" w:cs="Times New Roman"/>
          <w:sz w:val="24"/>
          <w:szCs w:val="24"/>
          <w:lang w:val="en"/>
        </w:rPr>
        <w:t>countries .</w:t>
      </w:r>
      <w:proofErr w:type="gramEnd"/>
      <w:r w:rsidRPr="00CC6796">
        <w:rPr>
          <w:rFonts w:ascii="Times New Roman" w:hAnsi="Times New Roman" w:cs="Times New Roman"/>
          <w:sz w:val="24"/>
          <w:szCs w:val="24"/>
          <w:lang w:val="en"/>
        </w:rPr>
        <w:t xml:space="preserve"> </w:t>
      </w:r>
    </w:p>
    <w:p w:rsidR="00CC6796" w:rsidRPr="00CC6796" w:rsidRDefault="00CC6796" w:rsidP="0002467A">
      <w:pPr>
        <w:jc w:val="both"/>
        <w:rPr>
          <w:rFonts w:ascii="Times New Roman" w:hAnsi="Times New Roman" w:cs="Times New Roman"/>
          <w:b/>
          <w:sz w:val="24"/>
          <w:szCs w:val="24"/>
          <w:lang w:val="en"/>
        </w:rPr>
      </w:pPr>
      <w:r w:rsidRPr="00CC6796">
        <w:rPr>
          <w:rFonts w:ascii="Times New Roman" w:hAnsi="Times New Roman" w:cs="Times New Roman"/>
          <w:b/>
          <w:sz w:val="24"/>
          <w:szCs w:val="24"/>
          <w:lang w:val="en"/>
        </w:rPr>
        <w:t>The World Bank responses to COVID-19</w:t>
      </w:r>
    </w:p>
    <w:p w:rsidR="00CC6796" w:rsidRPr="00CC6796" w:rsidRDefault="00CC6796" w:rsidP="0002467A">
      <w:pPr>
        <w:jc w:val="both"/>
        <w:rPr>
          <w:rFonts w:ascii="Times New Roman" w:hAnsi="Times New Roman" w:cs="Times New Roman"/>
          <w:sz w:val="24"/>
          <w:szCs w:val="24"/>
          <w:lang w:val="en"/>
        </w:rPr>
      </w:pPr>
      <w:r w:rsidRPr="00CC6796">
        <w:rPr>
          <w:rFonts w:ascii="Times New Roman" w:hAnsi="Times New Roman" w:cs="Times New Roman"/>
          <w:sz w:val="24"/>
          <w:szCs w:val="24"/>
          <w:lang w:val="en"/>
        </w:rPr>
        <w:t xml:space="preserve"> World Bank Group launches   first operatives for COVID-19 (coronavirus) emergency health support, strengthening developing country </w:t>
      </w:r>
      <w:proofErr w:type="gramStart"/>
      <w:r w:rsidRPr="00CC6796">
        <w:rPr>
          <w:rFonts w:ascii="Times New Roman" w:hAnsi="Times New Roman" w:cs="Times New Roman"/>
          <w:sz w:val="24"/>
          <w:szCs w:val="24"/>
          <w:lang w:val="en"/>
        </w:rPr>
        <w:t>responses .Many</w:t>
      </w:r>
      <w:proofErr w:type="gramEnd"/>
      <w:r w:rsidRPr="00CC6796">
        <w:rPr>
          <w:rFonts w:ascii="Times New Roman" w:hAnsi="Times New Roman" w:cs="Times New Roman"/>
          <w:sz w:val="24"/>
          <w:szCs w:val="24"/>
          <w:lang w:val="en"/>
        </w:rPr>
        <w:t xml:space="preserve"> of  the World's low- and middle- income countries are still in early stages of the COVID-19  pandemic ,but the impact is already being felt. Health system are strained in Ethiopia and </w:t>
      </w:r>
      <w:proofErr w:type="gramStart"/>
      <w:r w:rsidRPr="00CC6796">
        <w:rPr>
          <w:rFonts w:ascii="Times New Roman" w:hAnsi="Times New Roman" w:cs="Times New Roman"/>
          <w:sz w:val="24"/>
          <w:szCs w:val="24"/>
          <w:lang w:val="en"/>
        </w:rPr>
        <w:t>Yemen ;more</w:t>
      </w:r>
      <w:proofErr w:type="gramEnd"/>
      <w:r w:rsidRPr="00CC6796">
        <w:rPr>
          <w:rFonts w:ascii="Times New Roman" w:hAnsi="Times New Roman" w:cs="Times New Roman"/>
          <w:sz w:val="24"/>
          <w:szCs w:val="24"/>
          <w:lang w:val="en"/>
        </w:rPr>
        <w:t xml:space="preserve"> medical staff are needed in countries such as Haiti and Mongolia . Millions </w:t>
      </w:r>
      <w:proofErr w:type="gramStart"/>
      <w:r w:rsidRPr="00CC6796">
        <w:rPr>
          <w:rFonts w:ascii="Times New Roman" w:hAnsi="Times New Roman" w:cs="Times New Roman"/>
          <w:sz w:val="24"/>
          <w:szCs w:val="24"/>
          <w:lang w:val="en"/>
        </w:rPr>
        <w:t>of  children</w:t>
      </w:r>
      <w:proofErr w:type="gramEnd"/>
      <w:r w:rsidRPr="00CC6796">
        <w:rPr>
          <w:rFonts w:ascii="Times New Roman" w:hAnsi="Times New Roman" w:cs="Times New Roman"/>
          <w:sz w:val="24"/>
          <w:szCs w:val="24"/>
          <w:lang w:val="en"/>
        </w:rPr>
        <w:t xml:space="preserve"> can't go to school in Pakistan and need solution for remote learning . The risks posed by the corona virus are especially high for millions of people who live in poverty or have only recently emerged from it. The World </w:t>
      </w:r>
      <w:proofErr w:type="gramStart"/>
      <w:r w:rsidRPr="00CC6796">
        <w:rPr>
          <w:rFonts w:ascii="Times New Roman" w:hAnsi="Times New Roman" w:cs="Times New Roman"/>
          <w:sz w:val="24"/>
          <w:szCs w:val="24"/>
          <w:lang w:val="en"/>
        </w:rPr>
        <w:t>Bank  Group</w:t>
      </w:r>
      <w:proofErr w:type="gramEnd"/>
      <w:r w:rsidRPr="00CC6796">
        <w:rPr>
          <w:rFonts w:ascii="Times New Roman" w:hAnsi="Times New Roman" w:cs="Times New Roman"/>
          <w:sz w:val="24"/>
          <w:szCs w:val="24"/>
          <w:lang w:val="en"/>
        </w:rPr>
        <w:t xml:space="preserve"> is acting quickly to step up support as countries respond to COVID-19  crisis and face a wide range of consequences, including the risk of global recession. Special provisions for fast-track financing are allowing an initial group of World Bank projects totaling $1.9 billion to get underway quickly in 25 </w:t>
      </w:r>
      <w:proofErr w:type="gramStart"/>
      <w:r w:rsidRPr="00CC6796">
        <w:rPr>
          <w:rFonts w:ascii="Times New Roman" w:hAnsi="Times New Roman" w:cs="Times New Roman"/>
          <w:sz w:val="24"/>
          <w:szCs w:val="24"/>
          <w:lang w:val="en"/>
        </w:rPr>
        <w:t>countries .</w:t>
      </w:r>
      <w:proofErr w:type="gramEnd"/>
      <w:r w:rsidRPr="00CC6796">
        <w:rPr>
          <w:rFonts w:ascii="Times New Roman" w:hAnsi="Times New Roman" w:cs="Times New Roman"/>
          <w:sz w:val="24"/>
          <w:szCs w:val="24"/>
          <w:lang w:val="en"/>
        </w:rPr>
        <w:t xml:space="preserve"> Bank teams are also working with clients to rapidly redeploy a further $1.7 billion from existing projects' emergency components designed for catastrophes. The focus of the first efforts is to help health systems tackle the immediate challenges of COVID-19. For example, in countries ranging from Afghanistan and Haiti to India, Mongolia, </w:t>
      </w:r>
      <w:proofErr w:type="gramStart"/>
      <w:r w:rsidRPr="00CC6796">
        <w:rPr>
          <w:rFonts w:ascii="Times New Roman" w:hAnsi="Times New Roman" w:cs="Times New Roman"/>
          <w:sz w:val="24"/>
          <w:szCs w:val="24"/>
          <w:lang w:val="en"/>
        </w:rPr>
        <w:t>and  Tajikistan</w:t>
      </w:r>
      <w:proofErr w:type="gramEnd"/>
      <w:r w:rsidRPr="00CC6796">
        <w:rPr>
          <w:rFonts w:ascii="Times New Roman" w:hAnsi="Times New Roman" w:cs="Times New Roman"/>
          <w:sz w:val="24"/>
          <w:szCs w:val="24"/>
          <w:lang w:val="en"/>
        </w:rPr>
        <w:t>, the financing will help bring more medical staff onboard and ensure that they are well trained and equipped to deliver emergency care .</w:t>
      </w:r>
    </w:p>
    <w:p w:rsidR="00CC6796" w:rsidRPr="00CC6796" w:rsidRDefault="00CC6796" w:rsidP="0002467A">
      <w:pPr>
        <w:jc w:val="both"/>
        <w:rPr>
          <w:rFonts w:ascii="Times New Roman" w:hAnsi="Times New Roman" w:cs="Times New Roman"/>
          <w:sz w:val="24"/>
          <w:szCs w:val="24"/>
          <w:lang w:val="en"/>
        </w:rPr>
      </w:pPr>
      <w:r w:rsidRPr="00CC6796">
        <w:rPr>
          <w:rFonts w:ascii="Times New Roman" w:hAnsi="Times New Roman" w:cs="Times New Roman"/>
          <w:sz w:val="24"/>
          <w:szCs w:val="24"/>
          <w:lang w:val="en"/>
        </w:rPr>
        <w:t xml:space="preserve"> The World Bank committed $12</w:t>
      </w:r>
      <w:proofErr w:type="gramStart"/>
      <w:r w:rsidRPr="00CC6796">
        <w:rPr>
          <w:rFonts w:ascii="Times New Roman" w:hAnsi="Times New Roman" w:cs="Times New Roman"/>
          <w:sz w:val="24"/>
          <w:szCs w:val="24"/>
          <w:lang w:val="en"/>
        </w:rPr>
        <w:t>bn  in</w:t>
      </w:r>
      <w:proofErr w:type="gramEnd"/>
      <w:r w:rsidRPr="00CC6796">
        <w:rPr>
          <w:rFonts w:ascii="Times New Roman" w:hAnsi="Times New Roman" w:cs="Times New Roman"/>
          <w:sz w:val="24"/>
          <w:szCs w:val="24"/>
          <w:lang w:val="en"/>
        </w:rPr>
        <w:t xml:space="preserve"> aid for developing countries grappling with the spread of the coronavirus. The emergency package low-cost loans, grants and technical assistance. The actions </w:t>
      </w:r>
      <w:proofErr w:type="gramStart"/>
      <w:r w:rsidRPr="00CC6796">
        <w:rPr>
          <w:rFonts w:ascii="Times New Roman" w:hAnsi="Times New Roman" w:cs="Times New Roman"/>
          <w:sz w:val="24"/>
          <w:szCs w:val="24"/>
          <w:lang w:val="en"/>
        </w:rPr>
        <w:t>comes</w:t>
      </w:r>
      <w:proofErr w:type="gramEnd"/>
      <w:r w:rsidRPr="00CC6796">
        <w:rPr>
          <w:rFonts w:ascii="Times New Roman" w:hAnsi="Times New Roman" w:cs="Times New Roman"/>
          <w:sz w:val="24"/>
          <w:szCs w:val="24"/>
          <w:lang w:val="en"/>
        </w:rPr>
        <w:t xml:space="preserve"> as leaders around the world pledge to shield their countries from the economic impact of the outbreak. It follows warnings that slowdown from the outbreak could tip countries into recession. The aid is intended to help countries improve their public health response to the crisis, as well as work with the private sector to reduce the economic impact.  </w:t>
      </w:r>
    </w:p>
    <w:p w:rsidR="00CC6796" w:rsidRPr="00E826A2" w:rsidRDefault="00CC6796" w:rsidP="0002467A">
      <w:pPr>
        <w:jc w:val="both"/>
        <w:rPr>
          <w:rFonts w:ascii="Times New Roman" w:hAnsi="Times New Roman" w:cs="Times New Roman"/>
          <w:b/>
          <w:sz w:val="24"/>
          <w:szCs w:val="24"/>
          <w:u w:val="single"/>
          <w:lang w:val="en"/>
        </w:rPr>
      </w:pPr>
      <w:r w:rsidRPr="00E826A2">
        <w:rPr>
          <w:rFonts w:ascii="Times New Roman" w:hAnsi="Times New Roman" w:cs="Times New Roman"/>
          <w:b/>
          <w:sz w:val="24"/>
          <w:szCs w:val="24"/>
          <w:u w:val="single"/>
          <w:lang w:val="en"/>
        </w:rPr>
        <w:t>United Nations (UN)</w:t>
      </w:r>
    </w:p>
    <w:p w:rsidR="00CC6796" w:rsidRPr="00CC6796" w:rsidRDefault="00CC6796" w:rsidP="0002467A">
      <w:pPr>
        <w:jc w:val="both"/>
        <w:rPr>
          <w:rFonts w:ascii="Times New Roman" w:hAnsi="Times New Roman" w:cs="Times New Roman"/>
          <w:b/>
          <w:sz w:val="24"/>
          <w:szCs w:val="24"/>
          <w:lang w:val="en"/>
        </w:rPr>
      </w:pPr>
      <w:r w:rsidRPr="00CC6796">
        <w:rPr>
          <w:rFonts w:ascii="Times New Roman" w:hAnsi="Times New Roman" w:cs="Times New Roman"/>
          <w:b/>
          <w:sz w:val="24"/>
          <w:szCs w:val="24"/>
          <w:lang w:val="en"/>
        </w:rPr>
        <w:t xml:space="preserve">UN released US$15 million to help vulnerable countries battle the spread of the coronavirus </w:t>
      </w:r>
    </w:p>
    <w:p w:rsidR="00CC6796" w:rsidRPr="00CC6796" w:rsidRDefault="00CC6796" w:rsidP="0002467A">
      <w:pPr>
        <w:jc w:val="both"/>
        <w:rPr>
          <w:rFonts w:ascii="Times New Roman" w:hAnsi="Times New Roman" w:cs="Times New Roman"/>
          <w:sz w:val="24"/>
          <w:szCs w:val="24"/>
          <w:lang w:val="en"/>
        </w:rPr>
      </w:pPr>
      <w:r w:rsidRPr="00CC6796">
        <w:rPr>
          <w:rFonts w:ascii="Times New Roman" w:hAnsi="Times New Roman" w:cs="Times New Roman"/>
          <w:sz w:val="24"/>
          <w:szCs w:val="24"/>
          <w:lang w:val="en"/>
        </w:rPr>
        <w:lastRenderedPageBreak/>
        <w:t xml:space="preserve">UN released US$15 million from the Central Emergency Response Fund (CERF) to help fund global efforts to contain the COVID-19 virus. </w:t>
      </w:r>
    </w:p>
    <w:p w:rsidR="00CC6796" w:rsidRPr="00CC6796" w:rsidRDefault="00CC6796" w:rsidP="0002467A">
      <w:pPr>
        <w:jc w:val="both"/>
        <w:rPr>
          <w:rFonts w:ascii="Times New Roman" w:hAnsi="Times New Roman" w:cs="Times New Roman"/>
          <w:sz w:val="24"/>
          <w:szCs w:val="24"/>
          <w:lang w:val="en"/>
        </w:rPr>
      </w:pPr>
      <w:r w:rsidRPr="00CC6796">
        <w:rPr>
          <w:rFonts w:ascii="Times New Roman" w:hAnsi="Times New Roman" w:cs="Times New Roman"/>
          <w:sz w:val="24"/>
          <w:szCs w:val="24"/>
          <w:lang w:val="en"/>
        </w:rPr>
        <w:t xml:space="preserve"> The announcement came as the World Health Organization (WHO) upgraded the global risk of the coronavirus outbreak to “very high” – its top level of risk assessment. The WHO has said there is still transmissions is broken.</w:t>
      </w:r>
    </w:p>
    <w:p w:rsidR="00D922D3" w:rsidRDefault="00CC6796" w:rsidP="0002467A">
      <w:pPr>
        <w:jc w:val="both"/>
        <w:rPr>
          <w:rFonts w:ascii="Times New Roman" w:hAnsi="Times New Roman" w:cs="Times New Roman"/>
          <w:sz w:val="24"/>
          <w:szCs w:val="24"/>
          <w:lang w:val="en"/>
        </w:rPr>
      </w:pPr>
      <w:r w:rsidRPr="00CC6796">
        <w:rPr>
          <w:rFonts w:ascii="Times New Roman" w:hAnsi="Times New Roman" w:cs="Times New Roman"/>
          <w:sz w:val="24"/>
          <w:szCs w:val="24"/>
          <w:lang w:val="en"/>
        </w:rPr>
        <w:t xml:space="preserve">The sudden increases of cases in </w:t>
      </w:r>
      <w:proofErr w:type="gramStart"/>
      <w:r w:rsidRPr="00CC6796">
        <w:rPr>
          <w:rFonts w:ascii="Times New Roman" w:hAnsi="Times New Roman" w:cs="Times New Roman"/>
          <w:sz w:val="24"/>
          <w:szCs w:val="24"/>
          <w:lang w:val="en"/>
        </w:rPr>
        <w:t>Italy ,the</w:t>
      </w:r>
      <w:proofErr w:type="gramEnd"/>
      <w:r w:rsidRPr="00CC6796">
        <w:rPr>
          <w:rFonts w:ascii="Times New Roman" w:hAnsi="Times New Roman" w:cs="Times New Roman"/>
          <w:sz w:val="24"/>
          <w:szCs w:val="24"/>
          <w:lang w:val="en"/>
        </w:rPr>
        <w:t xml:space="preserve"> Islamic Republic of Iran and the Republic of Korea and other countries. The UN funding has been released to the WHO and the United Nations Children’s Fund (UNUCEF). It will fund essential activities including monitoring the spread of the virus, investigating cases, and the operation of national laboratories. The UNICEF is leading on preventative actions in communities across the affected countries with risk </w:t>
      </w:r>
      <w:proofErr w:type="gramStart"/>
      <w:r w:rsidRPr="00CC6796">
        <w:rPr>
          <w:rFonts w:ascii="Times New Roman" w:hAnsi="Times New Roman" w:cs="Times New Roman"/>
          <w:sz w:val="24"/>
          <w:szCs w:val="24"/>
          <w:lang w:val="en"/>
        </w:rPr>
        <w:t>communication,  providing</w:t>
      </w:r>
      <w:proofErr w:type="gramEnd"/>
      <w:r w:rsidRPr="00CC6796">
        <w:rPr>
          <w:rFonts w:ascii="Times New Roman" w:hAnsi="Times New Roman" w:cs="Times New Roman"/>
          <w:sz w:val="24"/>
          <w:szCs w:val="24"/>
          <w:lang w:val="en"/>
        </w:rPr>
        <w:t xml:space="preserve"> hygiene and medical kits to schools and health clinics and monitoring the impact of the outbreak to support continuity of care, education and social services .</w:t>
      </w:r>
    </w:p>
    <w:p w:rsidR="00CC6796" w:rsidRDefault="00D922D3" w:rsidP="0002467A">
      <w:pPr>
        <w:jc w:val="both"/>
        <w:rPr>
          <w:rFonts w:ascii="Times New Roman" w:hAnsi="Times New Roman" w:cs="Times New Roman"/>
          <w:b/>
          <w:sz w:val="24"/>
          <w:szCs w:val="24"/>
          <w:u w:val="single"/>
          <w:lang w:val="en"/>
        </w:rPr>
      </w:pPr>
      <w:r w:rsidRPr="00D922D3">
        <w:rPr>
          <w:rFonts w:ascii="Times New Roman" w:hAnsi="Times New Roman" w:cs="Times New Roman"/>
          <w:b/>
          <w:sz w:val="24"/>
          <w:szCs w:val="24"/>
          <w:u w:val="single"/>
          <w:lang w:val="en"/>
        </w:rPr>
        <w:t xml:space="preserve"> REFERENCE </w:t>
      </w:r>
      <w:r w:rsidR="00CC6796" w:rsidRPr="00D922D3">
        <w:rPr>
          <w:rFonts w:ascii="Times New Roman" w:hAnsi="Times New Roman" w:cs="Times New Roman"/>
          <w:b/>
          <w:sz w:val="24"/>
          <w:szCs w:val="24"/>
          <w:u w:val="single"/>
          <w:lang w:val="en"/>
        </w:rPr>
        <w:t xml:space="preserve"> </w:t>
      </w:r>
    </w:p>
    <w:p w:rsidR="00D922D3" w:rsidRDefault="00D922D3" w:rsidP="0002467A">
      <w:pPr>
        <w:jc w:val="both"/>
        <w:rPr>
          <w:rFonts w:ascii="Times New Roman" w:hAnsi="Times New Roman" w:cs="Times New Roman"/>
          <w:sz w:val="24"/>
          <w:szCs w:val="24"/>
          <w:lang w:val="en"/>
        </w:rPr>
      </w:pPr>
      <w:r>
        <w:rPr>
          <w:rFonts w:ascii="Times New Roman" w:hAnsi="Times New Roman" w:cs="Times New Roman"/>
          <w:sz w:val="24"/>
          <w:szCs w:val="24"/>
          <w:lang w:val="en"/>
        </w:rPr>
        <w:t xml:space="preserve">PRESS </w:t>
      </w:r>
      <w:proofErr w:type="gramStart"/>
      <w:r>
        <w:rPr>
          <w:rFonts w:ascii="Times New Roman" w:hAnsi="Times New Roman" w:cs="Times New Roman"/>
          <w:sz w:val="24"/>
          <w:szCs w:val="24"/>
          <w:lang w:val="en"/>
        </w:rPr>
        <w:t>RELEASE ,</w:t>
      </w:r>
      <w:proofErr w:type="gramEnd"/>
      <w:r>
        <w:rPr>
          <w:rFonts w:ascii="Times New Roman" w:hAnsi="Times New Roman" w:cs="Times New Roman"/>
          <w:sz w:val="24"/>
          <w:szCs w:val="24"/>
          <w:lang w:val="en"/>
        </w:rPr>
        <w:t xml:space="preserve"> April 13,2020 IMF </w:t>
      </w:r>
    </w:p>
    <w:p w:rsidR="003B6E13" w:rsidRDefault="003B6E13" w:rsidP="0002467A">
      <w:pPr>
        <w:jc w:val="both"/>
        <w:rPr>
          <w:rFonts w:ascii="Times New Roman" w:hAnsi="Times New Roman" w:cs="Times New Roman"/>
          <w:sz w:val="24"/>
          <w:szCs w:val="24"/>
          <w:lang w:val="en"/>
        </w:rPr>
      </w:pPr>
      <w:hyperlink r:id="rId4" w:history="1">
        <w:r w:rsidRPr="002855FC">
          <w:rPr>
            <w:rStyle w:val="Hyperlink"/>
            <w:rFonts w:ascii="Times New Roman" w:hAnsi="Times New Roman" w:cs="Times New Roman"/>
            <w:sz w:val="24"/>
            <w:szCs w:val="24"/>
            <w:lang w:val="en"/>
          </w:rPr>
          <w:t>http://www.imf.org/en/News/Articles/2020/04/13/pr20153-ghana-imf-executives-board-approves-a-us-1-billion-disbursement-to-ghana-to-adress-covid-19</w:t>
        </w:r>
      </w:hyperlink>
      <w:r>
        <w:rPr>
          <w:rFonts w:ascii="Times New Roman" w:hAnsi="Times New Roman" w:cs="Times New Roman"/>
          <w:sz w:val="24"/>
          <w:szCs w:val="24"/>
          <w:lang w:val="en"/>
        </w:rPr>
        <w:t xml:space="preserve"> </w:t>
      </w:r>
    </w:p>
    <w:p w:rsidR="003B6E13" w:rsidRPr="003B6E13" w:rsidRDefault="00D922D3" w:rsidP="0002467A">
      <w:pPr>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003B6E13" w:rsidRPr="003B6E13">
        <w:rPr>
          <w:rFonts w:ascii="Times New Roman" w:hAnsi="Times New Roman" w:cs="Times New Roman"/>
          <w:sz w:val="24"/>
          <w:szCs w:val="24"/>
          <w:lang w:val="en"/>
        </w:rPr>
        <w:t>FEATURE STORY /April 2, 2020</w:t>
      </w:r>
    </w:p>
    <w:p w:rsidR="003B6E13" w:rsidRPr="003B6E13" w:rsidRDefault="003B6E13" w:rsidP="0002467A">
      <w:pPr>
        <w:jc w:val="both"/>
        <w:rPr>
          <w:rFonts w:ascii="Times New Roman" w:hAnsi="Times New Roman" w:cs="Times New Roman"/>
          <w:b/>
          <w:sz w:val="24"/>
          <w:szCs w:val="24"/>
          <w:lang w:val="en"/>
        </w:rPr>
      </w:pPr>
      <w:hyperlink r:id="rId5" w:history="1">
        <w:r w:rsidRPr="003B6E13">
          <w:rPr>
            <w:rStyle w:val="Hyperlink"/>
            <w:rFonts w:ascii="Times New Roman" w:hAnsi="Times New Roman" w:cs="Times New Roman"/>
            <w:sz w:val="24"/>
            <w:szCs w:val="24"/>
            <w:lang w:val="en"/>
          </w:rPr>
          <w:t>http://www.worldbank.org/en/news/feature/2020/04/the-world-bank-group-moves-quickly-to-help-countries-respond-to-covid-19</w:t>
        </w:r>
      </w:hyperlink>
      <w:r w:rsidRPr="003B6E13">
        <w:rPr>
          <w:rFonts w:ascii="Times New Roman" w:hAnsi="Times New Roman" w:cs="Times New Roman"/>
          <w:sz w:val="24"/>
          <w:szCs w:val="24"/>
          <w:lang w:val="en"/>
        </w:rPr>
        <w:t xml:space="preserve"> </w:t>
      </w:r>
    </w:p>
    <w:p w:rsidR="003B6E13" w:rsidRPr="003B6E13" w:rsidRDefault="003B6E13" w:rsidP="0002467A">
      <w:pPr>
        <w:jc w:val="both"/>
        <w:rPr>
          <w:rFonts w:ascii="Times New Roman" w:hAnsi="Times New Roman" w:cs="Times New Roman"/>
          <w:sz w:val="24"/>
          <w:szCs w:val="24"/>
          <w:lang w:val="en"/>
        </w:rPr>
      </w:pPr>
      <w:r w:rsidRPr="003B6E13">
        <w:rPr>
          <w:rFonts w:ascii="Times New Roman" w:hAnsi="Times New Roman" w:cs="Times New Roman"/>
          <w:sz w:val="24"/>
          <w:szCs w:val="24"/>
          <w:lang w:val="en"/>
        </w:rPr>
        <w:t xml:space="preserve"> PRESS RELEASE | APRIL 2, 2020</w:t>
      </w:r>
    </w:p>
    <w:p w:rsidR="003B6E13" w:rsidRPr="003B6E13" w:rsidRDefault="003B6E13" w:rsidP="0002467A">
      <w:pPr>
        <w:jc w:val="both"/>
        <w:rPr>
          <w:rFonts w:ascii="Times New Roman" w:hAnsi="Times New Roman" w:cs="Times New Roman"/>
          <w:sz w:val="24"/>
          <w:szCs w:val="24"/>
          <w:lang w:val="en"/>
        </w:rPr>
      </w:pPr>
      <w:hyperlink r:id="rId6" w:history="1">
        <w:bookmarkStart w:id="0" w:name="_GoBack"/>
        <w:r w:rsidRPr="003B6E13">
          <w:rPr>
            <w:rStyle w:val="Hyperlink"/>
            <w:rFonts w:ascii="Times New Roman" w:hAnsi="Times New Roman" w:cs="Times New Roman"/>
            <w:sz w:val="24"/>
            <w:szCs w:val="24"/>
            <w:lang w:val="en"/>
          </w:rPr>
          <w:t>http://www.worldbank.org/en/news/press-release/2020/04/02/world-bank-group-launches-first-</w:t>
        </w:r>
        <w:bookmarkEnd w:id="0"/>
        <w:r w:rsidRPr="003B6E13">
          <w:rPr>
            <w:rStyle w:val="Hyperlink"/>
            <w:rFonts w:ascii="Times New Roman" w:hAnsi="Times New Roman" w:cs="Times New Roman"/>
            <w:sz w:val="24"/>
            <w:szCs w:val="24"/>
            <w:lang w:val="en"/>
          </w:rPr>
          <w:t>operations-for-covid-19-coronavirus-emergency-health-support-strengtherning-health-support-strengthing-developing-country-responses</w:t>
        </w:r>
      </w:hyperlink>
    </w:p>
    <w:p w:rsidR="003B6E13" w:rsidRPr="003B6E13" w:rsidRDefault="003B6E13" w:rsidP="0002467A">
      <w:pPr>
        <w:jc w:val="both"/>
        <w:rPr>
          <w:rFonts w:ascii="Times New Roman" w:hAnsi="Times New Roman" w:cs="Times New Roman"/>
          <w:sz w:val="24"/>
          <w:szCs w:val="24"/>
          <w:lang w:val="en"/>
        </w:rPr>
      </w:pPr>
      <w:r w:rsidRPr="003B6E13">
        <w:rPr>
          <w:rFonts w:ascii="Times New Roman" w:hAnsi="Times New Roman" w:cs="Times New Roman"/>
          <w:sz w:val="24"/>
          <w:szCs w:val="24"/>
          <w:lang w:val="en"/>
        </w:rPr>
        <w:t>IMF Capacity Development March 5, 2019</w:t>
      </w:r>
    </w:p>
    <w:p w:rsidR="003B6E13" w:rsidRPr="003B6E13" w:rsidRDefault="003B6E13" w:rsidP="0002467A">
      <w:pPr>
        <w:jc w:val="both"/>
        <w:rPr>
          <w:rFonts w:ascii="Times New Roman" w:hAnsi="Times New Roman" w:cs="Times New Roman"/>
          <w:sz w:val="24"/>
          <w:szCs w:val="24"/>
          <w:lang w:val="en"/>
        </w:rPr>
      </w:pPr>
      <w:hyperlink r:id="rId7" w:history="1">
        <w:r w:rsidRPr="003B6E13">
          <w:rPr>
            <w:rStyle w:val="Hyperlink"/>
            <w:rFonts w:ascii="Times New Roman" w:hAnsi="Times New Roman" w:cs="Times New Roman"/>
            <w:sz w:val="24"/>
            <w:szCs w:val="24"/>
            <w:lang w:val="en"/>
          </w:rPr>
          <w:t>http://www.imf.org/en/About/Factsheets/imf-capacity-development</w:t>
        </w:r>
      </w:hyperlink>
      <w:r w:rsidRPr="003B6E13">
        <w:rPr>
          <w:rFonts w:ascii="Times New Roman" w:hAnsi="Times New Roman" w:cs="Times New Roman"/>
          <w:sz w:val="24"/>
          <w:szCs w:val="24"/>
          <w:lang w:val="en"/>
        </w:rPr>
        <w:t xml:space="preserve"> </w:t>
      </w:r>
    </w:p>
    <w:p w:rsidR="00D922D3" w:rsidRDefault="008357FD" w:rsidP="0002467A">
      <w:pPr>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Mayukh</w:t>
      </w:r>
      <w:proofErr w:type="spellEnd"/>
      <w:r>
        <w:rPr>
          <w:rFonts w:ascii="Times New Roman" w:hAnsi="Times New Roman" w:cs="Times New Roman"/>
          <w:sz w:val="24"/>
          <w:szCs w:val="24"/>
          <w:lang w:val="en"/>
        </w:rPr>
        <w:t xml:space="preserve"> </w:t>
      </w:r>
      <w:proofErr w:type="gramStart"/>
      <w:r>
        <w:rPr>
          <w:rFonts w:ascii="Times New Roman" w:hAnsi="Times New Roman" w:cs="Times New Roman"/>
          <w:sz w:val="24"/>
          <w:szCs w:val="24"/>
          <w:lang w:val="en"/>
        </w:rPr>
        <w:t>Bhattacharyya ,March</w:t>
      </w:r>
      <w:proofErr w:type="gramEnd"/>
      <w:r>
        <w:rPr>
          <w:rFonts w:ascii="Times New Roman" w:hAnsi="Times New Roman" w:cs="Times New Roman"/>
          <w:sz w:val="24"/>
          <w:szCs w:val="24"/>
          <w:lang w:val="en"/>
        </w:rPr>
        <w:t xml:space="preserve"> 29 </w:t>
      </w:r>
    </w:p>
    <w:p w:rsidR="008357FD" w:rsidRDefault="008357FD" w:rsidP="0002467A">
      <w:pPr>
        <w:jc w:val="both"/>
        <w:rPr>
          <w:rFonts w:ascii="Times New Roman" w:hAnsi="Times New Roman" w:cs="Times New Roman"/>
          <w:sz w:val="24"/>
          <w:szCs w:val="24"/>
          <w:lang w:val="en"/>
        </w:rPr>
      </w:pPr>
      <w:hyperlink r:id="rId8" w:history="1">
        <w:r w:rsidRPr="002855FC">
          <w:rPr>
            <w:rStyle w:val="Hyperlink"/>
            <w:rFonts w:ascii="Times New Roman" w:hAnsi="Times New Roman" w:cs="Times New Roman"/>
            <w:sz w:val="24"/>
            <w:szCs w:val="24"/>
            <w:lang w:val="en"/>
          </w:rPr>
          <w:t>http://towardsdatascience.com/assessing-the-impact-of-the-coronavirus-lockdown-on-our-environment-through-data-2905535da51e</w:t>
        </w:r>
      </w:hyperlink>
      <w:r>
        <w:rPr>
          <w:rFonts w:ascii="Times New Roman" w:hAnsi="Times New Roman" w:cs="Times New Roman"/>
          <w:sz w:val="24"/>
          <w:szCs w:val="24"/>
          <w:lang w:val="en"/>
        </w:rPr>
        <w:t xml:space="preserve"> </w:t>
      </w:r>
    </w:p>
    <w:p w:rsidR="008357FD" w:rsidRDefault="008357FD" w:rsidP="0002467A">
      <w:pPr>
        <w:jc w:val="both"/>
        <w:rPr>
          <w:rFonts w:ascii="Times New Roman" w:hAnsi="Times New Roman" w:cs="Times New Roman"/>
          <w:sz w:val="24"/>
          <w:szCs w:val="24"/>
          <w:lang w:val="en"/>
        </w:rPr>
      </w:pPr>
      <w:r>
        <w:rPr>
          <w:rFonts w:ascii="Times New Roman" w:hAnsi="Times New Roman" w:cs="Times New Roman"/>
          <w:sz w:val="24"/>
          <w:szCs w:val="24"/>
          <w:lang w:val="en"/>
        </w:rPr>
        <w:t>Reuters, 17 Apr 2020</w:t>
      </w:r>
    </w:p>
    <w:p w:rsidR="008357FD" w:rsidRDefault="008357FD" w:rsidP="0002467A">
      <w:pPr>
        <w:jc w:val="both"/>
        <w:rPr>
          <w:rFonts w:ascii="Times New Roman" w:hAnsi="Times New Roman" w:cs="Times New Roman"/>
          <w:sz w:val="24"/>
          <w:szCs w:val="24"/>
          <w:lang w:val="en"/>
        </w:rPr>
      </w:pPr>
      <w:hyperlink r:id="rId9" w:history="1">
        <w:r w:rsidRPr="002855FC">
          <w:rPr>
            <w:rStyle w:val="Hyperlink"/>
            <w:rFonts w:ascii="Times New Roman" w:hAnsi="Times New Roman" w:cs="Times New Roman"/>
            <w:sz w:val="24"/>
            <w:szCs w:val="24"/>
            <w:lang w:val="en"/>
          </w:rPr>
          <w:t>http://www.weforum.org/agenda/2020/04/coronavirus-lockdowns-global-</w:t>
        </w:r>
      </w:hyperlink>
    </w:p>
    <w:p w:rsidR="008357FD" w:rsidRDefault="008357FD" w:rsidP="0002467A">
      <w:pPr>
        <w:jc w:val="both"/>
        <w:rPr>
          <w:rFonts w:ascii="Times New Roman" w:hAnsi="Times New Roman" w:cs="Times New Roman"/>
          <w:sz w:val="24"/>
          <w:szCs w:val="24"/>
          <w:lang w:val="en"/>
        </w:rPr>
      </w:pPr>
      <w:r>
        <w:rPr>
          <w:rFonts w:ascii="Times New Roman" w:hAnsi="Times New Roman" w:cs="Times New Roman"/>
          <w:sz w:val="24"/>
          <w:szCs w:val="24"/>
          <w:lang w:val="en"/>
        </w:rPr>
        <w:t xml:space="preserve">BYAN HEATH 04/15/2020 </w:t>
      </w:r>
    </w:p>
    <w:p w:rsidR="008357FD" w:rsidRDefault="00902322" w:rsidP="0002467A">
      <w:pPr>
        <w:jc w:val="both"/>
        <w:rPr>
          <w:rFonts w:ascii="Times New Roman" w:hAnsi="Times New Roman" w:cs="Times New Roman"/>
          <w:sz w:val="24"/>
          <w:szCs w:val="24"/>
          <w:lang w:val="en"/>
        </w:rPr>
      </w:pPr>
      <w:hyperlink r:id="rId10" w:history="1">
        <w:r w:rsidRPr="002855FC">
          <w:rPr>
            <w:rStyle w:val="Hyperlink"/>
            <w:rFonts w:ascii="Times New Roman" w:hAnsi="Times New Roman" w:cs="Times New Roman"/>
            <w:sz w:val="24"/>
            <w:szCs w:val="24"/>
            <w:lang w:val="en"/>
          </w:rPr>
          <w:t>https://www.politico.com/news/2020/04/15/world-coronavirus-lockdown-exit-strategy-186785</w:t>
        </w:r>
      </w:hyperlink>
      <w:r>
        <w:rPr>
          <w:rFonts w:ascii="Times New Roman" w:hAnsi="Times New Roman" w:cs="Times New Roman"/>
          <w:sz w:val="24"/>
          <w:szCs w:val="24"/>
          <w:lang w:val="en"/>
        </w:rPr>
        <w:t xml:space="preserve"> </w:t>
      </w:r>
    </w:p>
    <w:p w:rsidR="00902322" w:rsidRPr="003B6E13" w:rsidRDefault="00902322" w:rsidP="0002467A">
      <w:pPr>
        <w:jc w:val="both"/>
        <w:rPr>
          <w:rFonts w:ascii="Times New Roman" w:hAnsi="Times New Roman" w:cs="Times New Roman"/>
          <w:sz w:val="24"/>
          <w:szCs w:val="24"/>
          <w:lang w:val="en"/>
        </w:rPr>
      </w:pPr>
    </w:p>
    <w:p w:rsidR="00DF697C" w:rsidRDefault="00DF697C" w:rsidP="0002467A">
      <w:pPr>
        <w:jc w:val="both"/>
        <w:rPr>
          <w:rFonts w:ascii="Times New Roman" w:hAnsi="Times New Roman" w:cs="Times New Roman"/>
          <w:sz w:val="24"/>
          <w:szCs w:val="24"/>
        </w:rPr>
      </w:pPr>
    </w:p>
    <w:p w:rsidR="00CC6796" w:rsidRDefault="00CC6796" w:rsidP="0002467A">
      <w:pPr>
        <w:jc w:val="both"/>
        <w:rPr>
          <w:rFonts w:ascii="Times New Roman" w:hAnsi="Times New Roman" w:cs="Times New Roman"/>
          <w:sz w:val="24"/>
          <w:szCs w:val="24"/>
        </w:rPr>
      </w:pPr>
    </w:p>
    <w:p w:rsidR="00CC6796" w:rsidRDefault="00CC6796" w:rsidP="0002467A">
      <w:pPr>
        <w:jc w:val="both"/>
        <w:rPr>
          <w:rFonts w:ascii="Times New Roman" w:hAnsi="Times New Roman" w:cs="Times New Roman"/>
          <w:sz w:val="24"/>
          <w:szCs w:val="24"/>
        </w:rPr>
      </w:pPr>
    </w:p>
    <w:p w:rsidR="00CC6796" w:rsidRPr="00DF697C" w:rsidRDefault="00CC6796" w:rsidP="00D75979">
      <w:pPr>
        <w:jc w:val="both"/>
        <w:rPr>
          <w:rFonts w:ascii="Times New Roman" w:hAnsi="Times New Roman" w:cs="Times New Roman"/>
          <w:sz w:val="24"/>
          <w:szCs w:val="24"/>
        </w:rPr>
      </w:pPr>
    </w:p>
    <w:sectPr w:rsidR="00CC6796" w:rsidRPr="00DF6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9A"/>
    <w:rsid w:val="0002467A"/>
    <w:rsid w:val="0002703A"/>
    <w:rsid w:val="00171859"/>
    <w:rsid w:val="001B14B7"/>
    <w:rsid w:val="002D3476"/>
    <w:rsid w:val="00324B4C"/>
    <w:rsid w:val="00383D6C"/>
    <w:rsid w:val="003B6E13"/>
    <w:rsid w:val="004A25D2"/>
    <w:rsid w:val="00514410"/>
    <w:rsid w:val="005750D7"/>
    <w:rsid w:val="00595F9A"/>
    <w:rsid w:val="005E7AAD"/>
    <w:rsid w:val="006A5A13"/>
    <w:rsid w:val="006B3DC2"/>
    <w:rsid w:val="00763B32"/>
    <w:rsid w:val="00782A05"/>
    <w:rsid w:val="007B6E51"/>
    <w:rsid w:val="007C3B63"/>
    <w:rsid w:val="007D6DEC"/>
    <w:rsid w:val="008357FD"/>
    <w:rsid w:val="008C3EDB"/>
    <w:rsid w:val="00902322"/>
    <w:rsid w:val="009542E3"/>
    <w:rsid w:val="00957A37"/>
    <w:rsid w:val="0096553E"/>
    <w:rsid w:val="00A0213F"/>
    <w:rsid w:val="00A96725"/>
    <w:rsid w:val="00A96ABE"/>
    <w:rsid w:val="00AD49E2"/>
    <w:rsid w:val="00BB03C7"/>
    <w:rsid w:val="00BF43A6"/>
    <w:rsid w:val="00C300D1"/>
    <w:rsid w:val="00CB17EC"/>
    <w:rsid w:val="00CC6796"/>
    <w:rsid w:val="00D4445C"/>
    <w:rsid w:val="00D75979"/>
    <w:rsid w:val="00D922D3"/>
    <w:rsid w:val="00DF697C"/>
    <w:rsid w:val="00E43DB2"/>
    <w:rsid w:val="00E54BFF"/>
    <w:rsid w:val="00E751A7"/>
    <w:rsid w:val="00E826A2"/>
    <w:rsid w:val="00EF26DE"/>
    <w:rsid w:val="00F1305F"/>
    <w:rsid w:val="00F31417"/>
    <w:rsid w:val="00F711C2"/>
    <w:rsid w:val="00FB7C67"/>
    <w:rsid w:val="00FD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4CE3F"/>
  <w15:chartTrackingRefBased/>
  <w15:docId w15:val="{1A340C75-6732-45DE-AB25-F01846C4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2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wardsdatascience.com/assessing-the-impact-of-the-coronavirus-lockdown-on-our-environment-through-data-2905535da51e" TargetMode="External"/><Relationship Id="rId3" Type="http://schemas.openxmlformats.org/officeDocument/2006/relationships/webSettings" Target="webSettings.xml"/><Relationship Id="rId7" Type="http://schemas.openxmlformats.org/officeDocument/2006/relationships/hyperlink" Target="http://www.imf.org/en/About/Factsheets/imf-capacity-developme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ldbank.org/en/news/press-release/2020/04/02/world-bank-group-launches-first-operations-for-covid-19-coronavirus-emergency-health-support-strengtherning-health-support-strengthing-developing-country-responses" TargetMode="External"/><Relationship Id="rId11" Type="http://schemas.openxmlformats.org/officeDocument/2006/relationships/fontTable" Target="fontTable.xml"/><Relationship Id="rId5" Type="http://schemas.openxmlformats.org/officeDocument/2006/relationships/hyperlink" Target="http://www.worldbank.org/en/news/feature/2020/04/the-world-bank-group-moves-quickly-to-help-countries-respond-to-covid-19" TargetMode="External"/><Relationship Id="rId10" Type="http://schemas.openxmlformats.org/officeDocument/2006/relationships/hyperlink" Target="https://www.politico.com/news/2020/04/15/world-coronavirus-lockdown-exit-strategy-186785" TargetMode="External"/><Relationship Id="rId4" Type="http://schemas.openxmlformats.org/officeDocument/2006/relationships/hyperlink" Target="http://www.imf.org/en/News/Articles/2020/04/13/pr20153-ghana-imf-executives-board-approves-a-us-1-billion-disbursement-to-ghana-to-adress-covid-19" TargetMode="External"/><Relationship Id="rId9" Type="http://schemas.openxmlformats.org/officeDocument/2006/relationships/hyperlink" Target="http://www.weforum.org/agenda/2020/04/coronavirus-lockdowns-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7</Pages>
  <Words>2903</Words>
  <Characters>16551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11</cp:revision>
  <dcterms:created xsi:type="dcterms:W3CDTF">2020-04-19T10:03:00Z</dcterms:created>
  <dcterms:modified xsi:type="dcterms:W3CDTF">2020-04-21T15:31:00Z</dcterms:modified>
</cp:coreProperties>
</file>