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72C6" w14:textId="77777777" w:rsidR="00F67FD0" w:rsidRPr="00692EB9" w:rsidRDefault="00F67FD0" w:rsidP="008A7D1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NAME: ECHEREBOR EFE CHRISTIAN.</w:t>
      </w:r>
    </w:p>
    <w:p w14:paraId="437ADD7C" w14:textId="77777777" w:rsidR="00F67FD0" w:rsidRPr="00692EB9" w:rsidRDefault="00F67FD0" w:rsidP="008A7D1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MATRIC NO: 18/ENG05/014.</w:t>
      </w:r>
    </w:p>
    <w:p w14:paraId="5B8FC9CB" w14:textId="77777777" w:rsidR="00F67FD0" w:rsidRPr="00692EB9" w:rsidRDefault="00F67FD0" w:rsidP="008A7D1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DEPARTMENT: MECHATRONICS ENGINEERING.</w:t>
      </w:r>
    </w:p>
    <w:p w14:paraId="363D523B" w14:textId="77777777" w:rsidR="00F67FD0" w:rsidRPr="00692EB9" w:rsidRDefault="00F67FD0" w:rsidP="008A7D1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COURSE CODE: ENG 284.                    COURSE: ENGINEER IN SOCIETY .</w:t>
      </w:r>
    </w:p>
    <w:p w14:paraId="698860F8" w14:textId="1D10AD49" w:rsidR="00F67FD0" w:rsidRDefault="00F67FD0"/>
    <w:p w14:paraId="23D48863" w14:textId="2B8100A7" w:rsidR="00390EAE" w:rsidRDefault="00390EAE"/>
    <w:p w14:paraId="0F02D379" w14:textId="7A778366" w:rsidR="00390EAE" w:rsidRDefault="00390EAE"/>
    <w:p w14:paraId="55F8D3F8" w14:textId="45E8AAEF" w:rsidR="00390EAE" w:rsidRDefault="00390EAE"/>
    <w:p w14:paraId="09F26480" w14:textId="33063587" w:rsidR="00390EAE" w:rsidRDefault="00390EAE"/>
    <w:p w14:paraId="38BCB360" w14:textId="2FD7F0E8" w:rsidR="00390EAE" w:rsidRDefault="00390EAE"/>
    <w:p w14:paraId="0A41CD26" w14:textId="311F0C99" w:rsidR="00390EAE" w:rsidRPr="00B97250" w:rsidRDefault="00390EAE">
      <w:pPr>
        <w:rPr>
          <w:rFonts w:ascii="Algerian" w:hAnsi="Algerian"/>
          <w:b/>
          <w:bCs/>
          <w:i/>
          <w:iCs/>
          <w:sz w:val="28"/>
          <w:szCs w:val="28"/>
        </w:rPr>
      </w:pPr>
      <w:r w:rsidRPr="00B97250">
        <w:rPr>
          <w:rFonts w:ascii="Algerian" w:hAnsi="Algerian"/>
          <w:b/>
          <w:bCs/>
          <w:i/>
          <w:iCs/>
          <w:sz w:val="28"/>
          <w:szCs w:val="28"/>
        </w:rPr>
        <w:lastRenderedPageBreak/>
        <w:t xml:space="preserve">SUBJECIVE </w:t>
      </w:r>
    </w:p>
    <w:p w14:paraId="0F33223A" w14:textId="34F9AE01" w:rsidR="00390EAE" w:rsidRPr="00B97250" w:rsidRDefault="0068321A" w:rsidP="0068321A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A section is represented by </w:t>
      </w:r>
      <w:r w:rsidR="00DD34F2" w:rsidRPr="00B97250">
        <w:rPr>
          <w:rFonts w:ascii="Algerian" w:hAnsi="Algerian"/>
          <w:i/>
          <w:iCs/>
          <w:sz w:val="28"/>
          <w:szCs w:val="28"/>
        </w:rPr>
        <w:t>Hatching Lines.</w:t>
      </w:r>
    </w:p>
    <w:p w14:paraId="69952604" w14:textId="3DFC33D2" w:rsidR="00DD34F2" w:rsidRPr="00B97250" w:rsidRDefault="00E704BE" w:rsidP="0068321A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Dimension and </w:t>
      </w:r>
      <w:r w:rsidR="00DC4449" w:rsidRPr="00B97250">
        <w:rPr>
          <w:rFonts w:ascii="Algerian" w:hAnsi="Algerian"/>
          <w:i/>
          <w:iCs/>
          <w:sz w:val="28"/>
          <w:szCs w:val="28"/>
        </w:rPr>
        <w:t xml:space="preserve">projection lines are narrow continuous lines </w:t>
      </w:r>
      <w:r w:rsidR="00255944" w:rsidRPr="00B97250">
        <w:rPr>
          <w:rFonts w:ascii="Algerian" w:hAnsi="Algerian"/>
          <w:i/>
          <w:iCs/>
          <w:sz w:val="28"/>
          <w:szCs w:val="28"/>
        </w:rPr>
        <w:t xml:space="preserve">0.35mm </w:t>
      </w:r>
      <w:r w:rsidR="00F32D6F" w:rsidRPr="00B97250">
        <w:rPr>
          <w:rFonts w:ascii="Algerian" w:hAnsi="Algerian"/>
          <w:i/>
          <w:iCs/>
          <w:sz w:val="28"/>
          <w:szCs w:val="28"/>
        </w:rPr>
        <w:t xml:space="preserve">thick, if possible, clearly placed outside </w:t>
      </w:r>
      <w:r w:rsidR="00AB60A2" w:rsidRPr="00B97250">
        <w:rPr>
          <w:rFonts w:ascii="Algerian" w:hAnsi="Algerian"/>
          <w:i/>
          <w:iCs/>
          <w:sz w:val="28"/>
          <w:szCs w:val="28"/>
        </w:rPr>
        <w:t>the outline of the drawing.</w:t>
      </w:r>
    </w:p>
    <w:p w14:paraId="0F5CDDC7" w14:textId="68E4135C" w:rsidR="00AB60A2" w:rsidRPr="00B97250" w:rsidRDefault="00AB60A2" w:rsidP="00AB60A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ii.)</w:t>
      </w:r>
      <w:r w:rsidR="00E11069" w:rsidRPr="00B97250">
        <w:rPr>
          <w:rFonts w:ascii="Algerian" w:hAnsi="Algerian"/>
          <w:i/>
          <w:iCs/>
          <w:sz w:val="28"/>
          <w:szCs w:val="28"/>
        </w:rPr>
        <w:t xml:space="preserve"> Arrowhead should be approximately triangular, must be uniform </w:t>
      </w:r>
      <w:r w:rsidR="00BE1D62" w:rsidRPr="00B97250">
        <w:rPr>
          <w:rFonts w:ascii="Algerian" w:hAnsi="Algerian"/>
          <w:i/>
          <w:iCs/>
          <w:sz w:val="28"/>
          <w:szCs w:val="28"/>
        </w:rPr>
        <w:t xml:space="preserve">size and shape and in every case touch the dimension lines to which </w:t>
      </w:r>
      <w:r w:rsidR="0081067A" w:rsidRPr="00B97250">
        <w:rPr>
          <w:rFonts w:ascii="Algerian" w:hAnsi="Algerian"/>
          <w:i/>
          <w:iCs/>
          <w:sz w:val="28"/>
          <w:szCs w:val="28"/>
        </w:rPr>
        <w:t>they refer.</w:t>
      </w:r>
    </w:p>
    <w:p w14:paraId="4C44630A" w14:textId="59A1155E" w:rsidR="00A11023" w:rsidRPr="00B97250" w:rsidRDefault="0081067A" w:rsidP="00AB60A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iii.) Arrowhead drawn </w:t>
      </w:r>
      <w:r w:rsidR="00CE2FBB" w:rsidRPr="00B97250">
        <w:rPr>
          <w:rFonts w:ascii="Algerian" w:hAnsi="Algerian"/>
          <w:i/>
          <w:iCs/>
          <w:sz w:val="28"/>
          <w:szCs w:val="28"/>
        </w:rPr>
        <w:t xml:space="preserve">manually should be filled in, arrowheads drawn </w:t>
      </w:r>
      <w:r w:rsidR="00A11023" w:rsidRPr="00B97250">
        <w:rPr>
          <w:rFonts w:ascii="Algerian" w:hAnsi="Algerian"/>
          <w:i/>
          <w:iCs/>
          <w:sz w:val="28"/>
          <w:szCs w:val="28"/>
        </w:rPr>
        <w:t>by machine does not need to be filled in.</w:t>
      </w:r>
    </w:p>
    <w:p w14:paraId="13BD9FD4" w14:textId="5742345B" w:rsidR="00A11023" w:rsidRPr="00B97250" w:rsidRDefault="00A11023" w:rsidP="00AB60A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Iv.) </w:t>
      </w:r>
      <w:r w:rsidR="007B5DDC" w:rsidRPr="00B97250">
        <w:rPr>
          <w:rFonts w:ascii="Algerian" w:hAnsi="Algerian"/>
          <w:i/>
          <w:iCs/>
          <w:sz w:val="28"/>
          <w:szCs w:val="28"/>
        </w:rPr>
        <w:t xml:space="preserve">Adequate space must be left between rows </w:t>
      </w:r>
      <w:r w:rsidR="00570EBF" w:rsidRPr="00B97250">
        <w:rPr>
          <w:rFonts w:ascii="Algerian" w:hAnsi="Algerian"/>
          <w:i/>
          <w:iCs/>
          <w:sz w:val="28"/>
          <w:szCs w:val="28"/>
        </w:rPr>
        <w:t>of dimensions and a spacing of about 12mm is recommended.</w:t>
      </w:r>
    </w:p>
    <w:p w14:paraId="21DF6219" w14:textId="01E65FE0" w:rsidR="00570EBF" w:rsidRPr="00B97250" w:rsidRDefault="0094317C" w:rsidP="00AB60A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V.) Centre lines must never be used as dimension lines but must be left clear and distinct.</w:t>
      </w:r>
    </w:p>
    <w:p w14:paraId="7DF8B677" w14:textId="6DB33BC8" w:rsidR="0094317C" w:rsidRPr="00B97250" w:rsidRDefault="0094317C" w:rsidP="00AB60A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vi.) </w:t>
      </w:r>
      <w:r w:rsidR="00C9760C" w:rsidRPr="00B97250">
        <w:rPr>
          <w:rFonts w:ascii="Algerian" w:hAnsi="Algerian"/>
          <w:i/>
          <w:iCs/>
          <w:sz w:val="28"/>
          <w:szCs w:val="28"/>
        </w:rPr>
        <w:t xml:space="preserve">Dimensions are quoted in millimetres to the minimum number of significant </w:t>
      </w:r>
      <w:r w:rsidR="00E16E5E" w:rsidRPr="00B97250">
        <w:rPr>
          <w:rFonts w:ascii="Algerian" w:hAnsi="Algerian"/>
          <w:i/>
          <w:iCs/>
          <w:sz w:val="28"/>
          <w:szCs w:val="28"/>
        </w:rPr>
        <w:t>figures.</w:t>
      </w:r>
    </w:p>
    <w:p w14:paraId="11DB0D82" w14:textId="77DFD287" w:rsidR="003C6F47" w:rsidRPr="00B97250" w:rsidRDefault="00E16E5E" w:rsidP="003C6F47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Vii.) To enable dimension to be read clearly, figures are placed </w:t>
      </w:r>
      <w:r w:rsidR="003C6F47" w:rsidRPr="00B97250">
        <w:rPr>
          <w:rFonts w:ascii="Algerian" w:hAnsi="Algerian"/>
          <w:i/>
          <w:iCs/>
          <w:sz w:val="28"/>
          <w:szCs w:val="28"/>
        </w:rPr>
        <w:t>so that they can be read from the bottom of the drawing.</w:t>
      </w:r>
    </w:p>
    <w:p w14:paraId="609C7AFA" w14:textId="769014E8" w:rsidR="003C6F47" w:rsidRPr="00B97250" w:rsidRDefault="00BF3C22" w:rsidP="003C6F47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Half section; </w:t>
      </w:r>
    </w:p>
    <w:p w14:paraId="107F0A23" w14:textId="2A5ABF5B" w:rsidR="00BF3C22" w:rsidRPr="00B97250" w:rsidRDefault="00BF3C22" w:rsidP="00BF3C22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         This </w:t>
      </w:r>
      <w:r w:rsidR="001853B0" w:rsidRPr="00B97250">
        <w:rPr>
          <w:rFonts w:ascii="Algerian" w:hAnsi="Algerian"/>
          <w:i/>
          <w:iCs/>
          <w:sz w:val="28"/>
          <w:szCs w:val="28"/>
        </w:rPr>
        <w:t>is a view of an object showing one half of the view in section</w:t>
      </w:r>
      <w:r w:rsidR="007340E0" w:rsidRPr="00B97250">
        <w:rPr>
          <w:rFonts w:ascii="Algerian" w:hAnsi="Algerian"/>
          <w:i/>
          <w:iCs/>
          <w:sz w:val="28"/>
          <w:szCs w:val="28"/>
        </w:rPr>
        <w:t>, the diagonal lines on the section drawing.</w:t>
      </w:r>
    </w:p>
    <w:p w14:paraId="413C2B0C" w14:textId="518D8CB6" w:rsidR="00A9722C" w:rsidRPr="00B97250" w:rsidRDefault="00A9722C" w:rsidP="00A9722C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Full section;</w:t>
      </w:r>
    </w:p>
    <w:p w14:paraId="3E5C09BE" w14:textId="00849565" w:rsidR="00A9722C" w:rsidRPr="00B97250" w:rsidRDefault="00A9722C" w:rsidP="00A9722C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           If the imaginary </w:t>
      </w:r>
      <w:r w:rsidR="00817A5E" w:rsidRPr="00B97250">
        <w:rPr>
          <w:rFonts w:ascii="Algerian" w:hAnsi="Algerian"/>
          <w:i/>
          <w:iCs/>
          <w:sz w:val="28"/>
          <w:szCs w:val="28"/>
        </w:rPr>
        <w:t xml:space="preserve">cutting plane phases through the entire object, splitting the drawn object </w:t>
      </w:r>
      <w:r w:rsidR="00451EC2" w:rsidRPr="00B97250">
        <w:rPr>
          <w:rFonts w:ascii="Algerian" w:hAnsi="Algerian"/>
          <w:i/>
          <w:iCs/>
          <w:sz w:val="28"/>
          <w:szCs w:val="28"/>
        </w:rPr>
        <w:t>in two with the interior of the object revealed.</w:t>
      </w:r>
    </w:p>
    <w:p w14:paraId="7427A3BB" w14:textId="31861153" w:rsidR="007702C5" w:rsidRPr="00B97250" w:rsidRDefault="00702331" w:rsidP="007702C5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A leader line can be terminated in three </w:t>
      </w:r>
      <w:r w:rsidR="00A85D7A" w:rsidRPr="00B97250">
        <w:rPr>
          <w:rFonts w:ascii="Algerian" w:hAnsi="Algerian"/>
          <w:i/>
          <w:iCs/>
          <w:sz w:val="28"/>
          <w:szCs w:val="28"/>
        </w:rPr>
        <w:t>ways.</w:t>
      </w:r>
    </w:p>
    <w:p w14:paraId="7F535CC3" w14:textId="27C09236" w:rsidR="00A85D7A" w:rsidRPr="00B97250" w:rsidRDefault="00A85D7A" w:rsidP="00A85D7A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With a dot </w:t>
      </w:r>
      <w:r w:rsidR="00AB418C" w:rsidRPr="00B97250">
        <w:rPr>
          <w:rFonts w:ascii="Algerian" w:hAnsi="Algerian"/>
          <w:i/>
          <w:iCs/>
          <w:sz w:val="28"/>
          <w:szCs w:val="28"/>
        </w:rPr>
        <w:t>within the outline of the object (surface)</w:t>
      </w:r>
    </w:p>
    <w:p w14:paraId="21B5DADD" w14:textId="59F5477B" w:rsidR="00AB418C" w:rsidRPr="00B97250" w:rsidRDefault="00AB418C" w:rsidP="00A85D7A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With an </w:t>
      </w:r>
      <w:r w:rsidR="002234EA" w:rsidRPr="00B97250">
        <w:rPr>
          <w:rFonts w:ascii="Algerian" w:hAnsi="Algerian"/>
          <w:i/>
          <w:iCs/>
          <w:sz w:val="28"/>
          <w:szCs w:val="28"/>
        </w:rPr>
        <w:t>arrowhead on the outline of the object (edge)</w:t>
      </w:r>
    </w:p>
    <w:p w14:paraId="31C42F49" w14:textId="5B6C7A85" w:rsidR="002234EA" w:rsidRPr="00B97250" w:rsidRDefault="002234EA" w:rsidP="00A85D7A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Without a dot or an arrowhead </w:t>
      </w:r>
      <w:r w:rsidR="00567500" w:rsidRPr="00B97250">
        <w:rPr>
          <w:rFonts w:ascii="Algerian" w:hAnsi="Algerian"/>
          <w:i/>
          <w:iCs/>
          <w:sz w:val="28"/>
          <w:szCs w:val="28"/>
        </w:rPr>
        <w:t>on a dimension line.</w:t>
      </w:r>
    </w:p>
    <w:p w14:paraId="6BA51DE6" w14:textId="62025567" w:rsidR="00567500" w:rsidRPr="00B97250" w:rsidRDefault="00043C3F" w:rsidP="00567500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Scale 5:1</w:t>
      </w:r>
    </w:p>
    <w:p w14:paraId="0E933161" w14:textId="7793094F" w:rsidR="00043C3F" w:rsidRPr="00B97250" w:rsidRDefault="00043C3F" w:rsidP="00043C3F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This means the drawing will </w:t>
      </w:r>
      <w:r w:rsidR="000945BF" w:rsidRPr="00B97250">
        <w:rPr>
          <w:rFonts w:ascii="Algerian" w:hAnsi="Algerian"/>
          <w:i/>
          <w:iCs/>
          <w:sz w:val="28"/>
          <w:szCs w:val="28"/>
        </w:rPr>
        <w:t xml:space="preserve">mean that the drawing of the object is 5 times </w:t>
      </w:r>
      <w:r w:rsidR="00090E4D" w:rsidRPr="00B97250">
        <w:rPr>
          <w:rFonts w:ascii="Algerian" w:hAnsi="Algerian"/>
          <w:i/>
          <w:iCs/>
          <w:sz w:val="28"/>
          <w:szCs w:val="28"/>
        </w:rPr>
        <w:t>as large as the object itself.</w:t>
      </w:r>
    </w:p>
    <w:p w14:paraId="5ED91070" w14:textId="65B81AC7" w:rsidR="00090E4D" w:rsidRPr="00B97250" w:rsidRDefault="00090E4D" w:rsidP="00043C3F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Scale 1:10</w:t>
      </w:r>
    </w:p>
    <w:p w14:paraId="62E82626" w14:textId="592D8D6D" w:rsidR="00090E4D" w:rsidRPr="00B97250" w:rsidRDefault="002B0E6E" w:rsidP="00043C3F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lastRenderedPageBreak/>
        <w:t>This means the object is 10 times smaller than in real life.</w:t>
      </w:r>
    </w:p>
    <w:p w14:paraId="43977181" w14:textId="4F94F175" w:rsidR="002B0E6E" w:rsidRPr="00B97250" w:rsidRDefault="00C24F54" w:rsidP="002B0E6E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Diameter </w:t>
      </w:r>
      <w:r w:rsidR="00641D9B" w:rsidRPr="00B97250">
        <w:rPr>
          <w:rFonts w:ascii="Algerian" w:hAnsi="Algerian"/>
          <w:i/>
          <w:iCs/>
          <w:sz w:val="28"/>
          <w:szCs w:val="28"/>
        </w:rPr>
        <w:t xml:space="preserve">     </w:t>
      </w:r>
    </w:p>
    <w:p w14:paraId="330D8143" w14:textId="2000000E" w:rsidR="00C24F54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AE265" wp14:editId="54B9B107">
                <wp:simplePos x="0" y="0"/>
                <wp:positionH relativeFrom="column">
                  <wp:posOffset>426085</wp:posOffset>
                </wp:positionH>
                <wp:positionV relativeFrom="paragraph">
                  <wp:posOffset>196850</wp:posOffset>
                </wp:positionV>
                <wp:extent cx="1208405" cy="782320"/>
                <wp:effectExtent l="0" t="0" r="29845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405" cy="7823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6A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.55pt;margin-top:15.5pt;width:95.15pt;height:6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" strokecolor="#4472c4 [3204]" strokeweight=".5pt">
                <v:stroke joinstyle="miter"/>
              </v:shape>
            </w:pict>
          </mc:Fallback>
        </mc:AlternateContent>
      </w:r>
      <w:r w:rsidR="00DA794D"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BFA2" wp14:editId="52E0D848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5"/>
                <wp:effectExtent l="0" t="0" r="2667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5A042" id="Oval 3" o:spid="_x0000_s1026" style="position:absolute;margin-left:46.95pt;margin-top:19.15pt;width:57.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3B0ED7CD" w14:textId="4379AE96" w:rsidR="00641D9B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2E2B858A" w14:textId="56AEB8D4" w:rsidR="00641D9B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07F5719D" w14:textId="6E144A48" w:rsidR="00641D9B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1B72997B" w14:textId="1676B7C3" w:rsidR="00641D9B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63747088" w14:textId="050DF032" w:rsidR="00641D9B" w:rsidRPr="00B97250" w:rsidRDefault="00641D9B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02C45907" w14:textId="2B77A3D7" w:rsidR="00641D9B" w:rsidRPr="00B97250" w:rsidRDefault="00A25ED7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Radius</w:t>
      </w:r>
    </w:p>
    <w:p w14:paraId="27D53564" w14:textId="4BE9876B" w:rsidR="00A25ED7" w:rsidRPr="00B97250" w:rsidRDefault="00A25ED7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R</w:t>
      </w:r>
    </w:p>
    <w:p w14:paraId="58FCF367" w14:textId="4D014224" w:rsidR="00A25ED7" w:rsidRPr="00B97250" w:rsidRDefault="007D23F9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Square</w:t>
      </w:r>
    </w:p>
    <w:p w14:paraId="0C35C2DA" w14:textId="03584005" w:rsidR="007D23F9" w:rsidRPr="00B97250" w:rsidRDefault="007D23F9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8054" wp14:editId="540C9FB8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5361" id="Rectangle 5" o:spid="_x0000_s1026" style="position:absolute;margin-left:33.55pt;margin-top:5.55pt;width:50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" fillcolor="#4472c4 [3204]" strokecolor="#1f3763 [1604]" strokeweight="1pt"/>
            </w:pict>
          </mc:Fallback>
        </mc:AlternateContent>
      </w:r>
    </w:p>
    <w:p w14:paraId="6B9CC20D" w14:textId="21573C1A" w:rsidR="007D23F9" w:rsidRPr="00B97250" w:rsidRDefault="007D23F9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5FE2B34A" w14:textId="3756BE88" w:rsidR="007D23F9" w:rsidRPr="00B97250" w:rsidRDefault="007D23F9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15D84B4A" w14:textId="25CD0E3B" w:rsidR="003A3AEE" w:rsidRPr="00B97250" w:rsidRDefault="003A3AEE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14:paraId="46A7B7B0" w14:textId="235DC4DC" w:rsidR="003A3AEE" w:rsidRPr="00B97250" w:rsidRDefault="003A3AEE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Spherical radius </w:t>
      </w:r>
    </w:p>
    <w:p w14:paraId="5F55EB29" w14:textId="42BB8FA5" w:rsidR="003A3AEE" w:rsidRPr="00B97250" w:rsidRDefault="003A3AEE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SR</w:t>
      </w:r>
    </w:p>
    <w:p w14:paraId="30828A87" w14:textId="244DE24C" w:rsidR="003A3AEE" w:rsidRPr="00B97250" w:rsidRDefault="00C50788" w:rsidP="00C24F54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Centre line</w:t>
      </w:r>
    </w:p>
    <w:p w14:paraId="43680F06" w14:textId="4100290A" w:rsidR="00BC3B35" w:rsidRPr="00B97250" w:rsidRDefault="001F282C" w:rsidP="00BC3B35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A330" wp14:editId="17D580A0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0C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59.35pt;margin-top:10.35pt;width:96.1pt;height:1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" adj="-183" strokecolor="#4472c4 [3204]" strokeweight=".5pt"/>
            </w:pict>
          </mc:Fallback>
        </mc:AlternateContent>
      </w:r>
    </w:p>
    <w:p w14:paraId="637D5B98" w14:textId="3E332DC3" w:rsidR="00C50788" w:rsidRPr="00B97250" w:rsidRDefault="001F282C" w:rsidP="00C50788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71CF4" wp14:editId="251C8E84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178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6" o:spid="_x0000_s1026" type="#_x0000_t38" style="position:absolute;margin-left:108.3pt;margin-top:1.35pt;width:36.15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" adj="-66196" strokecolor="#4472c4 [3204]" strokeweight=".5pt">
                <v:stroke joinstyle="miter"/>
              </v:shape>
            </w:pict>
          </mc:Fallback>
        </mc:AlternateContent>
      </w:r>
    </w:p>
    <w:p w14:paraId="4C6F7678" w14:textId="6B20B142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</w:p>
    <w:p w14:paraId="33AFB3EC" w14:textId="2AF1C87A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</w:p>
    <w:p w14:paraId="18A4B82E" w14:textId="023A779C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</w:p>
    <w:p w14:paraId="180B464F" w14:textId="039505BE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</w:p>
    <w:p w14:paraId="070A079E" w14:textId="26D2F7B7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</w:p>
    <w:p w14:paraId="283835DE" w14:textId="77777777" w:rsidR="001923B2" w:rsidRPr="00B97250" w:rsidRDefault="001923B2" w:rsidP="00C50788">
      <w:pPr>
        <w:rPr>
          <w:rFonts w:ascii="Algerian" w:hAnsi="Algerian"/>
          <w:i/>
          <w:iCs/>
          <w:sz w:val="28"/>
          <w:szCs w:val="28"/>
        </w:rPr>
      </w:pPr>
    </w:p>
    <w:p w14:paraId="534C5703" w14:textId="5018C416" w:rsidR="00BC3B35" w:rsidRPr="00B97250" w:rsidRDefault="00BC3B35" w:rsidP="00C50788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</w:t>
      </w:r>
      <w:r w:rsidR="000A212E" w:rsidRPr="00B97250">
        <w:rPr>
          <w:rFonts w:ascii="Algerian" w:hAnsi="Algerian"/>
          <w:i/>
          <w:iCs/>
          <w:sz w:val="28"/>
          <w:szCs w:val="28"/>
        </w:rPr>
        <w:t>Cutting plane line</w:t>
      </w:r>
    </w:p>
    <w:p w14:paraId="612758C8" w14:textId="4F403C56" w:rsidR="001923B2" w:rsidRPr="00B97250" w:rsidRDefault="00BD263E" w:rsidP="00C50788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6E578781" wp14:editId="3CA7FFBC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16701" w14:textId="0369276C" w:rsidR="000A212E" w:rsidRPr="00B97250" w:rsidRDefault="000A212E" w:rsidP="00C50788">
      <w:pPr>
        <w:rPr>
          <w:rFonts w:ascii="Algerian" w:hAnsi="Algerian"/>
          <w:i/>
          <w:iCs/>
          <w:sz w:val="28"/>
          <w:szCs w:val="28"/>
        </w:rPr>
      </w:pPr>
    </w:p>
    <w:p w14:paraId="4EA4E2A6" w14:textId="73968F92" w:rsidR="003A7439" w:rsidRPr="00B97250" w:rsidRDefault="000C41DC" w:rsidP="00C50788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Long </w:t>
      </w:r>
      <w:r w:rsidR="00BD263E" w:rsidRPr="00B97250">
        <w:rPr>
          <w:rFonts w:ascii="Algerian" w:hAnsi="Algerian"/>
          <w:i/>
          <w:iCs/>
          <w:sz w:val="28"/>
          <w:szCs w:val="28"/>
        </w:rPr>
        <w:t>break</w:t>
      </w:r>
    </w:p>
    <w:p w14:paraId="720EBA63" w14:textId="0442A9DA" w:rsidR="00BD263E" w:rsidRPr="00B97250" w:rsidRDefault="00264F72" w:rsidP="00C50788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C7ABCB5" wp14:editId="217C4B1B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3CB2" w14:textId="1CA3877F" w:rsidR="000C41DC" w:rsidRPr="00B97250" w:rsidRDefault="000C41DC" w:rsidP="00C50788">
      <w:pPr>
        <w:rPr>
          <w:rFonts w:ascii="Algerian" w:hAnsi="Algerian"/>
          <w:i/>
          <w:iCs/>
          <w:sz w:val="28"/>
          <w:szCs w:val="28"/>
        </w:rPr>
      </w:pPr>
    </w:p>
    <w:p w14:paraId="57DF290F" w14:textId="2736F6B9" w:rsidR="003A7439" w:rsidRPr="00B97250" w:rsidRDefault="003A7439" w:rsidP="00C50788">
      <w:pPr>
        <w:rPr>
          <w:rFonts w:ascii="Algerian" w:hAnsi="Algerian"/>
          <w:i/>
          <w:iCs/>
          <w:sz w:val="28"/>
          <w:szCs w:val="28"/>
        </w:rPr>
      </w:pPr>
    </w:p>
    <w:p w14:paraId="02A3DB9F" w14:textId="632D1004" w:rsidR="003A7439" w:rsidRPr="00B97250" w:rsidRDefault="003A7439" w:rsidP="00C50788">
      <w:pPr>
        <w:rPr>
          <w:rFonts w:ascii="Algerian" w:hAnsi="Algerian"/>
          <w:i/>
          <w:iCs/>
          <w:sz w:val="28"/>
          <w:szCs w:val="28"/>
        </w:rPr>
      </w:pPr>
    </w:p>
    <w:p w14:paraId="52CC5E91" w14:textId="77300932" w:rsidR="003A7439" w:rsidRPr="00B97250" w:rsidRDefault="003A7439" w:rsidP="00C50788">
      <w:pPr>
        <w:rPr>
          <w:rFonts w:ascii="Algerian" w:hAnsi="Algerian"/>
          <w:i/>
          <w:iCs/>
          <w:sz w:val="28"/>
          <w:szCs w:val="28"/>
        </w:rPr>
      </w:pPr>
    </w:p>
    <w:p w14:paraId="08DDA912" w14:textId="573045CE" w:rsidR="000F43C4" w:rsidRPr="00B97250" w:rsidRDefault="000F43C4" w:rsidP="000F43C4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An orthographic projection is a means of representing </w:t>
      </w:r>
      <w:r w:rsidR="00853FCF" w:rsidRPr="00B97250">
        <w:rPr>
          <w:rFonts w:ascii="Algerian" w:hAnsi="Algerian"/>
          <w:i/>
          <w:iCs/>
          <w:sz w:val="28"/>
          <w:szCs w:val="28"/>
        </w:rPr>
        <w:t>three dimensional objects in two dimensions..</w:t>
      </w:r>
    </w:p>
    <w:p w14:paraId="71F2D8F5" w14:textId="2D7C370C" w:rsidR="00853FCF" w:rsidRPr="00B97250" w:rsidRDefault="00853FCF" w:rsidP="000F43C4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First </w:t>
      </w:r>
      <w:r w:rsidR="007030E1" w:rsidRPr="00B97250">
        <w:rPr>
          <w:rFonts w:ascii="Algerian" w:hAnsi="Algerian"/>
          <w:i/>
          <w:iCs/>
          <w:sz w:val="28"/>
          <w:szCs w:val="28"/>
        </w:rPr>
        <w:t>ang</w:t>
      </w:r>
      <w:r w:rsidRPr="00B97250">
        <w:rPr>
          <w:rFonts w:ascii="Algerian" w:hAnsi="Algerian"/>
          <w:i/>
          <w:iCs/>
          <w:sz w:val="28"/>
          <w:szCs w:val="28"/>
        </w:rPr>
        <w:t xml:space="preserve">le projection </w:t>
      </w:r>
      <w:r w:rsidR="0009387F" w:rsidRPr="00B97250">
        <w:rPr>
          <w:rFonts w:ascii="Algerian" w:hAnsi="Algerian"/>
          <w:i/>
          <w:iCs/>
          <w:sz w:val="28"/>
          <w:szCs w:val="28"/>
        </w:rPr>
        <w:t>is a method of creating a 2D drawing of a 3D object.</w:t>
      </w:r>
    </w:p>
    <w:p w14:paraId="14C8DDE2" w14:textId="51A9BB58" w:rsidR="0009387F" w:rsidRPr="00B97250" w:rsidRDefault="00391296" w:rsidP="007030E1">
      <w:pPr>
        <w:ind w:left="720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B7CF141" wp14:editId="640CA05D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0E1" w:rsidRPr="00B97250">
        <w:rPr>
          <w:rFonts w:ascii="Algerian" w:hAnsi="Algerian"/>
          <w:i/>
          <w:iCs/>
          <w:sz w:val="28"/>
          <w:szCs w:val="28"/>
        </w:rPr>
        <w:t xml:space="preserve">Third angle projection </w:t>
      </w:r>
      <w:r w:rsidR="004D4E01" w:rsidRPr="00B97250">
        <w:rPr>
          <w:rFonts w:ascii="Algerian" w:hAnsi="Algerian"/>
          <w:i/>
          <w:iCs/>
          <w:sz w:val="28"/>
          <w:szCs w:val="28"/>
        </w:rPr>
        <w:t xml:space="preserve">is a method of orthographic projection which is a technique in portraying </w:t>
      </w:r>
      <w:r w:rsidR="00DC56BC" w:rsidRPr="00B97250">
        <w:rPr>
          <w:rFonts w:ascii="Algerian" w:hAnsi="Algerian"/>
          <w:i/>
          <w:iCs/>
          <w:sz w:val="28"/>
          <w:szCs w:val="28"/>
        </w:rPr>
        <w:t>a 3D design using a series of 2D views.</w:t>
      </w:r>
    </w:p>
    <w:p w14:paraId="7784F6DB" w14:textId="7B295856" w:rsidR="00DC56BC" w:rsidRPr="00B97250" w:rsidRDefault="00204524" w:rsidP="00204524">
      <w:pPr>
        <w:rPr>
          <w:rFonts w:ascii="Algerian" w:hAnsi="Algerian"/>
          <w:b/>
          <w:bCs/>
          <w:i/>
          <w:iCs/>
          <w:sz w:val="28"/>
          <w:szCs w:val="28"/>
        </w:rPr>
      </w:pPr>
      <w:r w:rsidRPr="00B97250">
        <w:rPr>
          <w:rFonts w:ascii="Algerian" w:hAnsi="Algeri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10E784E1" wp14:editId="43773028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250">
        <w:rPr>
          <w:rFonts w:ascii="Algerian" w:hAnsi="Algerian"/>
          <w:b/>
          <w:bCs/>
          <w:i/>
          <w:iCs/>
          <w:sz w:val="28"/>
          <w:szCs w:val="28"/>
        </w:rPr>
        <w:t>OBJECTIVES</w:t>
      </w:r>
    </w:p>
    <w:p w14:paraId="7C2ECA48" w14:textId="61696917" w:rsidR="00204524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14:paraId="23F187FA" w14:textId="30E415E5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14:paraId="3928BF38" w14:textId="0E6DEBDB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14:paraId="29FDE53C" w14:textId="73A4DB30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14:paraId="1679BB06" w14:textId="7E60DBD6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14:paraId="64DE9F98" w14:textId="731102B8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14:paraId="6EA23691" w14:textId="0397B00C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14:paraId="6D4969C3" w14:textId="1670D8D5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14:paraId="023B1A3B" w14:textId="6CDECAE7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14:paraId="3A1AF601" w14:textId="6F1DB0F9" w:rsidR="00680D73" w:rsidRPr="00B97250" w:rsidRDefault="00680D73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14:paraId="611B28D5" w14:textId="18C0CB7A" w:rsidR="00680D73" w:rsidRPr="00B97250" w:rsidRDefault="00046275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14:paraId="374AC104" w14:textId="067227F9" w:rsidR="00046275" w:rsidRPr="00B97250" w:rsidRDefault="00046275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14:paraId="6474426A" w14:textId="2A88651A" w:rsidR="00046275" w:rsidRPr="00B97250" w:rsidRDefault="00046275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D</w:t>
      </w:r>
    </w:p>
    <w:p w14:paraId="4D9B52FD" w14:textId="4CB0DFF1" w:rsidR="00046275" w:rsidRPr="00B97250" w:rsidRDefault="00046275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14:paraId="388BF5BF" w14:textId="6C5F6804" w:rsidR="00046275" w:rsidRPr="00B97250" w:rsidRDefault="00046275" w:rsidP="00204524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D</w:t>
      </w:r>
    </w:p>
    <w:sectPr w:rsidR="00046275" w:rsidRPr="00B97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DB40" w14:textId="77777777" w:rsidR="00C50788" w:rsidRDefault="00C50788" w:rsidP="00C50788">
      <w:pPr>
        <w:spacing w:after="0" w:line="240" w:lineRule="auto"/>
      </w:pPr>
      <w:r>
        <w:separator/>
      </w:r>
    </w:p>
  </w:endnote>
  <w:endnote w:type="continuationSeparator" w:id="0">
    <w:p w14:paraId="3D40EBEC" w14:textId="77777777" w:rsidR="00C50788" w:rsidRDefault="00C50788" w:rsidP="00C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C2AF" w14:textId="77777777" w:rsidR="00C50788" w:rsidRDefault="00C50788" w:rsidP="00C50788">
      <w:pPr>
        <w:spacing w:after="0" w:line="240" w:lineRule="auto"/>
      </w:pPr>
      <w:r>
        <w:separator/>
      </w:r>
    </w:p>
  </w:footnote>
  <w:footnote w:type="continuationSeparator" w:id="0">
    <w:p w14:paraId="3A85F174" w14:textId="77777777" w:rsidR="00C50788" w:rsidRDefault="00C50788" w:rsidP="00C5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5D2"/>
    <w:multiLevelType w:val="hybridMultilevel"/>
    <w:tmpl w:val="CE5AEE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D70DF84">
      <w:start w:val="1"/>
      <w:numFmt w:val="upperRoman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250"/>
    <w:multiLevelType w:val="hybridMultilevel"/>
    <w:tmpl w:val="E564EEF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0"/>
    <w:rsid w:val="00043C3F"/>
    <w:rsid w:val="00046275"/>
    <w:rsid w:val="00090E4D"/>
    <w:rsid w:val="0009387F"/>
    <w:rsid w:val="000945BF"/>
    <w:rsid w:val="000A212E"/>
    <w:rsid w:val="000C41DC"/>
    <w:rsid w:val="000F43C4"/>
    <w:rsid w:val="00131470"/>
    <w:rsid w:val="001853B0"/>
    <w:rsid w:val="001923B2"/>
    <w:rsid w:val="001F282C"/>
    <w:rsid w:val="001F5E5E"/>
    <w:rsid w:val="00204524"/>
    <w:rsid w:val="002234EA"/>
    <w:rsid w:val="00255944"/>
    <w:rsid w:val="00264F72"/>
    <w:rsid w:val="002B0E6E"/>
    <w:rsid w:val="00390EAE"/>
    <w:rsid w:val="00391296"/>
    <w:rsid w:val="003A3AEE"/>
    <w:rsid w:val="003A7439"/>
    <w:rsid w:val="003C6F47"/>
    <w:rsid w:val="00451EC2"/>
    <w:rsid w:val="0046171A"/>
    <w:rsid w:val="004D4E01"/>
    <w:rsid w:val="00567500"/>
    <w:rsid w:val="00570EBF"/>
    <w:rsid w:val="00641D9B"/>
    <w:rsid w:val="00680D73"/>
    <w:rsid w:val="0068321A"/>
    <w:rsid w:val="00702331"/>
    <w:rsid w:val="007030E1"/>
    <w:rsid w:val="007340E0"/>
    <w:rsid w:val="007702C5"/>
    <w:rsid w:val="007B5DDC"/>
    <w:rsid w:val="007C6BB3"/>
    <w:rsid w:val="007D23F9"/>
    <w:rsid w:val="0081067A"/>
    <w:rsid w:val="00817A5E"/>
    <w:rsid w:val="00853FCF"/>
    <w:rsid w:val="0094317C"/>
    <w:rsid w:val="00A11023"/>
    <w:rsid w:val="00A25ED7"/>
    <w:rsid w:val="00A262A9"/>
    <w:rsid w:val="00A84A7A"/>
    <w:rsid w:val="00A85D7A"/>
    <w:rsid w:val="00A9722C"/>
    <w:rsid w:val="00AB418C"/>
    <w:rsid w:val="00AB60A2"/>
    <w:rsid w:val="00B97250"/>
    <w:rsid w:val="00BC3B35"/>
    <w:rsid w:val="00BD263E"/>
    <w:rsid w:val="00BE1D62"/>
    <w:rsid w:val="00BF3C22"/>
    <w:rsid w:val="00C24F54"/>
    <w:rsid w:val="00C50788"/>
    <w:rsid w:val="00C606BE"/>
    <w:rsid w:val="00C9760C"/>
    <w:rsid w:val="00CE2FBB"/>
    <w:rsid w:val="00CF06CA"/>
    <w:rsid w:val="00D94935"/>
    <w:rsid w:val="00DA794D"/>
    <w:rsid w:val="00DC4449"/>
    <w:rsid w:val="00DC56BC"/>
    <w:rsid w:val="00DD34F2"/>
    <w:rsid w:val="00E11069"/>
    <w:rsid w:val="00E16E5E"/>
    <w:rsid w:val="00E704BE"/>
    <w:rsid w:val="00F32D6F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65CCB"/>
  <w15:chartTrackingRefBased/>
  <w15:docId w15:val="{B7103BB0-EC11-064E-9064-73668AE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67FD0"/>
    <w:pPr>
      <w:spacing w:before="200" w:line="252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67FD0"/>
    <w:rPr>
      <w:rFonts w:eastAsiaTheme="minorHAnsi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6832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7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0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Echerebor</dc:creator>
  <cp:keywords/>
  <dc:description/>
  <cp:lastModifiedBy>Efe Echerebor</cp:lastModifiedBy>
  <cp:revision>2</cp:revision>
  <dcterms:created xsi:type="dcterms:W3CDTF">2020-04-21T19:51:00Z</dcterms:created>
  <dcterms:modified xsi:type="dcterms:W3CDTF">2020-04-21T19:51:00Z</dcterms:modified>
</cp:coreProperties>
</file>