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311" w:rsidRDefault="00B60A1A" w:rsidP="00B46705">
      <w:pPr>
        <w:jc w:val="center"/>
        <w:rPr>
          <w:rFonts w:ascii="Tahoma" w:hAnsi="Tahoma" w:cs="Tahoma"/>
          <w:b/>
          <w:bCs/>
          <w:sz w:val="36"/>
          <w:szCs w:val="36"/>
          <w:lang w:val="en-US"/>
        </w:rPr>
      </w:pPr>
      <w:r>
        <w:rPr>
          <w:rFonts w:ascii="Tahoma" w:hAnsi="Tahoma" w:cs="Tahoma"/>
          <w:b/>
          <w:bCs/>
          <w:sz w:val="36"/>
          <w:szCs w:val="36"/>
          <w:lang w:val="en-US"/>
        </w:rPr>
        <w:t>ADEPOJU MARY ABIMBOLA</w:t>
      </w:r>
    </w:p>
    <w:p w:rsidR="00B60A1A" w:rsidRDefault="00B60A1A" w:rsidP="00B46705">
      <w:pPr>
        <w:jc w:val="center"/>
        <w:rPr>
          <w:rFonts w:ascii="Tahoma" w:hAnsi="Tahoma" w:cs="Tahoma"/>
          <w:b/>
          <w:bCs/>
          <w:sz w:val="36"/>
          <w:szCs w:val="36"/>
          <w:lang w:val="en-US"/>
        </w:rPr>
      </w:pPr>
    </w:p>
    <w:p w:rsidR="00B60A1A" w:rsidRDefault="00B60A1A" w:rsidP="00B46705">
      <w:pPr>
        <w:jc w:val="center"/>
        <w:rPr>
          <w:rFonts w:ascii="Tahoma" w:hAnsi="Tahoma" w:cs="Tahoma"/>
          <w:b/>
          <w:bCs/>
          <w:sz w:val="36"/>
          <w:szCs w:val="36"/>
          <w:lang w:val="en-US"/>
        </w:rPr>
      </w:pPr>
      <w:r>
        <w:rPr>
          <w:rFonts w:ascii="Tahoma" w:hAnsi="Tahoma" w:cs="Tahoma"/>
          <w:b/>
          <w:bCs/>
          <w:sz w:val="36"/>
          <w:szCs w:val="36"/>
          <w:lang w:val="en-US"/>
        </w:rPr>
        <w:t>17/</w:t>
      </w:r>
      <w:r w:rsidR="00161B77">
        <w:rPr>
          <w:rFonts w:ascii="Tahoma" w:hAnsi="Tahoma" w:cs="Tahoma"/>
          <w:b/>
          <w:bCs/>
          <w:sz w:val="36"/>
          <w:szCs w:val="36"/>
          <w:lang w:val="en-US"/>
        </w:rPr>
        <w:t>ENG03/004</w:t>
      </w:r>
    </w:p>
    <w:p w:rsidR="00161B77" w:rsidRDefault="00161B77" w:rsidP="00B46705">
      <w:pPr>
        <w:jc w:val="center"/>
        <w:rPr>
          <w:rFonts w:ascii="Tahoma" w:hAnsi="Tahoma" w:cs="Tahoma"/>
          <w:b/>
          <w:bCs/>
          <w:sz w:val="36"/>
          <w:szCs w:val="36"/>
          <w:lang w:val="en-US"/>
        </w:rPr>
      </w:pPr>
    </w:p>
    <w:p w:rsidR="00161B77" w:rsidRDefault="00161B77" w:rsidP="00B46705">
      <w:pPr>
        <w:jc w:val="center"/>
        <w:rPr>
          <w:rFonts w:ascii="Tahoma" w:hAnsi="Tahoma" w:cs="Tahoma"/>
          <w:b/>
          <w:bCs/>
          <w:sz w:val="36"/>
          <w:szCs w:val="36"/>
          <w:lang w:val="en-US"/>
        </w:rPr>
      </w:pPr>
      <w:r>
        <w:rPr>
          <w:rFonts w:ascii="Tahoma" w:hAnsi="Tahoma" w:cs="Tahoma"/>
          <w:b/>
          <w:bCs/>
          <w:sz w:val="36"/>
          <w:szCs w:val="36"/>
          <w:lang w:val="en-US"/>
        </w:rPr>
        <w:t>CIVIL ENGINEEEING</w:t>
      </w:r>
    </w:p>
    <w:p w:rsidR="00161B77" w:rsidRDefault="00161B77" w:rsidP="00B46705">
      <w:pPr>
        <w:jc w:val="center"/>
        <w:rPr>
          <w:rFonts w:ascii="Tahoma" w:hAnsi="Tahoma" w:cs="Tahoma"/>
          <w:b/>
          <w:bCs/>
          <w:sz w:val="36"/>
          <w:szCs w:val="36"/>
          <w:lang w:val="en-US"/>
        </w:rPr>
      </w:pPr>
    </w:p>
    <w:p w:rsidR="00161B77" w:rsidRDefault="00161B77" w:rsidP="00B46705">
      <w:pPr>
        <w:jc w:val="center"/>
        <w:rPr>
          <w:rFonts w:ascii="Tahoma" w:hAnsi="Tahoma" w:cs="Tahoma"/>
          <w:b/>
          <w:bCs/>
          <w:sz w:val="36"/>
          <w:szCs w:val="36"/>
          <w:lang w:val="en-US"/>
        </w:rPr>
      </w:pPr>
      <w:r>
        <w:rPr>
          <w:rFonts w:ascii="Tahoma" w:hAnsi="Tahoma" w:cs="Tahoma"/>
          <w:b/>
          <w:bCs/>
          <w:sz w:val="36"/>
          <w:szCs w:val="36"/>
          <w:lang w:val="en-US"/>
        </w:rPr>
        <w:t>CVE 302</w:t>
      </w:r>
    </w:p>
    <w:p w:rsidR="00161B77" w:rsidRDefault="00161B77" w:rsidP="00B46705">
      <w:pPr>
        <w:jc w:val="center"/>
        <w:rPr>
          <w:rFonts w:ascii="Tahoma" w:hAnsi="Tahoma" w:cs="Tahoma"/>
          <w:b/>
          <w:bCs/>
          <w:sz w:val="36"/>
          <w:szCs w:val="36"/>
          <w:lang w:val="en-US"/>
        </w:rPr>
      </w:pPr>
    </w:p>
    <w:p w:rsidR="00161B77" w:rsidRDefault="00161B77" w:rsidP="00B46705">
      <w:pPr>
        <w:jc w:val="center"/>
        <w:rPr>
          <w:rFonts w:ascii="Tahoma" w:hAnsi="Tahoma" w:cs="Tahoma"/>
          <w:b/>
          <w:bCs/>
          <w:sz w:val="36"/>
          <w:szCs w:val="36"/>
          <w:lang w:val="en-US"/>
        </w:rPr>
      </w:pPr>
      <w:r>
        <w:rPr>
          <w:rFonts w:ascii="Tahoma" w:hAnsi="Tahoma" w:cs="Tahoma"/>
          <w:b/>
          <w:bCs/>
          <w:sz w:val="36"/>
          <w:szCs w:val="36"/>
          <w:lang w:val="en-US"/>
        </w:rPr>
        <w:t>HYDROLOGY</w:t>
      </w:r>
    </w:p>
    <w:p w:rsidR="00B942A0" w:rsidRDefault="00B942A0" w:rsidP="00B46705">
      <w:pPr>
        <w:jc w:val="center"/>
        <w:rPr>
          <w:rFonts w:ascii="Tahoma" w:hAnsi="Tahoma" w:cs="Tahoma"/>
          <w:b/>
          <w:bCs/>
          <w:sz w:val="36"/>
          <w:szCs w:val="36"/>
          <w:lang w:val="en-US"/>
        </w:rPr>
      </w:pPr>
    </w:p>
    <w:p w:rsidR="00B942A0" w:rsidRDefault="00B942A0" w:rsidP="00B46705">
      <w:pPr>
        <w:jc w:val="center"/>
        <w:rPr>
          <w:rFonts w:ascii="Tahoma" w:hAnsi="Tahoma" w:cs="Tahoma"/>
          <w:b/>
          <w:bCs/>
          <w:sz w:val="36"/>
          <w:szCs w:val="36"/>
          <w:lang w:val="en-US"/>
        </w:rPr>
      </w:pPr>
    </w:p>
    <w:p w:rsidR="00B942A0" w:rsidRDefault="00B942A0" w:rsidP="00B46705">
      <w:pPr>
        <w:jc w:val="center"/>
        <w:rPr>
          <w:rFonts w:ascii="Tahoma" w:hAnsi="Tahoma" w:cs="Tahoma"/>
          <w:b/>
          <w:bCs/>
          <w:sz w:val="36"/>
          <w:szCs w:val="36"/>
          <w:lang w:val="en-US"/>
        </w:rPr>
      </w:pPr>
    </w:p>
    <w:p w:rsidR="00282162" w:rsidRPr="00834697" w:rsidRDefault="00A5534B" w:rsidP="00C63415">
      <w:pPr>
        <w:pStyle w:val="ListParagraph"/>
        <w:numPr>
          <w:ilvl w:val="0"/>
          <w:numId w:val="1"/>
        </w:numPr>
        <w:rPr>
          <w:rFonts w:ascii="Tahoma" w:hAnsi="Tahoma" w:cs="Tahoma"/>
          <w:b/>
          <w:bCs/>
          <w:sz w:val="28"/>
          <w:szCs w:val="28"/>
          <w:u w:val="single"/>
          <w:lang w:val="en-US"/>
        </w:rPr>
      </w:pPr>
      <w:r w:rsidRPr="00834697">
        <w:rPr>
          <w:rFonts w:ascii="Tahoma" w:hAnsi="Tahoma" w:cs="Tahoma"/>
          <w:b/>
          <w:bCs/>
          <w:sz w:val="28"/>
          <w:szCs w:val="28"/>
          <w:u w:val="single"/>
          <w:lang w:val="en-US"/>
        </w:rPr>
        <w:t>What is GIS?</w:t>
      </w:r>
    </w:p>
    <w:p w:rsidR="003E4ADE" w:rsidRPr="003B64E3" w:rsidRDefault="009B1F06" w:rsidP="003B64E3">
      <w:pPr>
        <w:rPr>
          <w:rFonts w:ascii="Tahoma" w:hAnsi="Tahoma" w:cs="Tahoma"/>
          <w:sz w:val="28"/>
          <w:szCs w:val="28"/>
          <w:lang w:val="en-US"/>
        </w:rPr>
      </w:pPr>
      <w:r w:rsidRPr="003B64E3">
        <w:rPr>
          <w:rFonts w:ascii="Tahoma" w:hAnsi="Tahoma" w:cs="Tahoma"/>
          <w:b/>
          <w:bCs/>
          <w:sz w:val="28"/>
          <w:szCs w:val="28"/>
          <w:lang w:val="en-US"/>
        </w:rPr>
        <w:t xml:space="preserve">Geographic </w:t>
      </w:r>
      <w:r w:rsidR="001E76C0" w:rsidRPr="003B64E3">
        <w:rPr>
          <w:rFonts w:ascii="Tahoma" w:hAnsi="Tahoma" w:cs="Tahoma"/>
          <w:b/>
          <w:bCs/>
          <w:sz w:val="28"/>
          <w:szCs w:val="28"/>
          <w:lang w:val="en-US"/>
        </w:rPr>
        <w:t>I</w:t>
      </w:r>
      <w:r w:rsidRPr="003B64E3">
        <w:rPr>
          <w:rFonts w:ascii="Tahoma" w:hAnsi="Tahoma" w:cs="Tahoma"/>
          <w:b/>
          <w:bCs/>
          <w:sz w:val="28"/>
          <w:szCs w:val="28"/>
          <w:lang w:val="en-US"/>
        </w:rPr>
        <w:t xml:space="preserve">nformation </w:t>
      </w:r>
      <w:r w:rsidR="001E76C0" w:rsidRPr="003B64E3">
        <w:rPr>
          <w:rFonts w:ascii="Tahoma" w:hAnsi="Tahoma" w:cs="Tahoma"/>
          <w:b/>
          <w:bCs/>
          <w:sz w:val="28"/>
          <w:szCs w:val="28"/>
          <w:lang w:val="en-US"/>
        </w:rPr>
        <w:t xml:space="preserve">System (GIS) </w:t>
      </w:r>
      <w:r w:rsidR="007D66E0" w:rsidRPr="003B64E3">
        <w:rPr>
          <w:rFonts w:ascii="Tahoma" w:hAnsi="Tahoma" w:cs="Tahoma"/>
          <w:sz w:val="28"/>
          <w:szCs w:val="28"/>
          <w:lang w:val="en-US"/>
        </w:rPr>
        <w:t xml:space="preserve">is a system designed to capture, </w:t>
      </w:r>
      <w:r w:rsidR="00DA108D" w:rsidRPr="003B64E3">
        <w:rPr>
          <w:rFonts w:ascii="Tahoma" w:hAnsi="Tahoma" w:cs="Tahoma"/>
          <w:sz w:val="28"/>
          <w:szCs w:val="28"/>
          <w:lang w:val="en-US"/>
        </w:rPr>
        <w:t>store, manip</w:t>
      </w:r>
      <w:r w:rsidR="00A6295C" w:rsidRPr="003B64E3">
        <w:rPr>
          <w:rFonts w:ascii="Tahoma" w:hAnsi="Tahoma" w:cs="Tahoma"/>
          <w:sz w:val="28"/>
          <w:szCs w:val="28"/>
          <w:lang w:val="en-US"/>
        </w:rPr>
        <w:t>ulate, analyze, manage, and present spa</w:t>
      </w:r>
      <w:r w:rsidR="004B785D" w:rsidRPr="003B64E3">
        <w:rPr>
          <w:rFonts w:ascii="Tahoma" w:hAnsi="Tahoma" w:cs="Tahoma"/>
          <w:sz w:val="28"/>
          <w:szCs w:val="28"/>
          <w:lang w:val="en-US"/>
        </w:rPr>
        <w:t xml:space="preserve">tial or geographic data. </w:t>
      </w:r>
      <w:r w:rsidR="0079427A" w:rsidRPr="003B64E3">
        <w:rPr>
          <w:rFonts w:ascii="Tahoma" w:hAnsi="Tahoma" w:cs="Tahoma"/>
          <w:sz w:val="28"/>
          <w:szCs w:val="28"/>
          <w:lang w:val="en-US"/>
        </w:rPr>
        <w:t xml:space="preserve">GIS </w:t>
      </w:r>
      <w:r w:rsidR="00E20F29" w:rsidRPr="003B64E3">
        <w:rPr>
          <w:rFonts w:ascii="Tahoma" w:hAnsi="Tahoma" w:cs="Tahoma"/>
          <w:sz w:val="28"/>
          <w:szCs w:val="28"/>
          <w:lang w:val="en-US"/>
        </w:rPr>
        <w:t>application</w:t>
      </w:r>
      <w:r w:rsidR="0079427A" w:rsidRPr="003B64E3">
        <w:rPr>
          <w:rFonts w:ascii="Tahoma" w:hAnsi="Tahoma" w:cs="Tahoma"/>
          <w:sz w:val="28"/>
          <w:szCs w:val="28"/>
          <w:lang w:val="en-US"/>
        </w:rPr>
        <w:t xml:space="preserve"> are tools that allow</w:t>
      </w:r>
      <w:r w:rsidR="00E20F29" w:rsidRPr="003B64E3">
        <w:rPr>
          <w:rFonts w:ascii="Tahoma" w:hAnsi="Tahoma" w:cs="Tahoma"/>
          <w:sz w:val="28"/>
          <w:szCs w:val="28"/>
          <w:lang w:val="en-US"/>
        </w:rPr>
        <w:t xml:space="preserve"> users t</w:t>
      </w:r>
      <w:r w:rsidR="003E4ADE" w:rsidRPr="003B64E3">
        <w:rPr>
          <w:rFonts w:ascii="Tahoma" w:hAnsi="Tahoma" w:cs="Tahoma"/>
          <w:sz w:val="28"/>
          <w:szCs w:val="28"/>
          <w:lang w:val="en-US"/>
        </w:rPr>
        <w:t>ed searches), analyze spatial information, edit data in maps, and present the results of all this operation.</w:t>
      </w:r>
    </w:p>
    <w:p w:rsidR="003E4ADE" w:rsidRPr="003B64E3" w:rsidRDefault="003E4ADE" w:rsidP="003B64E3">
      <w:pPr>
        <w:rPr>
          <w:rFonts w:ascii="Tahoma" w:hAnsi="Tahoma" w:cs="Tahoma"/>
          <w:sz w:val="28"/>
          <w:szCs w:val="28"/>
          <w:lang w:val="en-US"/>
        </w:rPr>
      </w:pPr>
      <w:r w:rsidRPr="003B64E3">
        <w:rPr>
          <w:rFonts w:ascii="Tahoma" w:hAnsi="Tahoma" w:cs="Tahoma"/>
          <w:sz w:val="28"/>
          <w:szCs w:val="28"/>
          <w:lang w:val="en-US"/>
        </w:rPr>
        <w:t>GIS have become a useful and important tool on the field of hydrology to the study and manage of earth’s water resources. Because water in its occurrence varies spatially and temporary throughout the hydrologic cycle, its study using GIS is especially practiced.</w:t>
      </w:r>
    </w:p>
    <w:p w:rsidR="003E4ADE" w:rsidRDefault="003E4ADE" w:rsidP="003B64E3">
      <w:pPr>
        <w:pStyle w:val="ListParagraph"/>
        <w:ind w:left="1440"/>
        <w:rPr>
          <w:rFonts w:ascii="Tahoma" w:hAnsi="Tahoma" w:cs="Tahoma"/>
          <w:sz w:val="28"/>
          <w:szCs w:val="28"/>
          <w:lang w:val="en-US"/>
        </w:rPr>
      </w:pPr>
    </w:p>
    <w:p w:rsidR="003E4ADE" w:rsidRPr="00BE3385" w:rsidRDefault="003E4ADE" w:rsidP="00BE3385">
      <w:pPr>
        <w:pStyle w:val="ListParagraph"/>
        <w:numPr>
          <w:ilvl w:val="0"/>
          <w:numId w:val="1"/>
        </w:numPr>
        <w:rPr>
          <w:rFonts w:ascii="Tahoma" w:hAnsi="Tahoma" w:cs="Tahoma"/>
          <w:b/>
          <w:bCs/>
          <w:sz w:val="28"/>
          <w:szCs w:val="28"/>
          <w:u w:val="single"/>
          <w:lang w:val="en-US"/>
        </w:rPr>
      </w:pPr>
      <w:r w:rsidRPr="00BE3385">
        <w:rPr>
          <w:rFonts w:ascii="Tahoma" w:hAnsi="Tahoma" w:cs="Tahoma"/>
          <w:b/>
          <w:bCs/>
          <w:sz w:val="28"/>
          <w:szCs w:val="28"/>
          <w:u w:val="single"/>
          <w:lang w:val="en-US"/>
        </w:rPr>
        <w:t>What are the Application of GIS in Hydrology?</w:t>
      </w:r>
    </w:p>
    <w:p w:rsidR="003E4ADE" w:rsidRPr="00BE3385" w:rsidRDefault="003E4ADE" w:rsidP="00BE3385">
      <w:pPr>
        <w:rPr>
          <w:rFonts w:ascii="Tahoma" w:hAnsi="Tahoma" w:cs="Tahoma"/>
          <w:sz w:val="28"/>
          <w:szCs w:val="28"/>
          <w:lang w:val="en-US"/>
        </w:rPr>
      </w:pPr>
      <w:r w:rsidRPr="00BE3385">
        <w:rPr>
          <w:rFonts w:ascii="Tahoma" w:hAnsi="Tahoma" w:cs="Tahoma"/>
          <w:sz w:val="28"/>
          <w:szCs w:val="28"/>
          <w:lang w:val="en-US"/>
        </w:rPr>
        <w:t>The application of Geographic Information System includes:</w:t>
      </w:r>
    </w:p>
    <w:p w:rsidR="003E4ADE" w:rsidRDefault="003E4ADE" w:rsidP="00503B08">
      <w:pPr>
        <w:pStyle w:val="ListParagraph"/>
        <w:numPr>
          <w:ilvl w:val="0"/>
          <w:numId w:val="2"/>
        </w:numPr>
        <w:rPr>
          <w:rFonts w:ascii="Tahoma" w:hAnsi="Tahoma" w:cs="Tahoma"/>
          <w:sz w:val="28"/>
          <w:szCs w:val="28"/>
          <w:lang w:val="en-US"/>
        </w:rPr>
      </w:pPr>
      <w:r>
        <w:rPr>
          <w:rFonts w:ascii="Tahoma" w:hAnsi="Tahoma" w:cs="Tahoma"/>
          <w:sz w:val="28"/>
          <w:szCs w:val="28"/>
          <w:lang w:val="en-US"/>
        </w:rPr>
        <w:t>GIS can be used to synthesize data to form a holistic view of th</w:t>
      </w:r>
      <w:r w:rsidR="004A54E9">
        <w:rPr>
          <w:rFonts w:ascii="Tahoma" w:hAnsi="Tahoma" w:cs="Tahoma"/>
          <w:sz w:val="28"/>
          <w:szCs w:val="28"/>
          <w:lang w:val="en-US"/>
        </w:rPr>
        <w:t>e</w:t>
      </w:r>
      <w:r w:rsidR="00C95CAA">
        <w:rPr>
          <w:rFonts w:ascii="Tahoma" w:hAnsi="Tahoma" w:cs="Tahoma"/>
          <w:sz w:val="28"/>
          <w:szCs w:val="28"/>
          <w:lang w:val="en-US"/>
        </w:rPr>
        <w:t xml:space="preserve"> watershed.</w:t>
      </w:r>
    </w:p>
    <w:p w:rsidR="00C95CAA" w:rsidRDefault="00C95CAA" w:rsidP="00503B08">
      <w:pPr>
        <w:pStyle w:val="ListParagraph"/>
        <w:numPr>
          <w:ilvl w:val="0"/>
          <w:numId w:val="2"/>
        </w:numPr>
        <w:rPr>
          <w:rFonts w:ascii="Tahoma" w:hAnsi="Tahoma" w:cs="Tahoma"/>
          <w:sz w:val="28"/>
          <w:szCs w:val="28"/>
          <w:lang w:val="en-US"/>
        </w:rPr>
      </w:pPr>
      <w:r>
        <w:rPr>
          <w:rFonts w:ascii="Tahoma" w:hAnsi="Tahoma" w:cs="Tahoma"/>
          <w:sz w:val="28"/>
          <w:szCs w:val="28"/>
          <w:lang w:val="en-US"/>
        </w:rPr>
        <w:t xml:space="preserve">The GIS </w:t>
      </w:r>
      <w:r w:rsidR="00973391">
        <w:rPr>
          <w:rFonts w:ascii="Tahoma" w:hAnsi="Tahoma" w:cs="Tahoma"/>
          <w:sz w:val="28"/>
          <w:szCs w:val="28"/>
          <w:lang w:val="en-US"/>
        </w:rPr>
        <w:t>can be applied in data modelling functions like contouring of groundwater levels</w:t>
      </w:r>
      <w:r w:rsidR="001C24EF">
        <w:rPr>
          <w:rFonts w:ascii="Tahoma" w:hAnsi="Tahoma" w:cs="Tahoma"/>
          <w:sz w:val="28"/>
          <w:szCs w:val="28"/>
          <w:lang w:val="en-US"/>
        </w:rPr>
        <w:t>.</w:t>
      </w:r>
    </w:p>
    <w:p w:rsidR="00CB7B8D" w:rsidRDefault="001C24EF" w:rsidP="00503B08">
      <w:pPr>
        <w:pStyle w:val="ListParagraph"/>
        <w:numPr>
          <w:ilvl w:val="0"/>
          <w:numId w:val="2"/>
        </w:numPr>
        <w:rPr>
          <w:rFonts w:ascii="Tahoma" w:hAnsi="Tahoma" w:cs="Tahoma"/>
          <w:sz w:val="28"/>
          <w:szCs w:val="28"/>
          <w:lang w:val="en-US"/>
        </w:rPr>
      </w:pPr>
      <w:r>
        <w:rPr>
          <w:rFonts w:ascii="Tahoma" w:hAnsi="Tahoma" w:cs="Tahoma"/>
          <w:sz w:val="28"/>
          <w:szCs w:val="28"/>
          <w:lang w:val="en-US"/>
        </w:rPr>
        <w:t>Analyzing groundwater falls.</w:t>
      </w:r>
    </w:p>
    <w:p w:rsidR="00540D52" w:rsidRDefault="00CB7B8D" w:rsidP="00503B08">
      <w:pPr>
        <w:pStyle w:val="ListParagraph"/>
        <w:numPr>
          <w:ilvl w:val="0"/>
          <w:numId w:val="2"/>
        </w:numPr>
        <w:rPr>
          <w:rFonts w:ascii="Tahoma" w:hAnsi="Tahoma" w:cs="Tahoma"/>
          <w:sz w:val="28"/>
          <w:szCs w:val="28"/>
          <w:lang w:val="en-US"/>
        </w:rPr>
      </w:pPr>
      <w:r>
        <w:rPr>
          <w:rFonts w:ascii="Tahoma" w:hAnsi="Tahoma" w:cs="Tahoma"/>
          <w:sz w:val="28"/>
          <w:szCs w:val="28"/>
          <w:lang w:val="en-US"/>
        </w:rPr>
        <w:t>Landfill siting and selection of groundwater</w:t>
      </w:r>
      <w:r w:rsidR="00540D52">
        <w:rPr>
          <w:rFonts w:ascii="Tahoma" w:hAnsi="Tahoma" w:cs="Tahoma"/>
          <w:sz w:val="28"/>
          <w:szCs w:val="28"/>
          <w:lang w:val="en-US"/>
        </w:rPr>
        <w:t xml:space="preserve"> development and artificial recharge sites.</w:t>
      </w:r>
    </w:p>
    <w:p w:rsidR="00484E28" w:rsidRDefault="00484E28" w:rsidP="00484E28">
      <w:pPr>
        <w:ind w:left="1080"/>
        <w:rPr>
          <w:rFonts w:ascii="Tahoma" w:hAnsi="Tahoma" w:cs="Tahoma"/>
          <w:sz w:val="28"/>
          <w:szCs w:val="28"/>
          <w:lang w:val="en-US"/>
        </w:rPr>
      </w:pPr>
    </w:p>
    <w:p w:rsidR="00484E28" w:rsidRDefault="00484E28" w:rsidP="00484E28">
      <w:pPr>
        <w:ind w:left="1080"/>
        <w:rPr>
          <w:rFonts w:ascii="Tahoma" w:hAnsi="Tahoma" w:cs="Tahoma"/>
          <w:sz w:val="28"/>
          <w:szCs w:val="28"/>
          <w:lang w:val="en-US"/>
        </w:rPr>
      </w:pPr>
    </w:p>
    <w:p w:rsidR="00484E28" w:rsidRPr="002F0701" w:rsidRDefault="00484E28" w:rsidP="00484E28">
      <w:pPr>
        <w:pStyle w:val="ListParagraph"/>
        <w:numPr>
          <w:ilvl w:val="0"/>
          <w:numId w:val="1"/>
        </w:numPr>
        <w:rPr>
          <w:rFonts w:ascii="Tahoma" w:hAnsi="Tahoma" w:cs="Tahoma"/>
          <w:sz w:val="28"/>
          <w:szCs w:val="28"/>
          <w:lang w:val="en-US"/>
        </w:rPr>
      </w:pPr>
      <w:r>
        <w:rPr>
          <w:rFonts w:ascii="Tahoma" w:hAnsi="Tahoma" w:cs="Tahoma"/>
          <w:b/>
          <w:bCs/>
          <w:sz w:val="28"/>
          <w:szCs w:val="28"/>
          <w:u w:val="single"/>
          <w:lang w:val="en-US"/>
        </w:rPr>
        <w:t xml:space="preserve">Tools </w:t>
      </w:r>
      <w:r w:rsidR="002F0701">
        <w:rPr>
          <w:rFonts w:ascii="Tahoma" w:hAnsi="Tahoma" w:cs="Tahoma"/>
          <w:b/>
          <w:bCs/>
          <w:sz w:val="28"/>
          <w:szCs w:val="28"/>
          <w:u w:val="single"/>
          <w:lang w:val="en-US"/>
        </w:rPr>
        <w:t>Used in GIS</w:t>
      </w:r>
    </w:p>
    <w:p w:rsidR="002F0701" w:rsidRDefault="002F0701" w:rsidP="002F0701">
      <w:pPr>
        <w:pStyle w:val="ListParagraph"/>
        <w:rPr>
          <w:rFonts w:ascii="Tahoma" w:hAnsi="Tahoma" w:cs="Tahoma"/>
          <w:sz w:val="28"/>
          <w:szCs w:val="28"/>
          <w:lang w:val="en-US"/>
        </w:rPr>
      </w:pPr>
      <w:r>
        <w:rPr>
          <w:rFonts w:ascii="Tahoma" w:hAnsi="Tahoma" w:cs="Tahoma"/>
          <w:sz w:val="28"/>
          <w:szCs w:val="28"/>
          <w:lang w:val="en-US"/>
        </w:rPr>
        <w:t>The tools used in GIS include</w:t>
      </w:r>
      <w:r w:rsidR="00A06667">
        <w:rPr>
          <w:rFonts w:ascii="Tahoma" w:hAnsi="Tahoma" w:cs="Tahoma"/>
          <w:sz w:val="28"/>
          <w:szCs w:val="28"/>
          <w:lang w:val="en-US"/>
        </w:rPr>
        <w:t>:</w:t>
      </w:r>
    </w:p>
    <w:p w:rsidR="00A06667" w:rsidRDefault="00A06667" w:rsidP="00A06667">
      <w:pPr>
        <w:pStyle w:val="ListParagraph"/>
        <w:numPr>
          <w:ilvl w:val="0"/>
          <w:numId w:val="4"/>
        </w:numPr>
        <w:rPr>
          <w:rFonts w:ascii="Tahoma" w:hAnsi="Tahoma" w:cs="Tahoma"/>
          <w:sz w:val="28"/>
          <w:szCs w:val="28"/>
          <w:lang w:val="en-US"/>
        </w:rPr>
      </w:pPr>
      <w:r>
        <w:rPr>
          <w:rFonts w:ascii="Tahoma" w:hAnsi="Tahoma" w:cs="Tahoma"/>
          <w:sz w:val="28"/>
          <w:szCs w:val="28"/>
          <w:lang w:val="en-US"/>
        </w:rPr>
        <w:t>The buffer tool</w:t>
      </w:r>
      <w:r w:rsidR="00551D2F">
        <w:rPr>
          <w:rFonts w:ascii="Tahoma" w:hAnsi="Tahoma" w:cs="Tahoma"/>
          <w:sz w:val="28"/>
          <w:szCs w:val="28"/>
          <w:lang w:val="en-US"/>
        </w:rPr>
        <w:t>,</w:t>
      </w:r>
    </w:p>
    <w:p w:rsidR="00A06667" w:rsidRDefault="00A06667" w:rsidP="00A06667">
      <w:pPr>
        <w:pStyle w:val="ListParagraph"/>
        <w:numPr>
          <w:ilvl w:val="0"/>
          <w:numId w:val="4"/>
        </w:numPr>
        <w:rPr>
          <w:rFonts w:ascii="Tahoma" w:hAnsi="Tahoma" w:cs="Tahoma"/>
          <w:sz w:val="28"/>
          <w:szCs w:val="28"/>
          <w:lang w:val="en-US"/>
        </w:rPr>
      </w:pPr>
      <w:r>
        <w:rPr>
          <w:rFonts w:ascii="Tahoma" w:hAnsi="Tahoma" w:cs="Tahoma"/>
          <w:sz w:val="28"/>
          <w:szCs w:val="28"/>
          <w:lang w:val="en-US"/>
        </w:rPr>
        <w:t>The clip tool</w:t>
      </w:r>
      <w:r w:rsidR="00551D2F">
        <w:rPr>
          <w:rFonts w:ascii="Tahoma" w:hAnsi="Tahoma" w:cs="Tahoma"/>
          <w:sz w:val="28"/>
          <w:szCs w:val="28"/>
          <w:lang w:val="en-US"/>
        </w:rPr>
        <w:t>,</w:t>
      </w:r>
    </w:p>
    <w:p w:rsidR="00A06667" w:rsidRDefault="00A06667" w:rsidP="00A06667">
      <w:pPr>
        <w:pStyle w:val="ListParagraph"/>
        <w:numPr>
          <w:ilvl w:val="0"/>
          <w:numId w:val="4"/>
        </w:numPr>
        <w:rPr>
          <w:rFonts w:ascii="Tahoma" w:hAnsi="Tahoma" w:cs="Tahoma"/>
          <w:sz w:val="28"/>
          <w:szCs w:val="28"/>
          <w:lang w:val="en-US"/>
        </w:rPr>
      </w:pPr>
      <w:r>
        <w:rPr>
          <w:rFonts w:ascii="Tahoma" w:hAnsi="Tahoma" w:cs="Tahoma"/>
          <w:sz w:val="28"/>
          <w:szCs w:val="28"/>
          <w:lang w:val="en-US"/>
        </w:rPr>
        <w:t>The merge tool</w:t>
      </w:r>
      <w:r w:rsidR="00551D2F">
        <w:rPr>
          <w:rFonts w:ascii="Tahoma" w:hAnsi="Tahoma" w:cs="Tahoma"/>
          <w:sz w:val="28"/>
          <w:szCs w:val="28"/>
          <w:lang w:val="en-US"/>
        </w:rPr>
        <w:t>,</w:t>
      </w:r>
      <w:bookmarkStart w:id="0" w:name="_GoBack"/>
      <w:bookmarkEnd w:id="0"/>
    </w:p>
    <w:p w:rsidR="00A06667" w:rsidRDefault="00A06667" w:rsidP="00A06667">
      <w:pPr>
        <w:pStyle w:val="ListParagraph"/>
        <w:numPr>
          <w:ilvl w:val="0"/>
          <w:numId w:val="4"/>
        </w:numPr>
        <w:rPr>
          <w:rFonts w:ascii="Tahoma" w:hAnsi="Tahoma" w:cs="Tahoma"/>
          <w:sz w:val="28"/>
          <w:szCs w:val="28"/>
          <w:lang w:val="en-US"/>
        </w:rPr>
      </w:pPr>
      <w:r>
        <w:rPr>
          <w:rFonts w:ascii="Tahoma" w:hAnsi="Tahoma" w:cs="Tahoma"/>
          <w:sz w:val="28"/>
          <w:szCs w:val="28"/>
          <w:lang w:val="en-US"/>
        </w:rPr>
        <w:t>The dissolve tool</w:t>
      </w:r>
      <w:r w:rsidR="00551D2F">
        <w:rPr>
          <w:rFonts w:ascii="Tahoma" w:hAnsi="Tahoma" w:cs="Tahoma"/>
          <w:sz w:val="28"/>
          <w:szCs w:val="28"/>
          <w:lang w:val="en-US"/>
        </w:rPr>
        <w:t>,</w:t>
      </w:r>
    </w:p>
    <w:p w:rsidR="00A06667" w:rsidRDefault="00A06667" w:rsidP="00A06667">
      <w:pPr>
        <w:pStyle w:val="ListParagraph"/>
        <w:numPr>
          <w:ilvl w:val="0"/>
          <w:numId w:val="4"/>
        </w:numPr>
        <w:rPr>
          <w:rFonts w:ascii="Tahoma" w:hAnsi="Tahoma" w:cs="Tahoma"/>
          <w:sz w:val="28"/>
          <w:szCs w:val="28"/>
          <w:lang w:val="en-US"/>
        </w:rPr>
      </w:pPr>
      <w:r>
        <w:rPr>
          <w:rFonts w:ascii="Tahoma" w:hAnsi="Tahoma" w:cs="Tahoma"/>
          <w:sz w:val="28"/>
          <w:szCs w:val="28"/>
          <w:lang w:val="en-US"/>
        </w:rPr>
        <w:t>The intersect tool</w:t>
      </w:r>
      <w:r w:rsidR="00551D2F">
        <w:rPr>
          <w:rFonts w:ascii="Tahoma" w:hAnsi="Tahoma" w:cs="Tahoma"/>
          <w:sz w:val="28"/>
          <w:szCs w:val="28"/>
          <w:lang w:val="en-US"/>
        </w:rPr>
        <w:t>,</w:t>
      </w:r>
    </w:p>
    <w:p w:rsidR="00A06667" w:rsidRDefault="00A06667" w:rsidP="00A06667">
      <w:pPr>
        <w:pStyle w:val="ListParagraph"/>
        <w:numPr>
          <w:ilvl w:val="0"/>
          <w:numId w:val="4"/>
        </w:numPr>
        <w:rPr>
          <w:rFonts w:ascii="Tahoma" w:hAnsi="Tahoma" w:cs="Tahoma"/>
          <w:sz w:val="28"/>
          <w:szCs w:val="28"/>
          <w:lang w:val="en-US"/>
        </w:rPr>
      </w:pPr>
      <w:r>
        <w:rPr>
          <w:rFonts w:ascii="Tahoma" w:hAnsi="Tahoma" w:cs="Tahoma"/>
          <w:sz w:val="28"/>
          <w:szCs w:val="28"/>
          <w:lang w:val="en-US"/>
        </w:rPr>
        <w:t>The union tool</w:t>
      </w:r>
      <w:r w:rsidR="00551D2F">
        <w:rPr>
          <w:rFonts w:ascii="Tahoma" w:hAnsi="Tahoma" w:cs="Tahoma"/>
          <w:sz w:val="28"/>
          <w:szCs w:val="28"/>
          <w:lang w:val="en-US"/>
        </w:rPr>
        <w:t>,</w:t>
      </w:r>
    </w:p>
    <w:p w:rsidR="00A06667" w:rsidRPr="002F0701" w:rsidRDefault="00A06667" w:rsidP="00A06667">
      <w:pPr>
        <w:pStyle w:val="ListParagraph"/>
        <w:numPr>
          <w:ilvl w:val="0"/>
          <w:numId w:val="4"/>
        </w:numPr>
        <w:rPr>
          <w:rFonts w:ascii="Tahoma" w:hAnsi="Tahoma" w:cs="Tahoma"/>
          <w:sz w:val="28"/>
          <w:szCs w:val="28"/>
          <w:lang w:val="en-US"/>
        </w:rPr>
      </w:pPr>
      <w:r>
        <w:rPr>
          <w:rFonts w:ascii="Tahoma" w:hAnsi="Tahoma" w:cs="Tahoma"/>
          <w:sz w:val="28"/>
          <w:szCs w:val="28"/>
          <w:lang w:val="en-US"/>
        </w:rPr>
        <w:t>The erase (dif</w:t>
      </w:r>
      <w:r w:rsidR="00551D2F">
        <w:rPr>
          <w:rFonts w:ascii="Tahoma" w:hAnsi="Tahoma" w:cs="Tahoma"/>
          <w:sz w:val="28"/>
          <w:szCs w:val="28"/>
          <w:lang w:val="en-US"/>
        </w:rPr>
        <w:t>ference) tool.</w:t>
      </w:r>
    </w:p>
    <w:p w:rsidR="003B64E3" w:rsidRDefault="003B64E3" w:rsidP="003B64E3">
      <w:pPr>
        <w:rPr>
          <w:rFonts w:ascii="Tahoma" w:hAnsi="Tahoma" w:cs="Tahoma"/>
          <w:sz w:val="28"/>
          <w:szCs w:val="28"/>
          <w:lang w:val="en-US"/>
        </w:rPr>
      </w:pPr>
    </w:p>
    <w:p w:rsidR="003B64E3" w:rsidRDefault="003B64E3" w:rsidP="003B64E3">
      <w:pPr>
        <w:rPr>
          <w:rFonts w:ascii="Tahoma" w:hAnsi="Tahoma" w:cs="Tahoma"/>
          <w:sz w:val="28"/>
          <w:szCs w:val="28"/>
          <w:lang w:val="en-US"/>
        </w:rPr>
      </w:pPr>
    </w:p>
    <w:p w:rsidR="003B64E3" w:rsidRPr="003B64E3" w:rsidRDefault="003B64E3" w:rsidP="003B64E3">
      <w:pPr>
        <w:pStyle w:val="ListParagraph"/>
        <w:rPr>
          <w:rFonts w:ascii="Tahoma" w:hAnsi="Tahoma" w:cs="Tahoma"/>
          <w:sz w:val="28"/>
          <w:szCs w:val="28"/>
          <w:lang w:val="en-US"/>
        </w:rPr>
      </w:pPr>
    </w:p>
    <w:p w:rsidR="00540D52" w:rsidRDefault="00540D52" w:rsidP="00540D52">
      <w:pPr>
        <w:pStyle w:val="ListParagraph"/>
        <w:ind w:left="1440"/>
        <w:rPr>
          <w:rFonts w:ascii="Tahoma" w:hAnsi="Tahoma" w:cs="Tahoma"/>
          <w:sz w:val="28"/>
          <w:szCs w:val="28"/>
          <w:lang w:val="en-US"/>
        </w:rPr>
      </w:pPr>
    </w:p>
    <w:p w:rsidR="001C24EF" w:rsidRPr="004C4CA3" w:rsidRDefault="001C24EF" w:rsidP="00540D52">
      <w:pPr>
        <w:pStyle w:val="ListParagraph"/>
        <w:ind w:left="1440"/>
        <w:rPr>
          <w:rFonts w:ascii="Tahoma" w:hAnsi="Tahoma" w:cs="Tahoma"/>
          <w:sz w:val="28"/>
          <w:szCs w:val="28"/>
          <w:lang w:val="en-US"/>
        </w:rPr>
      </w:pPr>
      <w:r>
        <w:rPr>
          <w:rFonts w:ascii="Tahoma" w:hAnsi="Tahoma" w:cs="Tahoma"/>
          <w:sz w:val="28"/>
          <w:szCs w:val="28"/>
          <w:lang w:val="en-US"/>
        </w:rPr>
        <w:t xml:space="preserve"> </w:t>
      </w: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Default="00886076" w:rsidP="00B46705">
      <w:pPr>
        <w:jc w:val="center"/>
        <w:rPr>
          <w:rFonts w:ascii="Tahoma" w:hAnsi="Tahoma" w:cs="Tahoma"/>
          <w:b/>
          <w:bCs/>
          <w:sz w:val="36"/>
          <w:szCs w:val="36"/>
          <w:lang w:val="en-US"/>
        </w:rPr>
      </w:pPr>
    </w:p>
    <w:p w:rsidR="00886076" w:rsidRPr="00B60A1A" w:rsidRDefault="00886076" w:rsidP="00B46705">
      <w:pPr>
        <w:jc w:val="center"/>
        <w:rPr>
          <w:rFonts w:ascii="Tahoma" w:hAnsi="Tahoma" w:cs="Tahoma"/>
          <w:b/>
          <w:bCs/>
          <w:sz w:val="36"/>
          <w:szCs w:val="36"/>
        </w:rPr>
      </w:pPr>
    </w:p>
    <w:sectPr w:rsidR="00886076" w:rsidRPr="00B60A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Noto Sans Syriac Estrangela"/>
    <w:panose1 w:val="02020603050405020304"/>
    <w:charset w:val="00"/>
    <w:family w:val="roman"/>
    <w:pitch w:val="variable"/>
    <w:sig w:usb0="00000003" w:usb1="00000000" w:usb2="00000000" w:usb3="00000000" w:csb0="00000001" w:csb1="00000000"/>
  </w:font>
  <w:font w:name="Courier New">
    <w:altName w:val="Calibri"/>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357DB"/>
    <w:multiLevelType w:val="hybridMultilevel"/>
    <w:tmpl w:val="8EACC8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53621"/>
    <w:multiLevelType w:val="hybridMultilevel"/>
    <w:tmpl w:val="C67C26FC"/>
    <w:lvl w:ilvl="0" w:tplc="F30E0C2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B7BA2"/>
    <w:multiLevelType w:val="hybridMultilevel"/>
    <w:tmpl w:val="92B233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A11411"/>
    <w:multiLevelType w:val="hybridMultilevel"/>
    <w:tmpl w:val="E7D0CEB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11"/>
    <w:rsid w:val="00161B77"/>
    <w:rsid w:val="00177577"/>
    <w:rsid w:val="001C24EF"/>
    <w:rsid w:val="001E76C0"/>
    <w:rsid w:val="00282162"/>
    <w:rsid w:val="00293B25"/>
    <w:rsid w:val="002F0701"/>
    <w:rsid w:val="002F5B17"/>
    <w:rsid w:val="003B64E3"/>
    <w:rsid w:val="003E4ADE"/>
    <w:rsid w:val="00484E28"/>
    <w:rsid w:val="004A54E9"/>
    <w:rsid w:val="004B62A4"/>
    <w:rsid w:val="004B785D"/>
    <w:rsid w:val="004C4CA3"/>
    <w:rsid w:val="004D7C18"/>
    <w:rsid w:val="00503B08"/>
    <w:rsid w:val="00515364"/>
    <w:rsid w:val="00540D52"/>
    <w:rsid w:val="00551D2F"/>
    <w:rsid w:val="00646AFA"/>
    <w:rsid w:val="00762AB3"/>
    <w:rsid w:val="0079427A"/>
    <w:rsid w:val="007D66E0"/>
    <w:rsid w:val="00834697"/>
    <w:rsid w:val="00886076"/>
    <w:rsid w:val="00973391"/>
    <w:rsid w:val="009B1311"/>
    <w:rsid w:val="009B1F06"/>
    <w:rsid w:val="00A06667"/>
    <w:rsid w:val="00A5534B"/>
    <w:rsid w:val="00A6295C"/>
    <w:rsid w:val="00AD74DE"/>
    <w:rsid w:val="00B46705"/>
    <w:rsid w:val="00B60A1A"/>
    <w:rsid w:val="00B942A0"/>
    <w:rsid w:val="00BE3385"/>
    <w:rsid w:val="00C32BEF"/>
    <w:rsid w:val="00C42269"/>
    <w:rsid w:val="00C63415"/>
    <w:rsid w:val="00C95CAA"/>
    <w:rsid w:val="00CA31E8"/>
    <w:rsid w:val="00CB7B8D"/>
    <w:rsid w:val="00DA108D"/>
    <w:rsid w:val="00DC1C70"/>
    <w:rsid w:val="00E20F29"/>
    <w:rsid w:val="00E40CE7"/>
    <w:rsid w:val="00F5277D"/>
    <w:rsid w:val="00FB0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040A95"/>
  <w15:chartTrackingRefBased/>
  <w15:docId w15:val="{1F7E3C95-CF3E-674B-B17C-5BDF7CE5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2348065442658</dc:creator>
  <cp:keywords/>
  <dc:description/>
  <cp:lastModifiedBy>2348065442658</cp:lastModifiedBy>
  <cp:revision>2</cp:revision>
  <dcterms:created xsi:type="dcterms:W3CDTF">2020-04-21T21:34:00Z</dcterms:created>
  <dcterms:modified xsi:type="dcterms:W3CDTF">2020-04-21T21:34:00Z</dcterms:modified>
</cp:coreProperties>
</file>