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rPr>
        <w:t xml:space="preserve">KAMALU CHINAZA </w:t>
      </w:r>
      <w:r>
        <w:rPr>
          <w:rFonts w:ascii="Times New Roman" w:cs="Times New Roman" w:hAnsi="Times New Roman"/>
          <w:sz w:val="32"/>
          <w:szCs w:val="32"/>
        </w:rPr>
        <w:t>CHIWUIKEM</w:t>
      </w:r>
    </w:p>
    <w:p>
      <w:pPr>
        <w:pStyle w:val="style0"/>
        <w:rPr>
          <w:rFonts w:ascii="Times New Roman" w:cs="Times New Roman" w:hAnsi="Times New Roman"/>
          <w:sz w:val="32"/>
          <w:szCs w:val="32"/>
        </w:rPr>
      </w:pPr>
      <w:r>
        <w:rPr>
          <w:rFonts w:ascii="Times New Roman" w:cs="Times New Roman" w:hAnsi="Times New Roman"/>
          <w:sz w:val="32"/>
          <w:szCs w:val="32"/>
        </w:rPr>
        <w:t>MATRIC NO: 19/MHS0</w:t>
      </w:r>
      <w:r>
        <w:rPr>
          <w:rFonts w:ascii="Times New Roman" w:cs="Times New Roman" w:hAnsi="Times New Roman"/>
          <w:sz w:val="32"/>
          <w:szCs w:val="32"/>
        </w:rPr>
        <w:t>1/</w:t>
      </w:r>
      <w:r>
        <w:rPr>
          <w:rFonts w:ascii="Times New Roman" w:cs="Times New Roman" w:hAnsi="Times New Roman"/>
          <w:sz w:val="32"/>
          <w:szCs w:val="32"/>
        </w:rPr>
        <w:t>2</w:t>
      </w:r>
      <w:r>
        <w:rPr>
          <w:rFonts w:ascii="Times New Roman" w:cs="Times New Roman" w:hAnsi="Times New Roman"/>
          <w:sz w:val="32"/>
          <w:szCs w:val="32"/>
        </w:rPr>
        <w:t>25</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ascii="Times New Roman" w:cs="Times New Roman" w:hAnsi="Times New Roman"/>
          <w:sz w:val="32"/>
          <w:szCs w:val="32"/>
        </w:rPr>
        <w:t>MBBS</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nsid w:val="00000001"/>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814</Words>
  <Characters>4157</Characters>
  <Application>Kingsoft Office Writer</Application>
  <DocSecurity>0</DocSecurity>
  <Paragraphs>32</Paragraphs>
  <ScaleCrop>false</ScaleCrop>
  <Company>HP</Company>
  <LinksUpToDate>false</LinksUpToDate>
  <CharactersWithSpaces>4960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Kingsoft Office</lastModifiedBy>
  <dcterms:modified xsi:type="dcterms:W3CDTF">2020-04-21T21:55:22Z</dcterms:modified>
  <revision>11</revision>
</coreProperties>
</file>