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4C5" w:rsidRDefault="00375D13">
      <w:pPr>
        <w:rPr>
          <w:rFonts w:ascii="Comic Sans MS" w:hAnsi="Comic Sans MS"/>
          <w:b/>
          <w:sz w:val="32"/>
          <w:szCs w:val="32"/>
          <w:u w:val="single"/>
        </w:rPr>
      </w:pPr>
      <w:r>
        <w:rPr>
          <w:rFonts w:ascii="Comic Sans MS" w:hAnsi="Comic Sans MS"/>
          <w:b/>
          <w:sz w:val="32"/>
          <w:szCs w:val="32"/>
          <w:u w:val="single"/>
        </w:rPr>
        <w:t>ID-VICTOR YVONNE UYAIABASI</w:t>
      </w:r>
    </w:p>
    <w:p w:rsidR="00375D13" w:rsidRDefault="00375D13">
      <w:pPr>
        <w:rPr>
          <w:rFonts w:ascii="Comic Sans MS" w:hAnsi="Comic Sans MS"/>
          <w:b/>
          <w:sz w:val="32"/>
          <w:szCs w:val="32"/>
          <w:u w:val="single"/>
        </w:rPr>
      </w:pPr>
      <w:r>
        <w:rPr>
          <w:rFonts w:ascii="Comic Sans MS" w:hAnsi="Comic Sans MS"/>
          <w:b/>
          <w:sz w:val="32"/>
          <w:szCs w:val="32"/>
          <w:u w:val="single"/>
        </w:rPr>
        <w:t>MBBS   19/MHS01/192</w:t>
      </w:r>
    </w:p>
    <w:p w:rsidR="00375D13" w:rsidRDefault="00375D13">
      <w:pPr>
        <w:rPr>
          <w:rFonts w:ascii="Comic Sans MS" w:hAnsi="Comic Sans MS"/>
          <w:b/>
          <w:sz w:val="32"/>
          <w:szCs w:val="32"/>
          <w:u w:val="single"/>
        </w:rPr>
      </w:pPr>
      <w:r>
        <w:rPr>
          <w:rFonts w:ascii="Comic Sans MS" w:hAnsi="Comic Sans MS"/>
          <w:b/>
          <w:sz w:val="32"/>
          <w:szCs w:val="32"/>
          <w:u w:val="single"/>
        </w:rPr>
        <w:t>GST122 ASSIGNMENT</w:t>
      </w:r>
    </w:p>
    <w:p w:rsidR="00375D13" w:rsidRDefault="00375D13">
      <w:pPr>
        <w:rPr>
          <w:rFonts w:ascii="Times New Roman" w:hAnsi="Times New Roman" w:cs="Times New Roman"/>
          <w:b/>
          <w:sz w:val="32"/>
          <w:szCs w:val="32"/>
          <w:u w:val="single"/>
        </w:rPr>
      </w:pPr>
      <w:r>
        <w:rPr>
          <w:rFonts w:ascii="Comic Sans MS" w:hAnsi="Comic Sans MS"/>
          <w:b/>
          <w:sz w:val="32"/>
          <w:szCs w:val="32"/>
          <w:u w:val="single"/>
        </w:rPr>
        <w:t xml:space="preserve">   </w:t>
      </w:r>
      <w:r w:rsidR="004473C9">
        <w:rPr>
          <w:rFonts w:ascii="Times New Roman" w:hAnsi="Times New Roman" w:cs="Times New Roman"/>
          <w:b/>
          <w:sz w:val="32"/>
          <w:szCs w:val="32"/>
          <w:u w:val="single"/>
        </w:rPr>
        <w:t>A REPORT ON THE CORONA VIRUS PANDEMIC AND THE EFFECTS OF THE LOCKDOWN AND RESTRICTION OF MOVEMENT ON NIGERIANS.</w:t>
      </w:r>
    </w:p>
    <w:p w:rsidR="00637FAD" w:rsidRDefault="00637FAD">
      <w:pPr>
        <w:rPr>
          <w:rFonts w:ascii="Times New Roman" w:hAnsi="Times New Roman" w:cs="Times New Roman"/>
          <w:b/>
          <w:sz w:val="32"/>
          <w:szCs w:val="32"/>
          <w:u w:val="single"/>
        </w:rPr>
      </w:pPr>
      <w:r>
        <w:rPr>
          <w:rFonts w:ascii="Times New Roman" w:hAnsi="Times New Roman" w:cs="Times New Roman"/>
          <w:b/>
          <w:sz w:val="32"/>
          <w:szCs w:val="32"/>
          <w:u w:val="single"/>
        </w:rPr>
        <w:t>INTRODUCTION</w:t>
      </w:r>
    </w:p>
    <w:p w:rsidR="00637FAD" w:rsidRPr="000C44B7" w:rsidRDefault="004473C9">
      <w:pPr>
        <w:rPr>
          <w:rFonts w:ascii="Times New Roman" w:hAnsi="Times New Roman" w:cs="Times New Roman"/>
          <w:sz w:val="28"/>
          <w:szCs w:val="28"/>
        </w:rPr>
      </w:pPr>
      <w:r w:rsidRPr="000C44B7">
        <w:rPr>
          <w:rFonts w:ascii="Times New Roman" w:hAnsi="Times New Roman" w:cs="Times New Roman"/>
          <w:sz w:val="28"/>
          <w:szCs w:val="28"/>
        </w:rPr>
        <w:t xml:space="preserve">                       The Corona virus which is also referred to as COVID-19, Wuhan virus or Chinese virus to some others is a pandemic which was discovered in Wuhan, China on the 31</w:t>
      </w:r>
      <w:r w:rsidRPr="000C44B7">
        <w:rPr>
          <w:rFonts w:ascii="Times New Roman" w:hAnsi="Times New Roman" w:cs="Times New Roman"/>
          <w:sz w:val="28"/>
          <w:szCs w:val="28"/>
          <w:vertAlign w:val="superscript"/>
        </w:rPr>
        <w:t>st</w:t>
      </w:r>
      <w:r w:rsidRPr="000C44B7">
        <w:rPr>
          <w:rFonts w:ascii="Times New Roman" w:hAnsi="Times New Roman" w:cs="Times New Roman"/>
          <w:sz w:val="28"/>
          <w:szCs w:val="28"/>
        </w:rPr>
        <w:t xml:space="preserve"> of December, 2019. The corona virus belongs to the coronaviridae family in the Nidovirales order. Some basic symptoms according to the World Health Organization include </w:t>
      </w:r>
      <w:r w:rsidR="00593941" w:rsidRPr="000C44B7">
        <w:rPr>
          <w:rFonts w:ascii="Times New Roman" w:hAnsi="Times New Roman" w:cs="Times New Roman"/>
          <w:sz w:val="28"/>
          <w:szCs w:val="28"/>
        </w:rPr>
        <w:t xml:space="preserve">mild to moderate respiratory illness; coughing, sneezing, fever, tightness in chest (inability to breathe properly) and many more. The virus is also known to originate from a disease in a wide variety of the animal species. Anyone </w:t>
      </w:r>
      <w:r w:rsidR="00A01897" w:rsidRPr="000C44B7">
        <w:rPr>
          <w:rFonts w:ascii="Times New Roman" w:hAnsi="Times New Roman" w:cs="Times New Roman"/>
          <w:sz w:val="28"/>
          <w:szCs w:val="28"/>
        </w:rPr>
        <w:t>with this virus may likely show symptoms within five days but it is believed that the virus may show from the second to the fourteenth day. The virus is a communicable disease which is easily passed from one person to another through coughs, sneezes, exhalation from the infected person or touching contaminated surfaces then using the same hand to touch your face. There is no cure to this virus currently so we are urged to adhere to the preventive measures put in place such as washing of hands with soap and water frequently, avoidance of crowded areas, resist from touc</w:t>
      </w:r>
      <w:r w:rsidR="00637FAD" w:rsidRPr="000C44B7">
        <w:rPr>
          <w:rFonts w:ascii="Times New Roman" w:hAnsi="Times New Roman" w:cs="Times New Roman"/>
          <w:sz w:val="28"/>
          <w:szCs w:val="28"/>
        </w:rPr>
        <w:t>hing of ones face and many more. The cororna virus has led to the countries in the world to be put in a State of Emergency.</w:t>
      </w:r>
    </w:p>
    <w:p w:rsidR="00637FAD" w:rsidRDefault="00637FAD">
      <w:pPr>
        <w:rPr>
          <w:rFonts w:ascii="Times New Roman" w:hAnsi="Times New Roman" w:cs="Times New Roman"/>
          <w:b/>
          <w:sz w:val="28"/>
          <w:szCs w:val="28"/>
          <w:u w:val="single"/>
        </w:rPr>
      </w:pPr>
      <w:r>
        <w:rPr>
          <w:rFonts w:ascii="Times New Roman" w:hAnsi="Times New Roman" w:cs="Times New Roman"/>
          <w:b/>
          <w:sz w:val="28"/>
          <w:szCs w:val="28"/>
          <w:u w:val="single"/>
        </w:rPr>
        <w:t>CORONA VIRUS IN NIGERIA</w:t>
      </w:r>
    </w:p>
    <w:p w:rsidR="000C44B7" w:rsidRDefault="00637FAD">
      <w:pPr>
        <w:rPr>
          <w:rFonts w:ascii="Times New Roman" w:hAnsi="Times New Roman" w:cs="Times New Roman"/>
          <w:sz w:val="28"/>
          <w:szCs w:val="28"/>
        </w:rPr>
      </w:pPr>
      <w:r>
        <w:rPr>
          <w:rFonts w:ascii="Times New Roman" w:hAnsi="Times New Roman" w:cs="Times New Roman"/>
          <w:sz w:val="28"/>
          <w:szCs w:val="28"/>
        </w:rPr>
        <w:t xml:space="preserve">                     The virus was said to be confirmed in Nigeria when an Italian citizen tested positive for the virus which was then announced on the 27</w:t>
      </w:r>
      <w:r w:rsidRPr="00637FAD">
        <w:rPr>
          <w:rFonts w:ascii="Times New Roman" w:hAnsi="Times New Roman" w:cs="Times New Roman"/>
          <w:sz w:val="28"/>
          <w:szCs w:val="28"/>
          <w:vertAlign w:val="superscript"/>
        </w:rPr>
        <w:t>th</w:t>
      </w:r>
      <w:r>
        <w:rPr>
          <w:rFonts w:ascii="Times New Roman" w:hAnsi="Times New Roman" w:cs="Times New Roman"/>
          <w:sz w:val="28"/>
          <w:szCs w:val="28"/>
        </w:rPr>
        <w:t xml:space="preserve"> of February, 2020. A second case of the virus was said to have been confirmed on the 9</w:t>
      </w:r>
      <w:r w:rsidRPr="00637FAD">
        <w:rPr>
          <w:rFonts w:ascii="Times New Roman" w:hAnsi="Times New Roman" w:cs="Times New Roman"/>
          <w:sz w:val="28"/>
          <w:szCs w:val="28"/>
          <w:vertAlign w:val="superscript"/>
        </w:rPr>
        <w:t>th</w:t>
      </w:r>
      <w:r>
        <w:rPr>
          <w:rFonts w:ascii="Times New Roman" w:hAnsi="Times New Roman" w:cs="Times New Roman"/>
          <w:sz w:val="28"/>
          <w:szCs w:val="28"/>
        </w:rPr>
        <w:t xml:space="preserve"> of March,2020 by a citizen who had contact with the Italian citizen. The virus has furthermore spread to various states</w:t>
      </w:r>
      <w:r w:rsidR="000C44B7">
        <w:rPr>
          <w:rFonts w:ascii="Times New Roman" w:hAnsi="Times New Roman" w:cs="Times New Roman"/>
          <w:sz w:val="28"/>
          <w:szCs w:val="28"/>
        </w:rPr>
        <w:t xml:space="preserve"> after being discovered in Lagos. So far the number of confirmed cases are 665 while the number of people that have recovered are 188 and  the nuber of deaths are 22. The President earlier issued a travel ban to </w:t>
      </w:r>
      <w:r w:rsidR="000C44B7">
        <w:rPr>
          <w:rFonts w:ascii="Times New Roman" w:hAnsi="Times New Roman" w:cs="Times New Roman"/>
          <w:sz w:val="28"/>
          <w:szCs w:val="28"/>
        </w:rPr>
        <w:lastRenderedPageBreak/>
        <w:t>about thirteen countries and ordered that some certain states go on a lockdown in order to minimize the spread of the virus.</w:t>
      </w:r>
    </w:p>
    <w:p w:rsidR="000C44B7" w:rsidRDefault="000C44B7">
      <w:pPr>
        <w:rPr>
          <w:rFonts w:ascii="Times New Roman" w:hAnsi="Times New Roman" w:cs="Times New Roman"/>
          <w:b/>
          <w:sz w:val="28"/>
          <w:szCs w:val="28"/>
          <w:u w:val="single"/>
        </w:rPr>
      </w:pPr>
      <w:r>
        <w:rPr>
          <w:rFonts w:ascii="Times New Roman" w:hAnsi="Times New Roman" w:cs="Times New Roman"/>
          <w:b/>
          <w:sz w:val="28"/>
          <w:szCs w:val="28"/>
          <w:u w:val="single"/>
        </w:rPr>
        <w:t>EFFECTS OF THE LOCKDOWN AND RESTRICTION OF MOVEMENT ON NIGERIANS.</w:t>
      </w:r>
    </w:p>
    <w:p w:rsidR="00492FE6" w:rsidRDefault="000C44B7" w:rsidP="00492FE6">
      <w:pPr>
        <w:rPr>
          <w:rFonts w:ascii="Times New Roman" w:hAnsi="Times New Roman" w:cs="Times New Roman"/>
          <w:sz w:val="28"/>
          <w:szCs w:val="28"/>
        </w:rPr>
      </w:pPr>
      <w:r>
        <w:rPr>
          <w:rFonts w:ascii="Times New Roman" w:hAnsi="Times New Roman" w:cs="Times New Roman"/>
          <w:sz w:val="28"/>
          <w:szCs w:val="28"/>
        </w:rPr>
        <w:t xml:space="preserve">                       The situation known as lockdown can be known as an emergency protocol which restricts the movement of people and information to a given area. Nigerians federal government decided to order  an ultimate lockdown in order to enhance the eradication of the virus and stop its spread. This decision has led to both positive and negative effects in the country.</w:t>
      </w:r>
      <w:r w:rsidR="00492FE6">
        <w:rPr>
          <w:rFonts w:ascii="Times New Roman" w:hAnsi="Times New Roman" w:cs="Times New Roman"/>
          <w:sz w:val="28"/>
          <w:szCs w:val="28"/>
        </w:rPr>
        <w:t xml:space="preserve"> Some positive effects include; enabling families to bond with each other, enabling people whohave been stressed to rest and take care of themselves reducing the virus from spreading, gives room to online business to prosper e.t.c. The negative effects also include; the struggle for man to survive such as finding ways to get food, the country’s propbality to enter a state of recession, extension of schools calender,  increased generator pollution according to an article published on Quartz website. The major problem being faced by most people is how they would be able to feed themselves and their children due to the restriction of movement.</w:t>
      </w:r>
    </w:p>
    <w:p w:rsidR="00492FE6" w:rsidRDefault="00492FE6" w:rsidP="00492FE6">
      <w:pPr>
        <w:rPr>
          <w:rFonts w:ascii="Times New Roman" w:hAnsi="Times New Roman" w:cs="Times New Roman"/>
          <w:b/>
          <w:sz w:val="28"/>
          <w:szCs w:val="28"/>
          <w:u w:val="single"/>
        </w:rPr>
      </w:pPr>
      <w:r>
        <w:rPr>
          <w:rFonts w:ascii="Times New Roman" w:hAnsi="Times New Roman" w:cs="Times New Roman"/>
          <w:b/>
          <w:sz w:val="28"/>
          <w:szCs w:val="28"/>
          <w:u w:val="single"/>
        </w:rPr>
        <w:t>CONCLUSION</w:t>
      </w:r>
    </w:p>
    <w:p w:rsidR="00492FE6" w:rsidRPr="00492FE6" w:rsidRDefault="00492FE6" w:rsidP="00492FE6">
      <w:pPr>
        <w:rPr>
          <w:rFonts w:ascii="Times New Roman" w:hAnsi="Times New Roman" w:cs="Times New Roman"/>
          <w:sz w:val="28"/>
          <w:szCs w:val="28"/>
        </w:rPr>
      </w:pPr>
      <w:r>
        <w:rPr>
          <w:rFonts w:ascii="Times New Roman" w:hAnsi="Times New Roman" w:cs="Times New Roman"/>
          <w:sz w:val="28"/>
          <w:szCs w:val="28"/>
        </w:rPr>
        <w:t xml:space="preserve">                      The emergence of this virus has led to a lot of changes in the country. A lot of medical health practioners are risking their lives in order to bring back a safe country for us to live in but due to the effects this virus has caused it maybe hard to bring back our safe country. We the citizens are urged to adhere to the preventive measures and should stay indoors in order to reduce the cases. </w:t>
      </w:r>
      <w:bookmarkStart w:id="0" w:name="_GoBack"/>
      <w:bookmarkEnd w:id="0"/>
    </w:p>
    <w:p w:rsidR="00637FAD" w:rsidRPr="00637FAD" w:rsidRDefault="000C44B7">
      <w:pPr>
        <w:rPr>
          <w:rFonts w:ascii="Times New Roman" w:hAnsi="Times New Roman" w:cs="Times New Roman"/>
          <w:sz w:val="28"/>
          <w:szCs w:val="28"/>
        </w:rPr>
      </w:pPr>
      <w:r>
        <w:rPr>
          <w:rFonts w:ascii="Times New Roman" w:hAnsi="Times New Roman" w:cs="Times New Roman"/>
          <w:sz w:val="28"/>
          <w:szCs w:val="28"/>
        </w:rPr>
        <w:t xml:space="preserve"> </w:t>
      </w:r>
    </w:p>
    <w:p w:rsidR="00637FAD" w:rsidRDefault="00637FAD">
      <w:pPr>
        <w:rPr>
          <w:rFonts w:ascii="Times New Roman" w:hAnsi="Times New Roman" w:cs="Times New Roman"/>
          <w:sz w:val="28"/>
          <w:szCs w:val="28"/>
        </w:rPr>
      </w:pPr>
    </w:p>
    <w:p w:rsidR="00637FAD" w:rsidRDefault="00637FAD">
      <w:pPr>
        <w:rPr>
          <w:rFonts w:ascii="Times New Roman" w:hAnsi="Times New Roman" w:cs="Times New Roman"/>
          <w:sz w:val="28"/>
          <w:szCs w:val="28"/>
        </w:rPr>
      </w:pPr>
    </w:p>
    <w:p w:rsidR="00637FAD" w:rsidRDefault="00637FAD">
      <w:pPr>
        <w:rPr>
          <w:rFonts w:ascii="Times New Roman" w:hAnsi="Times New Roman" w:cs="Times New Roman"/>
          <w:sz w:val="28"/>
          <w:szCs w:val="28"/>
        </w:rPr>
      </w:pPr>
      <w:r>
        <w:rPr>
          <w:rFonts w:ascii="Times New Roman" w:hAnsi="Times New Roman" w:cs="Times New Roman"/>
          <w:sz w:val="28"/>
          <w:szCs w:val="28"/>
        </w:rPr>
        <w:t xml:space="preserve"> </w:t>
      </w:r>
    </w:p>
    <w:p w:rsidR="00637FAD" w:rsidRPr="00637FAD" w:rsidRDefault="00637FAD">
      <w:pPr>
        <w:rPr>
          <w:rFonts w:ascii="Times New Roman" w:hAnsi="Times New Roman" w:cs="Times New Roman"/>
          <w:sz w:val="32"/>
          <w:szCs w:val="28"/>
        </w:rPr>
      </w:pPr>
    </w:p>
    <w:sectPr w:rsidR="00637FAD" w:rsidRPr="00637F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77099"/>
    <w:multiLevelType w:val="hybridMultilevel"/>
    <w:tmpl w:val="DC84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D13"/>
    <w:rsid w:val="000C44B7"/>
    <w:rsid w:val="00375D13"/>
    <w:rsid w:val="004473C9"/>
    <w:rsid w:val="00492FE6"/>
    <w:rsid w:val="00593941"/>
    <w:rsid w:val="00637FAD"/>
    <w:rsid w:val="00A01897"/>
    <w:rsid w:val="00F11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0673E"/>
  <w15:chartTrackingRefBased/>
  <w15:docId w15:val="{1C59E568-5326-4D6A-A3FB-22B7F61B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F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dc:creator>
  <cp:keywords/>
  <dc:description/>
  <cp:lastModifiedBy>Yvonne</cp:lastModifiedBy>
  <cp:revision>8</cp:revision>
  <dcterms:created xsi:type="dcterms:W3CDTF">2020-04-21T21:08:00Z</dcterms:created>
  <dcterms:modified xsi:type="dcterms:W3CDTF">2020-04-21T22:40:00Z</dcterms:modified>
</cp:coreProperties>
</file>