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9E" w:rsidRPr="002E2A5D" w:rsidRDefault="00EE639E">
      <w:pPr>
        <w:rPr>
          <w:rFonts w:ascii="Calibri" w:eastAsia="Calibri" w:hAnsi="Calibri" w:cs="Calibri"/>
          <w:b/>
          <w:sz w:val="44"/>
          <w:szCs w:val="44"/>
          <w:u w:val="thick" w:color="000000"/>
        </w:rPr>
      </w:pPr>
      <w:proofErr w:type="spellStart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Eboigbe</w:t>
      </w:r>
      <w:proofErr w:type="spellEnd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 xml:space="preserve"> </w:t>
      </w:r>
      <w:proofErr w:type="spellStart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Osarumwense</w:t>
      </w:r>
      <w:proofErr w:type="spellEnd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 xml:space="preserve"> </w:t>
      </w:r>
    </w:p>
    <w:p w:rsidR="00EE639E" w:rsidRPr="002E2A5D" w:rsidRDefault="00EE639E">
      <w:pPr>
        <w:rPr>
          <w:rFonts w:ascii="Calibri" w:eastAsia="Calibri" w:hAnsi="Calibri" w:cs="Calibri"/>
          <w:b/>
          <w:sz w:val="44"/>
          <w:szCs w:val="44"/>
          <w:u w:val="thick" w:color="000000"/>
        </w:rPr>
      </w:pP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19/eng04/</w:t>
      </w:r>
      <w:proofErr w:type="gramStart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014  elect</w:t>
      </w:r>
      <w:proofErr w:type="gramEnd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 xml:space="preserve"> </w:t>
      </w:r>
      <w:proofErr w:type="spellStart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elect</w:t>
      </w:r>
      <w:proofErr w:type="spellEnd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 xml:space="preserve"> </w:t>
      </w:r>
      <w:proofErr w:type="spellStart"/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engr</w:t>
      </w:r>
      <w:proofErr w:type="spellEnd"/>
    </w:p>
    <w:p w:rsidR="0094277D" w:rsidRPr="002E2A5D" w:rsidRDefault="00EE639E">
      <w:pPr>
        <w:rPr>
          <w:rFonts w:ascii="Calibri" w:eastAsia="Calibri" w:hAnsi="Calibri" w:cs="Calibri"/>
          <w:b/>
          <w:sz w:val="44"/>
          <w:szCs w:val="44"/>
          <w:u w:val="thick" w:color="000000"/>
        </w:rPr>
      </w:pP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RE</w:t>
      </w:r>
      <w:r w:rsidRPr="002E2A5D">
        <w:rPr>
          <w:rFonts w:ascii="Calibri" w:eastAsia="Calibri" w:hAnsi="Calibri" w:cs="Calibri"/>
          <w:b/>
          <w:spacing w:val="-2"/>
          <w:sz w:val="44"/>
          <w:szCs w:val="44"/>
          <w:u w:val="thick" w:color="000000"/>
        </w:rPr>
        <w:t>P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ORT</w:t>
      </w:r>
      <w:r w:rsidRPr="002E2A5D">
        <w:rPr>
          <w:rFonts w:ascii="Calibri" w:eastAsia="Calibri" w:hAnsi="Calibri" w:cs="Calibri"/>
          <w:b/>
          <w:spacing w:val="-13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ON</w:t>
      </w:r>
      <w:r w:rsidRPr="002E2A5D">
        <w:rPr>
          <w:rFonts w:ascii="Calibri" w:eastAsia="Calibri" w:hAnsi="Calibri" w:cs="Calibri"/>
          <w:b/>
          <w:spacing w:val="-5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THE</w:t>
      </w:r>
      <w:r w:rsidRPr="002E2A5D">
        <w:rPr>
          <w:rFonts w:ascii="Calibri" w:eastAsia="Calibri" w:hAnsi="Calibri" w:cs="Calibri"/>
          <w:b/>
          <w:spacing w:val="-10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C</w:t>
      </w:r>
      <w:r w:rsidRPr="002E2A5D">
        <w:rPr>
          <w:rFonts w:ascii="Calibri" w:eastAsia="Calibri" w:hAnsi="Calibri" w:cs="Calibri"/>
          <w:b/>
          <w:spacing w:val="3"/>
          <w:sz w:val="44"/>
          <w:szCs w:val="44"/>
          <w:u w:val="thick" w:color="000000"/>
        </w:rPr>
        <w:t>O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RO</w:t>
      </w:r>
      <w:r w:rsidRPr="002E2A5D">
        <w:rPr>
          <w:rFonts w:ascii="Calibri" w:eastAsia="Calibri" w:hAnsi="Calibri" w:cs="Calibri"/>
          <w:b/>
          <w:spacing w:val="1"/>
          <w:sz w:val="44"/>
          <w:szCs w:val="44"/>
          <w:u w:val="thick" w:color="000000"/>
        </w:rPr>
        <w:t>N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A</w:t>
      </w:r>
      <w:r w:rsidRPr="002E2A5D">
        <w:rPr>
          <w:rFonts w:ascii="Calibri" w:eastAsia="Calibri" w:hAnsi="Calibri" w:cs="Calibri"/>
          <w:b/>
          <w:spacing w:val="-17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VI</w:t>
      </w:r>
      <w:r w:rsidRPr="002E2A5D">
        <w:rPr>
          <w:rFonts w:ascii="Calibri" w:eastAsia="Calibri" w:hAnsi="Calibri" w:cs="Calibri"/>
          <w:b/>
          <w:spacing w:val="1"/>
          <w:sz w:val="44"/>
          <w:szCs w:val="44"/>
          <w:u w:val="thick" w:color="000000"/>
        </w:rPr>
        <w:t>R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US</w:t>
      </w:r>
      <w:r w:rsidRPr="002E2A5D">
        <w:rPr>
          <w:rFonts w:ascii="Calibri" w:eastAsia="Calibri" w:hAnsi="Calibri" w:cs="Calibri"/>
          <w:b/>
          <w:spacing w:val="-12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AND</w:t>
      </w:r>
      <w:r w:rsidRPr="002E2A5D">
        <w:rPr>
          <w:rFonts w:ascii="Calibri" w:eastAsia="Calibri" w:hAnsi="Calibri" w:cs="Calibri"/>
          <w:b/>
          <w:spacing w:val="-8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pacing w:val="1"/>
          <w:sz w:val="44"/>
          <w:szCs w:val="44"/>
          <w:u w:val="thick" w:color="000000"/>
        </w:rPr>
        <w:t>I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TS</w:t>
      </w:r>
      <w:r w:rsidRPr="002E2A5D">
        <w:rPr>
          <w:rFonts w:ascii="Calibri" w:eastAsia="Calibri" w:hAnsi="Calibri" w:cs="Calibri"/>
          <w:b/>
          <w:spacing w:val="-3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pacing w:val="-2"/>
          <w:sz w:val="44"/>
          <w:szCs w:val="44"/>
          <w:u w:val="thick" w:color="000000"/>
        </w:rPr>
        <w:t>E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FFECTS</w:t>
      </w:r>
      <w:r w:rsidRPr="002E2A5D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ON</w:t>
      </w:r>
      <w:r w:rsidRPr="002E2A5D">
        <w:rPr>
          <w:rFonts w:ascii="Calibri" w:eastAsia="Calibri" w:hAnsi="Calibri" w:cs="Calibri"/>
          <w:b/>
          <w:spacing w:val="-6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O</w:t>
      </w:r>
      <w:r w:rsidRPr="002E2A5D">
        <w:rPr>
          <w:rFonts w:ascii="Calibri" w:eastAsia="Calibri" w:hAnsi="Calibri" w:cs="Calibri"/>
          <w:b/>
          <w:spacing w:val="-1"/>
          <w:sz w:val="44"/>
          <w:szCs w:val="44"/>
          <w:u w:val="thick" w:color="000000"/>
        </w:rPr>
        <w:t>U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R</w:t>
      </w:r>
      <w:r w:rsidRPr="002E2A5D">
        <w:rPr>
          <w:rFonts w:ascii="Calibri" w:eastAsia="Calibri" w:hAnsi="Calibri" w:cs="Calibri"/>
          <w:b/>
          <w:spacing w:val="-7"/>
          <w:sz w:val="44"/>
          <w:szCs w:val="44"/>
          <w:u w:val="thick" w:color="000000"/>
        </w:rPr>
        <w:t xml:space="preserve"> 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CO</w:t>
      </w:r>
      <w:r w:rsidRPr="002E2A5D">
        <w:rPr>
          <w:rFonts w:ascii="Calibri" w:eastAsia="Calibri" w:hAnsi="Calibri" w:cs="Calibri"/>
          <w:b/>
          <w:spacing w:val="1"/>
          <w:sz w:val="44"/>
          <w:szCs w:val="44"/>
          <w:u w:val="thick" w:color="000000"/>
        </w:rPr>
        <w:t>U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N</w:t>
      </w:r>
      <w:r w:rsidRPr="002E2A5D">
        <w:rPr>
          <w:rFonts w:ascii="Calibri" w:eastAsia="Calibri" w:hAnsi="Calibri" w:cs="Calibri"/>
          <w:b/>
          <w:spacing w:val="1"/>
          <w:sz w:val="44"/>
          <w:szCs w:val="44"/>
          <w:u w:val="thick" w:color="000000"/>
        </w:rPr>
        <w:t>T</w:t>
      </w:r>
      <w:r w:rsidRPr="002E2A5D">
        <w:rPr>
          <w:rFonts w:ascii="Calibri" w:eastAsia="Calibri" w:hAnsi="Calibri" w:cs="Calibri"/>
          <w:b/>
          <w:sz w:val="44"/>
          <w:szCs w:val="44"/>
          <w:u w:val="thick" w:color="000000"/>
        </w:rPr>
        <w:t>RY</w:t>
      </w:r>
    </w:p>
    <w:p w:rsidR="00EE639E" w:rsidRPr="002E2A5D" w:rsidRDefault="00EE639E" w:rsidP="00EE639E">
      <w:pPr>
        <w:ind w:left="100" w:right="146" w:firstLine="720"/>
        <w:rPr>
          <w:rFonts w:eastAsia="Calibri" w:cstheme="minorHAnsi"/>
          <w:sz w:val="32"/>
          <w:szCs w:val="32"/>
        </w:rPr>
      </w:pPr>
      <w:r w:rsidRPr="002E2A5D">
        <w:rPr>
          <w:rFonts w:cstheme="minorHAnsi"/>
          <w:bCs/>
          <w:color w:val="222222"/>
          <w:sz w:val="32"/>
          <w:szCs w:val="32"/>
          <w:shd w:val="clear" w:color="auto" w:fill="FFFFFF"/>
        </w:rPr>
        <w:t>Coronaviruses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 are a group of related </w:t>
      </w:r>
      <w:r w:rsidR="002E2A5D" w:rsidRPr="002E2A5D">
        <w:rPr>
          <w:rFonts w:cstheme="minorHAnsi"/>
          <w:sz w:val="32"/>
          <w:szCs w:val="32"/>
          <w:shd w:val="clear" w:color="auto" w:fill="FFFFFF"/>
        </w:rPr>
        <w:t>viruse</w:t>
      </w:r>
      <w:r w:rsidRPr="002E2A5D">
        <w:rPr>
          <w:rFonts w:cstheme="minorHAnsi"/>
          <w:sz w:val="32"/>
          <w:szCs w:val="32"/>
          <w:shd w:val="clear" w:color="auto" w:fill="FFFFFF"/>
        </w:rPr>
        <w:t>s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 that cause diseases in </w:t>
      </w:r>
      <w:r w:rsidRPr="002E2A5D">
        <w:rPr>
          <w:rFonts w:cstheme="minorHAnsi"/>
          <w:sz w:val="32"/>
          <w:szCs w:val="32"/>
          <w:shd w:val="clear" w:color="auto" w:fill="FFFFFF"/>
        </w:rPr>
        <w:t>mammals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 and </w:t>
      </w:r>
      <w:r w:rsidRPr="002E2A5D">
        <w:rPr>
          <w:rFonts w:cstheme="minorHAnsi"/>
          <w:sz w:val="32"/>
          <w:szCs w:val="32"/>
          <w:shd w:val="clear" w:color="auto" w:fill="FFFFFF"/>
        </w:rPr>
        <w:t>birds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. In humans, coronaviruses cause </w:t>
      </w:r>
      <w:r w:rsidRPr="002E2A5D">
        <w:rPr>
          <w:rFonts w:cstheme="minorHAnsi"/>
          <w:sz w:val="32"/>
          <w:szCs w:val="32"/>
          <w:shd w:val="clear" w:color="auto" w:fill="FFFFFF"/>
        </w:rPr>
        <w:t xml:space="preserve">respiratory </w:t>
      </w:r>
      <w:bookmarkStart w:id="0" w:name="_GoBack"/>
      <w:r w:rsidRPr="002E2A5D">
        <w:rPr>
          <w:rFonts w:cstheme="minorHAnsi"/>
          <w:sz w:val="32"/>
          <w:szCs w:val="32"/>
          <w:shd w:val="clear" w:color="auto" w:fill="FFFFFF"/>
        </w:rPr>
        <w:t>tract infections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 xml:space="preserve"> that can range from mild to lethal. Mild illnesses </w:t>
      </w:r>
      <w:bookmarkEnd w:id="0"/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include some cases of the </w:t>
      </w:r>
      <w:r w:rsidRPr="002E2A5D">
        <w:rPr>
          <w:rFonts w:cstheme="minorHAnsi"/>
          <w:sz w:val="32"/>
          <w:szCs w:val="32"/>
          <w:shd w:val="clear" w:color="auto" w:fill="FFFFFF"/>
        </w:rPr>
        <w:t>common cold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 (which has other possible causes, predominantly </w:t>
      </w:r>
      <w:r w:rsidRPr="002E2A5D">
        <w:rPr>
          <w:rFonts w:cstheme="minorHAnsi"/>
          <w:sz w:val="32"/>
          <w:szCs w:val="32"/>
          <w:shd w:val="clear" w:color="auto" w:fill="FFFFFF"/>
        </w:rPr>
        <w:t>rhinoviruses</w:t>
      </w:r>
      <w:r w:rsidRPr="002E2A5D">
        <w:rPr>
          <w:rFonts w:cstheme="minorHAnsi"/>
          <w:color w:val="222222"/>
          <w:sz w:val="32"/>
          <w:szCs w:val="32"/>
          <w:shd w:val="clear" w:color="auto" w:fill="FFFFFF"/>
        </w:rPr>
        <w:t>),</w:t>
      </w:r>
    </w:p>
    <w:p w:rsidR="002E2A5D" w:rsidRDefault="00EE639E" w:rsidP="002E2A5D">
      <w:pPr>
        <w:ind w:left="100" w:right="146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Ever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ce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ona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Virus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ned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ndemic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 who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d,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 k</w:t>
      </w:r>
      <w:r>
        <w:rPr>
          <w:rFonts w:ascii="Calibri" w:eastAsia="Calibri" w:hAnsi="Calibri" w:cs="Calibri"/>
          <w:spacing w:val="2"/>
          <w:sz w:val="32"/>
          <w:szCs w:val="32"/>
        </w:rPr>
        <w:t>ne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at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oun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wi</w:t>
      </w:r>
      <w:r>
        <w:rPr>
          <w:rFonts w:ascii="Calibri" w:eastAsia="Calibri" w:hAnsi="Calibri" w:cs="Calibri"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ff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too. B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ho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was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ht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t 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at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os,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er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ded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0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geri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Center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ell</w:t>
      </w:r>
      <w:r>
        <w:rPr>
          <w:rFonts w:ascii="Calibri" w:eastAsia="Calibri" w:hAnsi="Calibri" w:cs="Calibri"/>
          <w:sz w:val="32"/>
          <w:szCs w:val="32"/>
        </w:rPr>
        <w:t>ence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ow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para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ount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al</w:t>
      </w:r>
      <w:r>
        <w:rPr>
          <w:rFonts w:ascii="Calibri" w:eastAsia="Calibri" w:hAnsi="Calibri" w:cs="Calibri"/>
          <w:sz w:val="32"/>
          <w:szCs w:val="32"/>
        </w:rPr>
        <w:t>l bus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nesses,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dus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mun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geria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geria 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count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-1"/>
          <w:sz w:val="32"/>
          <w:szCs w:val="32"/>
        </w:rPr>
        <w:t>or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d.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gos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Cap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es but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if 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us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aff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La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os,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6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ot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easy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control.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sp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ead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went on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1"/>
          <w:sz w:val="32"/>
          <w:szCs w:val="32"/>
        </w:rPr>
        <w:t>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 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lea</w:t>
      </w:r>
      <w:r>
        <w:rPr>
          <w:rFonts w:ascii="Calibri" w:eastAsia="Calibri" w:hAnsi="Calibri" w:cs="Calibri"/>
          <w:spacing w:val="7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chool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ay</w:t>
      </w:r>
      <w:r w:rsidR="002E2A5D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e.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t soon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un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y,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sch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ols,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bus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nesses, market,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were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shut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down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 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ev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ure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by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 gove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nt</w:t>
      </w:r>
      <w:r>
        <w:rPr>
          <w:rFonts w:ascii="Calibri" w:eastAsia="Calibri" w:hAnsi="Calibri" w:cs="Calibri"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bo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Fed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al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They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so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ged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iz</w:t>
      </w:r>
      <w:r>
        <w:rPr>
          <w:rFonts w:ascii="Calibri" w:eastAsia="Calibri" w:hAnsi="Calibri" w:cs="Calibri"/>
          <w:sz w:val="32"/>
          <w:szCs w:val="32"/>
        </w:rPr>
        <w:t>ens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 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doo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s.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asu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ere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x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</w:t>
      </w:r>
      <w:r>
        <w:rPr>
          <w:rFonts w:ascii="Calibri" w:eastAsia="Calibri" w:hAnsi="Calibri" w:cs="Calibri"/>
          <w:spacing w:val="1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ent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 a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ow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d.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ff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sz w:val="32"/>
          <w:szCs w:val="32"/>
        </w:rPr>
        <w:t>itiz</w:t>
      </w:r>
      <w:r>
        <w:rPr>
          <w:rFonts w:ascii="Calibri" w:eastAsia="Calibri" w:hAnsi="Calibri" w:cs="Calibri"/>
          <w:sz w:val="32"/>
          <w:szCs w:val="32"/>
        </w:rPr>
        <w:t>ens,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fam</w:t>
      </w:r>
      <w:r>
        <w:rPr>
          <w:rFonts w:ascii="Calibri" w:eastAsia="Calibri" w:hAnsi="Calibri" w:cs="Calibri"/>
          <w:spacing w:val="1"/>
          <w:sz w:val="32"/>
          <w:szCs w:val="32"/>
        </w:rPr>
        <w:t>ili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</w:t>
      </w:r>
      <w:r w:rsidRPr="00EE639E"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eas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Hunger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Fear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er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ci</w:t>
      </w:r>
      <w:r>
        <w:rPr>
          <w:rFonts w:ascii="Calibri" w:eastAsia="Calibri" w:hAnsi="Calibri" w:cs="Calibri"/>
          <w:spacing w:val="1"/>
          <w:sz w:val="32"/>
          <w:szCs w:val="32"/>
        </w:rPr>
        <w:t>tiz</w:t>
      </w:r>
      <w:r>
        <w:rPr>
          <w:rFonts w:ascii="Calibri" w:eastAsia="Calibri" w:hAnsi="Calibri" w:cs="Calibri"/>
          <w:sz w:val="32"/>
          <w:szCs w:val="32"/>
        </w:rPr>
        <w:t>ens.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Fe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 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ei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her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min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ying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ood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at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lo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 xml:space="preserve">g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s.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vi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yw</w:t>
      </w:r>
      <w:r>
        <w:rPr>
          <w:rFonts w:ascii="Calibri" w:eastAsia="Calibri" w:hAnsi="Calibri" w:cs="Calibri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e.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geri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ns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sk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ctrici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ep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busy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ybe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fr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me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as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moth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wi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 say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“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p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heir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foods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1"/>
          <w:sz w:val="32"/>
          <w:szCs w:val="32"/>
        </w:rPr>
        <w:t>er</w:t>
      </w:r>
      <w:r>
        <w:rPr>
          <w:rFonts w:ascii="Calibri" w:eastAsia="Calibri" w:hAnsi="Calibri" w:cs="Calibri"/>
          <w:sz w:val="32"/>
          <w:szCs w:val="32"/>
        </w:rPr>
        <w:t>ved”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hese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not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ovi</w:t>
      </w:r>
      <w:r>
        <w:rPr>
          <w:rFonts w:ascii="Calibri" w:eastAsia="Calibri" w:hAnsi="Calibri" w:cs="Calibri"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it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 un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Schola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confus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sc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ool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ht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be open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til</w:t>
      </w:r>
      <w:r>
        <w:rPr>
          <w:rFonts w:ascii="Calibri" w:eastAsia="Calibri" w:hAnsi="Calibri" w:cs="Calibri"/>
          <w:sz w:val="32"/>
          <w:szCs w:val="32"/>
        </w:rPr>
        <w:t>l next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ar,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SS3’s,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ar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den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s,</w:t>
      </w:r>
      <w:r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pacing w:val="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x s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uden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are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ul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at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ey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mi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ht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y</w:t>
      </w:r>
      <w:r>
        <w:rPr>
          <w:rFonts w:ascii="Calibri" w:eastAsia="Calibri" w:hAnsi="Calibri" w:cs="Calibri"/>
          <w:sz w:val="32"/>
          <w:szCs w:val="32"/>
        </w:rPr>
        <w:t>ear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"/>
          <w:sz w:val="32"/>
          <w:szCs w:val="32"/>
        </w:rPr>
        <w:t>or</w:t>
      </w:r>
      <w:r>
        <w:rPr>
          <w:rFonts w:ascii="Calibri" w:eastAsia="Calibri" w:hAnsi="Calibri" w:cs="Calibri"/>
          <w:sz w:val="32"/>
          <w:szCs w:val="32"/>
        </w:rPr>
        <w:t>e.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feel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heir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pa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 xml:space="preserve">n </w:t>
      </w:r>
      <w:r>
        <w:rPr>
          <w:rFonts w:ascii="Calibri" w:eastAsia="Calibri" w:hAnsi="Calibri" w:cs="Calibri"/>
          <w:sz w:val="32"/>
          <w:szCs w:val="32"/>
        </w:rPr>
        <w:lastRenderedPageBreak/>
        <w:t>because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I 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3"/>
          <w:sz w:val="32"/>
          <w:szCs w:val="32"/>
        </w:rPr>
        <w:t>v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sib</w:t>
      </w:r>
      <w:r>
        <w:rPr>
          <w:rFonts w:ascii="Calibri" w:eastAsia="Calibri" w:hAnsi="Calibri" w:cs="Calibri"/>
          <w:spacing w:val="1"/>
          <w:sz w:val="32"/>
          <w:szCs w:val="32"/>
        </w:rPr>
        <w:t>li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ca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egor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k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ow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wh</w:t>
      </w:r>
      <w:r>
        <w:rPr>
          <w:rFonts w:ascii="Calibri" w:eastAsia="Calibri" w:hAnsi="Calibri" w:cs="Calibri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ey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</w:t>
      </w:r>
      <w:r w:rsidR="002E2A5D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hrough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nking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>.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Striv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pacing w:val="-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ues.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Trad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nfl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pric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 goods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hose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uyi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g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weep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y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sp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but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ey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o choice.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Go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nd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wo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’t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cha</w:t>
      </w:r>
      <w:r>
        <w:rPr>
          <w:rFonts w:ascii="Calibri" w:eastAsia="Calibri" w:hAnsi="Calibri" w:cs="Calibri"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spacing w:val="3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the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act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at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we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ve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ma</w:t>
      </w:r>
      <w:r>
        <w:rPr>
          <w:rFonts w:ascii="Calibri" w:eastAsia="Calibri" w:hAnsi="Calibri" w:cs="Calibri"/>
          <w:spacing w:val="6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y proble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s.</w:t>
      </w:r>
    </w:p>
    <w:p w:rsidR="00EE639E" w:rsidRDefault="002E2A5D" w:rsidP="002E2A5D">
      <w:pPr>
        <w:spacing w:before="1" w:line="258" w:lineRule="auto"/>
        <w:ind w:left="100" w:right="8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</w:t>
      </w:r>
      <w:r w:rsidR="00EE639E">
        <w:rPr>
          <w:rFonts w:ascii="Calibri" w:eastAsia="Calibri" w:hAnsi="Calibri" w:cs="Calibri"/>
          <w:sz w:val="32"/>
          <w:szCs w:val="32"/>
        </w:rPr>
        <w:t>Fi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n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ll</w:t>
      </w:r>
      <w:r w:rsidR="00EE639E">
        <w:rPr>
          <w:rFonts w:ascii="Calibri" w:eastAsia="Calibri" w:hAnsi="Calibri" w:cs="Calibri"/>
          <w:sz w:val="32"/>
          <w:szCs w:val="32"/>
        </w:rPr>
        <w:t>y,</w:t>
      </w:r>
      <w:r w:rsidR="00EE639E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I bel</w:t>
      </w:r>
      <w:r w:rsidR="00EE639E">
        <w:rPr>
          <w:rFonts w:ascii="Calibri" w:eastAsia="Calibri" w:hAnsi="Calibri" w:cs="Calibri"/>
          <w:spacing w:val="2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eve</w:t>
      </w:r>
      <w:r w:rsidR="00EE639E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n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pray</w:t>
      </w:r>
      <w:r w:rsidR="00EE639E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t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h</w:t>
      </w:r>
      <w:r w:rsidR="00EE639E">
        <w:rPr>
          <w:rFonts w:ascii="Calibri" w:eastAsia="Calibri" w:hAnsi="Calibri" w:cs="Calibri"/>
          <w:sz w:val="32"/>
          <w:szCs w:val="32"/>
        </w:rPr>
        <w:t>at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t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h</w:t>
      </w:r>
      <w:r w:rsidR="00EE639E">
        <w:rPr>
          <w:rFonts w:ascii="Calibri" w:eastAsia="Calibri" w:hAnsi="Calibri" w:cs="Calibri"/>
          <w:sz w:val="32"/>
          <w:szCs w:val="32"/>
        </w:rPr>
        <w:t>e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s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ci</w:t>
      </w:r>
      <w:r w:rsidR="00EE639E">
        <w:rPr>
          <w:rFonts w:ascii="Calibri" w:eastAsia="Calibri" w:hAnsi="Calibri" w:cs="Calibri"/>
          <w:sz w:val="32"/>
          <w:szCs w:val="32"/>
        </w:rPr>
        <w:t>ent</w:t>
      </w:r>
      <w:r w:rsidR="00EE639E">
        <w:rPr>
          <w:rFonts w:ascii="Calibri" w:eastAsia="Calibri" w:hAnsi="Calibri" w:cs="Calibri"/>
          <w:spacing w:val="7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s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s</w:t>
      </w:r>
      <w:r w:rsidR="00EE639E">
        <w:rPr>
          <w:rFonts w:ascii="Calibri" w:eastAsia="Calibri" w:hAnsi="Calibri" w:cs="Calibri"/>
          <w:spacing w:val="-12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of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h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s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wo</w:t>
      </w:r>
      <w:r w:rsidR="00EE639E">
        <w:rPr>
          <w:rFonts w:ascii="Calibri" w:eastAsia="Calibri" w:hAnsi="Calibri" w:cs="Calibri"/>
          <w:spacing w:val="-2"/>
          <w:sz w:val="32"/>
          <w:szCs w:val="32"/>
        </w:rPr>
        <w:t>r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l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w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il</w:t>
      </w:r>
      <w:r w:rsidR="00EE639E">
        <w:rPr>
          <w:rFonts w:ascii="Calibri" w:eastAsia="Calibri" w:hAnsi="Calibri" w:cs="Calibri"/>
          <w:sz w:val="32"/>
          <w:szCs w:val="32"/>
        </w:rPr>
        <w:t>l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-2"/>
          <w:sz w:val="32"/>
          <w:szCs w:val="32"/>
        </w:rPr>
        <w:t>f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nd so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l</w:t>
      </w:r>
      <w:r w:rsidR="00EE639E">
        <w:rPr>
          <w:rFonts w:ascii="Calibri" w:eastAsia="Calibri" w:hAnsi="Calibri" w:cs="Calibri"/>
          <w:sz w:val="32"/>
          <w:szCs w:val="32"/>
        </w:rPr>
        <w:t>u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ti</w:t>
      </w:r>
      <w:r w:rsidR="00EE639E">
        <w:rPr>
          <w:rFonts w:ascii="Calibri" w:eastAsia="Calibri" w:hAnsi="Calibri" w:cs="Calibri"/>
          <w:sz w:val="32"/>
          <w:szCs w:val="32"/>
        </w:rPr>
        <w:t>ons,</w:t>
      </w:r>
      <w:r w:rsidR="00EE639E"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vac</w:t>
      </w:r>
      <w:r w:rsidR="00EE639E">
        <w:rPr>
          <w:rFonts w:ascii="Calibri" w:eastAsia="Calibri" w:hAnsi="Calibri" w:cs="Calibri"/>
          <w:spacing w:val="-1"/>
          <w:sz w:val="32"/>
          <w:szCs w:val="32"/>
        </w:rPr>
        <w:t>c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nes</w:t>
      </w:r>
      <w:r w:rsidR="00EE639E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n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so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on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n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G</w:t>
      </w:r>
      <w:r w:rsidR="00EE639E">
        <w:rPr>
          <w:rFonts w:ascii="Calibri" w:eastAsia="Calibri" w:hAnsi="Calibri" w:cs="Calibri"/>
          <w:spacing w:val="2"/>
          <w:sz w:val="32"/>
          <w:szCs w:val="32"/>
        </w:rPr>
        <w:t>o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h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ms</w:t>
      </w:r>
      <w:r w:rsidR="00EE639E">
        <w:rPr>
          <w:rFonts w:ascii="Calibri" w:eastAsia="Calibri" w:hAnsi="Calibri" w:cs="Calibri"/>
          <w:spacing w:val="-1"/>
          <w:sz w:val="32"/>
          <w:szCs w:val="32"/>
        </w:rPr>
        <w:t>e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l</w:t>
      </w:r>
      <w:r w:rsidR="00EE639E">
        <w:rPr>
          <w:rFonts w:ascii="Calibri" w:eastAsia="Calibri" w:hAnsi="Calibri" w:cs="Calibri"/>
          <w:sz w:val="32"/>
          <w:szCs w:val="32"/>
        </w:rPr>
        <w:t>f</w:t>
      </w:r>
      <w:r w:rsidR="00EE639E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wi</w:t>
      </w:r>
      <w:r w:rsidR="00EE639E">
        <w:rPr>
          <w:rFonts w:ascii="Calibri" w:eastAsia="Calibri" w:hAnsi="Calibri" w:cs="Calibri"/>
          <w:spacing w:val="2"/>
          <w:sz w:val="32"/>
          <w:szCs w:val="32"/>
        </w:rPr>
        <w:t>l</w:t>
      </w:r>
      <w:r w:rsidR="00EE639E">
        <w:rPr>
          <w:rFonts w:ascii="Calibri" w:eastAsia="Calibri" w:hAnsi="Calibri" w:cs="Calibri"/>
          <w:sz w:val="32"/>
          <w:szCs w:val="32"/>
        </w:rPr>
        <w:t>l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end</w:t>
      </w:r>
      <w:r w:rsidR="00EE639E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h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i</w:t>
      </w:r>
      <w:r w:rsidR="00EE639E">
        <w:rPr>
          <w:rFonts w:ascii="Calibri" w:eastAsia="Calibri" w:hAnsi="Calibri" w:cs="Calibri"/>
          <w:sz w:val="32"/>
          <w:szCs w:val="32"/>
        </w:rPr>
        <w:t>s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p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a</w:t>
      </w:r>
      <w:r w:rsidR="00EE639E">
        <w:rPr>
          <w:rFonts w:ascii="Calibri" w:eastAsia="Calibri" w:hAnsi="Calibri" w:cs="Calibri"/>
          <w:sz w:val="32"/>
          <w:szCs w:val="32"/>
        </w:rPr>
        <w:t>ndemic</w:t>
      </w:r>
      <w:r w:rsidR="00EE639E">
        <w:rPr>
          <w:rFonts w:ascii="Calibri" w:eastAsia="Calibri" w:hAnsi="Calibri" w:cs="Calibri"/>
          <w:spacing w:val="-1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to save</w:t>
      </w:r>
      <w:r w:rsidR="00EE639E"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t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h</w:t>
      </w:r>
      <w:r w:rsidR="00EE639E">
        <w:rPr>
          <w:rFonts w:ascii="Calibri" w:eastAsia="Calibri" w:hAnsi="Calibri" w:cs="Calibri"/>
          <w:sz w:val="32"/>
          <w:szCs w:val="32"/>
        </w:rPr>
        <w:t>e</w:t>
      </w:r>
      <w:r w:rsidR="00EE639E"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p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e</w:t>
      </w:r>
      <w:r w:rsidR="00EE639E">
        <w:rPr>
          <w:rFonts w:ascii="Calibri" w:eastAsia="Calibri" w:hAnsi="Calibri" w:cs="Calibri"/>
          <w:sz w:val="32"/>
          <w:szCs w:val="32"/>
        </w:rPr>
        <w:t>op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l</w:t>
      </w:r>
      <w:r w:rsidR="00EE639E">
        <w:rPr>
          <w:rFonts w:ascii="Calibri" w:eastAsia="Calibri" w:hAnsi="Calibri" w:cs="Calibri"/>
          <w:sz w:val="32"/>
          <w:szCs w:val="32"/>
        </w:rPr>
        <w:t>e</w:t>
      </w:r>
      <w:r w:rsidR="00EE639E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2"/>
          <w:sz w:val="32"/>
          <w:szCs w:val="32"/>
        </w:rPr>
        <w:t>n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e</w:t>
      </w:r>
      <w:r w:rsidR="00EE639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di</w:t>
      </w:r>
      <w:r w:rsidR="00EE639E">
        <w:rPr>
          <w:rFonts w:ascii="Calibri" w:eastAsia="Calibri" w:hAnsi="Calibri" w:cs="Calibri"/>
          <w:sz w:val="32"/>
          <w:szCs w:val="32"/>
        </w:rPr>
        <w:t>ca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e</w:t>
      </w:r>
      <w:r w:rsidR="00EE639E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he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2"/>
          <w:sz w:val="32"/>
          <w:szCs w:val="32"/>
        </w:rPr>
        <w:t>de</w:t>
      </w:r>
      <w:r w:rsidR="00EE639E">
        <w:rPr>
          <w:rFonts w:ascii="Calibri" w:eastAsia="Calibri" w:hAnsi="Calibri" w:cs="Calibri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dl</w:t>
      </w:r>
      <w:r w:rsidR="00EE639E">
        <w:rPr>
          <w:rFonts w:ascii="Calibri" w:eastAsia="Calibri" w:hAnsi="Calibri" w:cs="Calibri"/>
          <w:sz w:val="32"/>
          <w:szCs w:val="32"/>
        </w:rPr>
        <w:t>y</w:t>
      </w:r>
      <w:r w:rsidR="00EE639E"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disease</w:t>
      </w:r>
      <w:r w:rsidR="00EE639E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f</w:t>
      </w:r>
      <w:r w:rsidR="00EE639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EE639E">
        <w:rPr>
          <w:rFonts w:ascii="Calibri" w:eastAsia="Calibri" w:hAnsi="Calibri" w:cs="Calibri"/>
          <w:spacing w:val="2"/>
          <w:sz w:val="32"/>
          <w:szCs w:val="32"/>
        </w:rPr>
        <w:t>o</w:t>
      </w:r>
      <w:r w:rsidR="00EE639E">
        <w:rPr>
          <w:rFonts w:ascii="Calibri" w:eastAsia="Calibri" w:hAnsi="Calibri" w:cs="Calibri"/>
          <w:sz w:val="32"/>
          <w:szCs w:val="32"/>
        </w:rPr>
        <w:t>m</w:t>
      </w:r>
      <w:r w:rsidR="00EE639E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he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c</w:t>
      </w:r>
      <w:r w:rsidR="00EE639E">
        <w:rPr>
          <w:rFonts w:ascii="Calibri" w:eastAsia="Calibri" w:hAnsi="Calibri" w:cs="Calibri"/>
          <w:spacing w:val="-1"/>
          <w:sz w:val="32"/>
          <w:szCs w:val="32"/>
        </w:rPr>
        <w:t>o</w:t>
      </w:r>
      <w:r w:rsidR="00EE639E">
        <w:rPr>
          <w:rFonts w:ascii="Calibri" w:eastAsia="Calibri" w:hAnsi="Calibri" w:cs="Calibri"/>
          <w:sz w:val="32"/>
          <w:szCs w:val="32"/>
        </w:rPr>
        <w:t>un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tr</w:t>
      </w:r>
      <w:r w:rsidR="00EE639E">
        <w:rPr>
          <w:rFonts w:ascii="Calibri" w:eastAsia="Calibri" w:hAnsi="Calibri" w:cs="Calibri"/>
          <w:sz w:val="32"/>
          <w:szCs w:val="32"/>
        </w:rPr>
        <w:t>y</w:t>
      </w:r>
      <w:r w:rsidR="00EE639E"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 xml:space="preserve">and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t</w:t>
      </w:r>
      <w:r w:rsidR="00EE639E">
        <w:rPr>
          <w:rFonts w:ascii="Calibri" w:eastAsia="Calibri" w:hAnsi="Calibri" w:cs="Calibri"/>
          <w:sz w:val="32"/>
          <w:szCs w:val="32"/>
        </w:rPr>
        <w:t>he</w:t>
      </w:r>
      <w:r w:rsidR="00EE639E"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wo</w:t>
      </w:r>
      <w:r w:rsidR="00EE639E">
        <w:rPr>
          <w:rFonts w:ascii="Calibri" w:eastAsia="Calibri" w:hAnsi="Calibri" w:cs="Calibri"/>
          <w:spacing w:val="-2"/>
          <w:sz w:val="32"/>
          <w:szCs w:val="32"/>
        </w:rPr>
        <w:t>r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l</w:t>
      </w:r>
      <w:r w:rsidR="00EE639E">
        <w:rPr>
          <w:rFonts w:ascii="Calibri" w:eastAsia="Calibri" w:hAnsi="Calibri" w:cs="Calibri"/>
          <w:sz w:val="32"/>
          <w:szCs w:val="32"/>
        </w:rPr>
        <w:t>d</w:t>
      </w:r>
      <w:r w:rsidR="00EE639E"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a</w:t>
      </w:r>
      <w:r w:rsidR="00EE639E">
        <w:rPr>
          <w:rFonts w:ascii="Calibri" w:eastAsia="Calibri" w:hAnsi="Calibri" w:cs="Calibri"/>
          <w:sz w:val="32"/>
          <w:szCs w:val="32"/>
        </w:rPr>
        <w:t>t</w:t>
      </w:r>
      <w:r w:rsidR="00EE639E"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 w:rsidR="00EE639E">
        <w:rPr>
          <w:rFonts w:ascii="Calibri" w:eastAsia="Calibri" w:hAnsi="Calibri" w:cs="Calibri"/>
          <w:sz w:val="32"/>
          <w:szCs w:val="32"/>
        </w:rPr>
        <w:t>l</w:t>
      </w:r>
      <w:r w:rsidR="00EE639E">
        <w:rPr>
          <w:rFonts w:ascii="Calibri" w:eastAsia="Calibri" w:hAnsi="Calibri" w:cs="Calibri"/>
          <w:spacing w:val="1"/>
          <w:sz w:val="32"/>
          <w:szCs w:val="32"/>
        </w:rPr>
        <w:t>a</w:t>
      </w:r>
      <w:r w:rsidR="00EE639E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EE639E">
        <w:rPr>
          <w:rFonts w:ascii="Calibri" w:eastAsia="Calibri" w:hAnsi="Calibri" w:cs="Calibri"/>
          <w:sz w:val="32"/>
          <w:szCs w:val="32"/>
        </w:rPr>
        <w:t>ge.</w:t>
      </w:r>
    </w:p>
    <w:p w:rsidR="00EE639E" w:rsidRDefault="00EE639E" w:rsidP="00EE639E">
      <w:pPr>
        <w:spacing w:line="258" w:lineRule="auto"/>
        <w:ind w:left="100" w:right="473"/>
        <w:rPr>
          <w:rFonts w:ascii="Calibri" w:eastAsia="Calibri" w:hAnsi="Calibri" w:cs="Calibri"/>
          <w:sz w:val="32"/>
          <w:szCs w:val="32"/>
        </w:rPr>
        <w:sectPr w:rsidR="00EE639E">
          <w:pgSz w:w="12240" w:h="15840"/>
          <w:pgMar w:top="1380" w:right="1340" w:bottom="280" w:left="1340" w:header="720" w:footer="720" w:gutter="0"/>
          <w:cols w:space="720"/>
        </w:sectPr>
      </w:pPr>
    </w:p>
    <w:p w:rsidR="00EE639E" w:rsidRDefault="00EE639E"/>
    <w:sectPr w:rsidR="00EE6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9E"/>
    <w:rsid w:val="002E2A5D"/>
    <w:rsid w:val="0094277D"/>
    <w:rsid w:val="00E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3F38"/>
  <w15:chartTrackingRefBased/>
  <w15:docId w15:val="{3801CA5E-BF3D-426B-BC70-7E90200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2020-04-21T22:32:00Z</dcterms:created>
  <dcterms:modified xsi:type="dcterms:W3CDTF">2020-04-21T22:47:00Z</dcterms:modified>
</cp:coreProperties>
</file>