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46" w:rsidRPr="00215859" w:rsidRDefault="00215859">
      <w:pPr>
        <w:rPr>
          <w:sz w:val="32"/>
          <w:szCs w:val="32"/>
          <w:lang w:val="en-GB"/>
        </w:rPr>
      </w:pPr>
      <w:r w:rsidRPr="00215859">
        <w:rPr>
          <w:sz w:val="32"/>
          <w:szCs w:val="32"/>
          <w:lang w:val="en-GB"/>
        </w:rPr>
        <w:t>GST 112</w:t>
      </w:r>
    </w:p>
    <w:p w:rsidR="00215859" w:rsidRPr="00215859" w:rsidRDefault="00215859">
      <w:pPr>
        <w:rPr>
          <w:sz w:val="32"/>
          <w:szCs w:val="32"/>
          <w:lang w:val="en-GB"/>
        </w:rPr>
      </w:pPr>
      <w:r w:rsidRPr="00215859">
        <w:rPr>
          <w:sz w:val="32"/>
          <w:szCs w:val="32"/>
          <w:lang w:val="en-GB"/>
        </w:rPr>
        <w:t>SMS/PCS</w:t>
      </w:r>
    </w:p>
    <w:p w:rsidR="00215859" w:rsidRPr="00215859" w:rsidRDefault="00215859">
      <w:pPr>
        <w:rPr>
          <w:sz w:val="32"/>
          <w:szCs w:val="32"/>
          <w:lang w:val="en-GB"/>
        </w:rPr>
      </w:pPr>
      <w:r w:rsidRPr="00215859">
        <w:rPr>
          <w:sz w:val="32"/>
          <w:szCs w:val="32"/>
          <w:lang w:val="en-GB"/>
        </w:rPr>
        <w:t>19/sms10/002</w:t>
      </w:r>
    </w:p>
    <w:p w:rsidR="00215859" w:rsidRDefault="00215859">
      <w:pPr>
        <w:rPr>
          <w:sz w:val="32"/>
          <w:szCs w:val="32"/>
          <w:lang w:val="en-GB"/>
        </w:rPr>
      </w:pPr>
      <w:r w:rsidRPr="00215859">
        <w:rPr>
          <w:sz w:val="32"/>
          <w:szCs w:val="32"/>
          <w:lang w:val="en-GB"/>
        </w:rPr>
        <w:t>Chris Akoma</w:t>
      </w:r>
    </w:p>
    <w:p w:rsidR="00215859" w:rsidRDefault="00215859" w:rsidP="00215859">
      <w:pPr>
        <w:jc w:val="center"/>
        <w:rPr>
          <w:b/>
          <w:sz w:val="32"/>
          <w:szCs w:val="32"/>
          <w:u w:val="single"/>
          <w:lang w:val="en-GB"/>
        </w:rPr>
      </w:pPr>
      <w:r w:rsidRPr="00215859">
        <w:rPr>
          <w:b/>
          <w:sz w:val="32"/>
          <w:szCs w:val="32"/>
          <w:u w:val="single"/>
          <w:lang w:val="en-GB"/>
        </w:rPr>
        <w:t xml:space="preserve"> Write a befitting letter for each type of letter we have discussed</w:t>
      </w:r>
    </w:p>
    <w:p w:rsidR="00215859" w:rsidRDefault="00215859" w:rsidP="00215859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Formal letter</w:t>
      </w:r>
    </w:p>
    <w:p w:rsidR="00215859" w:rsidRDefault="00215859" w:rsidP="00215859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Informal letter</w:t>
      </w:r>
    </w:p>
    <w:p w:rsidR="00215859" w:rsidRDefault="00215859" w:rsidP="00215859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Semi-formal letter</w:t>
      </w:r>
    </w:p>
    <w:p w:rsidR="00215859" w:rsidRDefault="00215859" w:rsidP="00215859">
      <w:pPr>
        <w:rPr>
          <w:sz w:val="32"/>
          <w:szCs w:val="32"/>
          <w:lang w:val="en-GB"/>
        </w:rPr>
      </w:pPr>
    </w:p>
    <w:p w:rsidR="00215859" w:rsidRDefault="00215859" w:rsidP="00215859">
      <w:pPr>
        <w:jc w:val="center"/>
        <w:rPr>
          <w:sz w:val="32"/>
          <w:szCs w:val="32"/>
          <w:lang w:val="en-GB"/>
        </w:rPr>
      </w:pPr>
      <w:r w:rsidRPr="00215859">
        <w:rPr>
          <w:b/>
          <w:sz w:val="32"/>
          <w:szCs w:val="32"/>
          <w:u w:val="single"/>
          <w:lang w:val="en-GB"/>
        </w:rPr>
        <w:t>Formal letter</w:t>
      </w:r>
    </w:p>
    <w:p w:rsidR="00412E79" w:rsidRDefault="00412E79" w:rsidP="00412E79">
      <w:pPr>
        <w:jc w:val="righ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No 9 Mode Road.</w:t>
      </w:r>
    </w:p>
    <w:p w:rsidR="00412E79" w:rsidRDefault="00412E79" w:rsidP="00412E79">
      <w:pPr>
        <w:jc w:val="right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Ubeji</w:t>
      </w:r>
      <w:proofErr w:type="spellEnd"/>
      <w:r>
        <w:rPr>
          <w:sz w:val="28"/>
          <w:szCs w:val="28"/>
          <w:lang w:val="en-GB"/>
        </w:rPr>
        <w:t>, Warri.</w:t>
      </w:r>
    </w:p>
    <w:p w:rsidR="00412E79" w:rsidRDefault="00412E79" w:rsidP="00412E79">
      <w:pPr>
        <w:jc w:val="righ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Delta state.</w:t>
      </w:r>
    </w:p>
    <w:p w:rsidR="00412E79" w:rsidRDefault="00412E79" w:rsidP="00412E79">
      <w:pPr>
        <w:jc w:val="righ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April 22, 2020.</w:t>
      </w:r>
    </w:p>
    <w:p w:rsidR="00412E79" w:rsidRDefault="009E1B36" w:rsidP="00412E79">
      <w:p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Edaor</w:t>
      </w:r>
      <w:proofErr w:type="spellEnd"/>
      <w:r>
        <w:rPr>
          <w:sz w:val="28"/>
          <w:szCs w:val="28"/>
          <w:lang w:val="en-GB"/>
        </w:rPr>
        <w:t xml:space="preserve"> Solomon </w:t>
      </w:r>
      <w:proofErr w:type="spellStart"/>
      <w:r>
        <w:rPr>
          <w:sz w:val="28"/>
          <w:szCs w:val="28"/>
          <w:lang w:val="en-GB"/>
        </w:rPr>
        <w:t>Adedokun</w:t>
      </w:r>
      <w:proofErr w:type="spellEnd"/>
    </w:p>
    <w:p w:rsidR="009E1B36" w:rsidRDefault="009E1B36" w:rsidP="00412E79">
      <w:p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Afe</w:t>
      </w:r>
      <w:proofErr w:type="spellEnd"/>
      <w:r>
        <w:rPr>
          <w:sz w:val="28"/>
          <w:szCs w:val="28"/>
          <w:lang w:val="en-GB"/>
        </w:rPr>
        <w:t xml:space="preserve"> Babalola University</w:t>
      </w:r>
      <w:r w:rsidR="00EE2E20">
        <w:rPr>
          <w:sz w:val="28"/>
          <w:szCs w:val="28"/>
          <w:lang w:val="en-GB"/>
        </w:rPr>
        <w:t>,</w:t>
      </w:r>
    </w:p>
    <w:p w:rsidR="009E1B36" w:rsidRDefault="00EE2E20" w:rsidP="00412E7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Ado Ekiti.</w:t>
      </w:r>
    </w:p>
    <w:p w:rsidR="00EE2E20" w:rsidRDefault="00EE2E20" w:rsidP="00412E79">
      <w:pPr>
        <w:rPr>
          <w:sz w:val="28"/>
          <w:szCs w:val="28"/>
          <w:lang w:val="en-GB"/>
        </w:rPr>
      </w:pPr>
    </w:p>
    <w:p w:rsidR="00EE2E20" w:rsidRDefault="00EE2E20" w:rsidP="00EE2E20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LETTER OF THANKS</w:t>
      </w:r>
    </w:p>
    <w:p w:rsidR="00EE2E20" w:rsidRDefault="00EE2E20" w:rsidP="00EE2E2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Dear Mr.</w:t>
      </w:r>
      <w:r w:rsidRPr="00EE2E20">
        <w:t xml:space="preserve"> </w:t>
      </w:r>
      <w:proofErr w:type="spellStart"/>
      <w:r w:rsidRPr="00EE2E20">
        <w:rPr>
          <w:sz w:val="28"/>
          <w:szCs w:val="28"/>
          <w:lang w:val="en-GB"/>
        </w:rPr>
        <w:t>Edaor</w:t>
      </w:r>
      <w:proofErr w:type="spellEnd"/>
      <w:r w:rsidRPr="00EE2E20">
        <w:rPr>
          <w:sz w:val="28"/>
          <w:szCs w:val="28"/>
          <w:lang w:val="en-GB"/>
        </w:rPr>
        <w:t xml:space="preserve"> Solomon </w:t>
      </w:r>
      <w:proofErr w:type="spellStart"/>
      <w:r w:rsidRPr="00EE2E20">
        <w:rPr>
          <w:sz w:val="28"/>
          <w:szCs w:val="28"/>
          <w:lang w:val="en-GB"/>
        </w:rPr>
        <w:t>Adedokun</w:t>
      </w:r>
      <w:proofErr w:type="spellEnd"/>
    </w:p>
    <w:p w:rsidR="00EE2E20" w:rsidRDefault="00EE2E20" w:rsidP="00EE2E2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</w:t>
      </w:r>
      <w:r w:rsidR="00555737">
        <w:rPr>
          <w:sz w:val="28"/>
          <w:szCs w:val="28"/>
          <w:lang w:val="en-GB"/>
        </w:rPr>
        <w:t>It was a pleasure going to your class and learning new things every time</w:t>
      </w:r>
      <w:r w:rsidR="00375E6C">
        <w:rPr>
          <w:sz w:val="28"/>
          <w:szCs w:val="28"/>
          <w:lang w:val="en-GB"/>
        </w:rPr>
        <w:t>. When you speak in class or when you are teaching the class, your m</w:t>
      </w:r>
      <w:r w:rsidR="00B27735">
        <w:rPr>
          <w:sz w:val="28"/>
          <w:szCs w:val="28"/>
          <w:lang w:val="en-GB"/>
        </w:rPr>
        <w:t xml:space="preserve">ethod of good that the lowest person in class will understand and pass your class. When I was in my first university, I did use of English but I did not pass it because I did not understand it. But when I step into your class and I hear you teach the use of </w:t>
      </w:r>
      <w:r w:rsidR="00B27735">
        <w:rPr>
          <w:sz w:val="28"/>
          <w:szCs w:val="28"/>
          <w:lang w:val="en-GB"/>
        </w:rPr>
        <w:lastRenderedPageBreak/>
        <w:t>English, I understand and I will always go to your class and hear you teach.</w:t>
      </w:r>
      <w:r w:rsidR="004C155B">
        <w:rPr>
          <w:sz w:val="28"/>
          <w:szCs w:val="28"/>
          <w:lang w:val="en-GB"/>
        </w:rPr>
        <w:t xml:space="preserve"> I look forward to hearing more of your teaching sir.</w:t>
      </w:r>
    </w:p>
    <w:p w:rsidR="004C155B" w:rsidRDefault="004C155B" w:rsidP="00EE2E20">
      <w:pPr>
        <w:rPr>
          <w:sz w:val="28"/>
          <w:szCs w:val="28"/>
          <w:lang w:val="en-GB"/>
        </w:rPr>
      </w:pPr>
    </w:p>
    <w:p w:rsidR="004C155B" w:rsidRDefault="004C155B" w:rsidP="00EE2E2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Sincerely</w:t>
      </w:r>
    </w:p>
    <w:p w:rsidR="004C155B" w:rsidRDefault="004C155B" w:rsidP="00EE2E2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Chris Akoma</w:t>
      </w:r>
    </w:p>
    <w:p w:rsidR="004C155B" w:rsidRDefault="004C155B" w:rsidP="00EE2E20">
      <w:pPr>
        <w:rPr>
          <w:sz w:val="28"/>
          <w:szCs w:val="28"/>
          <w:lang w:val="en-GB"/>
        </w:rPr>
      </w:pPr>
    </w:p>
    <w:p w:rsidR="004C155B" w:rsidRDefault="004C155B" w:rsidP="00EE2E20">
      <w:pPr>
        <w:rPr>
          <w:sz w:val="28"/>
          <w:szCs w:val="28"/>
          <w:lang w:val="en-GB"/>
        </w:rPr>
      </w:pPr>
    </w:p>
    <w:p w:rsidR="004C155B" w:rsidRDefault="004C155B" w:rsidP="00EE2E20">
      <w:pPr>
        <w:rPr>
          <w:sz w:val="28"/>
          <w:szCs w:val="28"/>
          <w:lang w:val="en-GB"/>
        </w:rPr>
      </w:pPr>
    </w:p>
    <w:p w:rsidR="004C155B" w:rsidRDefault="004C155B" w:rsidP="004C155B">
      <w:pPr>
        <w:jc w:val="center"/>
        <w:rPr>
          <w:sz w:val="28"/>
          <w:szCs w:val="28"/>
          <w:lang w:val="en-GB"/>
        </w:rPr>
      </w:pPr>
      <w:r w:rsidRPr="004C155B">
        <w:rPr>
          <w:b/>
          <w:sz w:val="32"/>
          <w:szCs w:val="32"/>
          <w:u w:val="single"/>
          <w:lang w:val="en-GB"/>
        </w:rPr>
        <w:t>Informal letter</w:t>
      </w:r>
    </w:p>
    <w:p w:rsidR="004C155B" w:rsidRDefault="004C155B" w:rsidP="004C155B">
      <w:pPr>
        <w:jc w:val="righ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No 9-mode road,</w:t>
      </w:r>
    </w:p>
    <w:p w:rsidR="004C155B" w:rsidRDefault="004C155B" w:rsidP="004C155B">
      <w:pPr>
        <w:jc w:val="righ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Warri, </w:t>
      </w:r>
      <w:proofErr w:type="spellStart"/>
      <w:r>
        <w:rPr>
          <w:sz w:val="28"/>
          <w:szCs w:val="28"/>
          <w:lang w:val="en-GB"/>
        </w:rPr>
        <w:t>Ubeji</w:t>
      </w:r>
      <w:proofErr w:type="spellEnd"/>
    </w:p>
    <w:p w:rsidR="004C155B" w:rsidRDefault="004C155B" w:rsidP="004C155B">
      <w:pPr>
        <w:jc w:val="righ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Delta state.</w:t>
      </w:r>
    </w:p>
    <w:p w:rsidR="004C155B" w:rsidRDefault="004C155B" w:rsidP="004C155B">
      <w:pPr>
        <w:jc w:val="righ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April 22, 2020.</w:t>
      </w:r>
    </w:p>
    <w:p w:rsidR="004C155B" w:rsidRDefault="004C155B" w:rsidP="004C155B">
      <w:pPr>
        <w:rPr>
          <w:sz w:val="28"/>
          <w:szCs w:val="28"/>
          <w:lang w:val="en-GB"/>
        </w:rPr>
      </w:pPr>
      <w:bookmarkStart w:id="0" w:name="_GoBack"/>
      <w:r>
        <w:rPr>
          <w:sz w:val="28"/>
          <w:szCs w:val="28"/>
          <w:lang w:val="en-GB"/>
        </w:rPr>
        <w:t>Dear Mother</w:t>
      </w:r>
      <w:r w:rsidR="00364CE2">
        <w:rPr>
          <w:sz w:val="28"/>
          <w:szCs w:val="28"/>
          <w:lang w:val="en-GB"/>
        </w:rPr>
        <w:t>,</w:t>
      </w:r>
    </w:p>
    <w:bookmarkEnd w:id="0"/>
    <w:p w:rsidR="00364CE2" w:rsidRDefault="00364CE2" w:rsidP="004C155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How are you today? Hope you are fine. For you are bless be to GOD.</w:t>
      </w:r>
      <w:r w:rsidR="00270864">
        <w:rPr>
          <w:sz w:val="28"/>
          <w:szCs w:val="28"/>
          <w:lang w:val="en-GB"/>
        </w:rPr>
        <w:t xml:space="preserve"> My reason for writing you this letter is to tell you that I got an admission to </w:t>
      </w:r>
      <w:proofErr w:type="spellStart"/>
      <w:r w:rsidR="00270864">
        <w:rPr>
          <w:sz w:val="28"/>
          <w:szCs w:val="28"/>
          <w:lang w:val="en-GB"/>
        </w:rPr>
        <w:t>Afe</w:t>
      </w:r>
      <w:proofErr w:type="spellEnd"/>
      <w:r w:rsidR="00270864">
        <w:rPr>
          <w:sz w:val="28"/>
          <w:szCs w:val="28"/>
          <w:lang w:val="en-GB"/>
        </w:rPr>
        <w:t xml:space="preserve"> Babalola university. When I got the </w:t>
      </w:r>
      <w:r w:rsidR="000D5A8F">
        <w:rPr>
          <w:sz w:val="28"/>
          <w:szCs w:val="28"/>
          <w:lang w:val="en-GB"/>
        </w:rPr>
        <w:t>letter,</w:t>
      </w:r>
      <w:r w:rsidR="00270864">
        <w:rPr>
          <w:sz w:val="28"/>
          <w:szCs w:val="28"/>
          <w:lang w:val="en-GB"/>
        </w:rPr>
        <w:t xml:space="preserve"> I was scared because of what happened in my first university and why I was kick out, so when the letter </w:t>
      </w:r>
      <w:proofErr w:type="gramStart"/>
      <w:r w:rsidR="00270864">
        <w:rPr>
          <w:sz w:val="28"/>
          <w:szCs w:val="28"/>
          <w:lang w:val="en-GB"/>
        </w:rPr>
        <w:t>arrived</w:t>
      </w:r>
      <w:proofErr w:type="gramEnd"/>
      <w:r w:rsidR="00270864">
        <w:rPr>
          <w:sz w:val="28"/>
          <w:szCs w:val="28"/>
          <w:lang w:val="en-GB"/>
        </w:rPr>
        <w:t xml:space="preserve"> I was scared until I opened it and saw that I was accepted into the university and my heart was filled with joy. </w:t>
      </w:r>
      <w:r w:rsidR="000D5A8F">
        <w:rPr>
          <w:sz w:val="28"/>
          <w:szCs w:val="28"/>
          <w:lang w:val="en-GB"/>
        </w:rPr>
        <w:t>Hope you are enjoying your holiday in Brazil, love you mom.</w:t>
      </w:r>
    </w:p>
    <w:p w:rsidR="000D5A8F" w:rsidRDefault="000D5A8F" w:rsidP="004C155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Your lovely son,</w:t>
      </w:r>
    </w:p>
    <w:p w:rsidR="000D5A8F" w:rsidRDefault="000D5A8F" w:rsidP="004C155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Chris Akoma.</w:t>
      </w:r>
    </w:p>
    <w:p w:rsidR="000D5A8F" w:rsidRDefault="000D5A8F" w:rsidP="004C155B">
      <w:pPr>
        <w:rPr>
          <w:sz w:val="28"/>
          <w:szCs w:val="28"/>
          <w:lang w:val="en-GB"/>
        </w:rPr>
      </w:pPr>
    </w:p>
    <w:p w:rsidR="000D5A8F" w:rsidRDefault="000D5A8F" w:rsidP="004C155B">
      <w:pPr>
        <w:rPr>
          <w:sz w:val="28"/>
          <w:szCs w:val="28"/>
          <w:lang w:val="en-GB"/>
        </w:rPr>
      </w:pPr>
    </w:p>
    <w:p w:rsidR="000D5A8F" w:rsidRPr="000D5A8F" w:rsidRDefault="000D5A8F" w:rsidP="000D5A8F">
      <w:pPr>
        <w:jc w:val="center"/>
        <w:rPr>
          <w:sz w:val="32"/>
          <w:szCs w:val="32"/>
          <w:lang w:val="en-GB"/>
        </w:rPr>
      </w:pPr>
      <w:r>
        <w:rPr>
          <w:b/>
          <w:sz w:val="32"/>
          <w:szCs w:val="32"/>
          <w:u w:val="single"/>
          <w:lang w:val="en-GB"/>
        </w:rPr>
        <w:t>Semi-formal letter</w:t>
      </w:r>
    </w:p>
    <w:sectPr w:rsidR="000D5A8F" w:rsidRPr="000D5A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D18F9"/>
    <w:multiLevelType w:val="hybridMultilevel"/>
    <w:tmpl w:val="ADC85082"/>
    <w:lvl w:ilvl="0" w:tplc="199A8E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59"/>
    <w:rsid w:val="000D5A8F"/>
    <w:rsid w:val="00215859"/>
    <w:rsid w:val="00270864"/>
    <w:rsid w:val="00364CE2"/>
    <w:rsid w:val="00375E6C"/>
    <w:rsid w:val="00405146"/>
    <w:rsid w:val="00412E79"/>
    <w:rsid w:val="004C155B"/>
    <w:rsid w:val="00555737"/>
    <w:rsid w:val="009E1B36"/>
    <w:rsid w:val="00B27735"/>
    <w:rsid w:val="00E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E62E3"/>
  <w15:chartTrackingRefBased/>
  <w15:docId w15:val="{923533DF-D877-4EBD-A9FE-1E916A4B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diden</dc:creator>
  <cp:keywords/>
  <dc:description/>
  <cp:lastModifiedBy>precious diden</cp:lastModifiedBy>
  <cp:revision>3</cp:revision>
  <dcterms:created xsi:type="dcterms:W3CDTF">2020-04-22T07:58:00Z</dcterms:created>
  <dcterms:modified xsi:type="dcterms:W3CDTF">2020-04-22T09:29:00Z</dcterms:modified>
</cp:coreProperties>
</file>