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Algerian" w:cs="Arial" w:hAnsi="Algerian"/>
          <w:sz w:val="40"/>
          <w:szCs w:val="40"/>
        </w:rPr>
      </w:pPr>
      <w:r>
        <w:rPr>
          <w:rFonts w:ascii="Algerian" w:cs="Arial" w:hAnsi="Algerian"/>
          <w:sz w:val="40"/>
          <w:szCs w:val="40"/>
        </w:rPr>
        <w:t xml:space="preserve">NAME: </w:t>
      </w:r>
      <w:r>
        <w:rPr>
          <w:rFonts w:ascii="Algerian" w:cs="Arial" w:hAnsi="Algerian"/>
          <w:sz w:val="40"/>
          <w:szCs w:val="40"/>
        </w:rPr>
        <w:t>Ifajeunnu Oluwatoyin Ngozi</w:t>
      </w:r>
    </w:p>
    <w:p>
      <w:pPr>
        <w:pStyle w:val="style0"/>
        <w:rPr>
          <w:rFonts w:ascii="Algerian" w:cs="Arial" w:hAnsi="Algerian"/>
          <w:sz w:val="40"/>
          <w:szCs w:val="40"/>
        </w:rPr>
      </w:pPr>
      <w:r>
        <w:rPr>
          <w:rFonts w:ascii="Algerian" w:cs="Arial" w:hAnsi="Algerian"/>
          <w:sz w:val="40"/>
          <w:szCs w:val="40"/>
        </w:rPr>
        <w:t>Matric</w:t>
      </w:r>
      <w:r>
        <w:rPr>
          <w:rFonts w:ascii="Algerian" w:cs="Arial" w:hAnsi="Algerian"/>
          <w:sz w:val="40"/>
          <w:szCs w:val="40"/>
        </w:rPr>
        <w:t xml:space="preserve"> number: 17/mhs0</w:t>
      </w:r>
      <w:r>
        <w:rPr>
          <w:rFonts w:ascii="Algerian" w:cs="Arial" w:hAnsi="Algerian"/>
          <w:sz w:val="40"/>
          <w:szCs w:val="40"/>
        </w:rPr>
        <w:t>2</w:t>
      </w:r>
      <w:r>
        <w:rPr>
          <w:rFonts w:ascii="Algerian" w:cs="Arial" w:hAnsi="Algerian"/>
          <w:sz w:val="40"/>
          <w:szCs w:val="40"/>
        </w:rPr>
        <w:t>/0</w:t>
      </w:r>
      <w:r>
        <w:rPr>
          <w:rFonts w:ascii="Algerian" w:cs="Arial" w:hAnsi="Algerian"/>
          <w:sz w:val="40"/>
          <w:szCs w:val="40"/>
        </w:rPr>
        <w:t>42</w:t>
      </w:r>
    </w:p>
    <w:p>
      <w:pPr>
        <w:pStyle w:val="style0"/>
        <w:rPr>
          <w:rFonts w:ascii="Algerian" w:cs="Arial" w:hAnsi="Algerian"/>
          <w:sz w:val="40"/>
          <w:szCs w:val="40"/>
        </w:rPr>
      </w:pPr>
      <w:r>
        <w:rPr>
          <w:rFonts w:ascii="Algerian" w:cs="Arial" w:hAnsi="Algerian"/>
          <w:sz w:val="40"/>
          <w:szCs w:val="40"/>
        </w:rPr>
        <w:t>Level: 30</w:t>
      </w:r>
      <w:r>
        <w:rPr>
          <w:rFonts w:ascii="Algerian" w:cs="Arial" w:hAnsi="Algerian"/>
          <w:sz w:val="40"/>
          <w:szCs w:val="40"/>
        </w:rPr>
        <w:t>0</w:t>
      </w:r>
    </w:p>
    <w:p>
      <w:pPr>
        <w:pStyle w:val="style0"/>
        <w:rPr>
          <w:rFonts w:ascii="Algerian" w:cs="Arial" w:hAnsi="Algerian"/>
          <w:sz w:val="40"/>
          <w:szCs w:val="40"/>
        </w:rPr>
      </w:pPr>
      <w:r>
        <w:rPr>
          <w:rFonts w:ascii="Algerian" w:cs="Arial" w:hAnsi="Algerian"/>
          <w:sz w:val="40"/>
          <w:szCs w:val="40"/>
        </w:rPr>
        <w:t>DEPARTMENT:</w:t>
      </w:r>
      <w:r>
        <w:rPr>
          <w:rFonts w:ascii="Algerian" w:cs="Arial" w:hAnsi="Algerian"/>
          <w:sz w:val="40"/>
          <w:szCs w:val="40"/>
        </w:rPr>
        <w:t xml:space="preserve"> </w:t>
      </w:r>
      <w:r>
        <w:rPr>
          <w:rFonts w:ascii="Algerian" w:cs="Arial" w:hAnsi="Algerian"/>
          <w:sz w:val="40"/>
          <w:szCs w:val="40"/>
        </w:rPr>
        <w:t>Nu</w:t>
      </w:r>
      <w:r>
        <w:rPr>
          <w:rFonts w:ascii="Algerian" w:cs="Arial" w:hAnsi="Algerian"/>
          <w:sz w:val="40"/>
          <w:szCs w:val="40"/>
        </w:rPr>
        <w:t>rsing</w:t>
      </w:r>
      <w:r>
        <w:rPr>
          <w:rFonts w:ascii="Algerian" w:cs="Arial" w:hAnsi="Algerian"/>
          <w:sz w:val="40"/>
          <w:szCs w:val="40"/>
        </w:rPr>
        <w:t xml:space="preserve"> </w:t>
      </w:r>
      <w:r>
        <w:rPr>
          <w:rFonts w:ascii="Algerian" w:cs="Arial" w:hAnsi="Algerian"/>
          <w:sz w:val="40"/>
          <w:szCs w:val="40"/>
        </w:rPr>
        <w:t xml:space="preserve">                                                                  </w:t>
      </w: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eastAsia="Batang"/>
          <w:b/>
          <w:sz w:val="28"/>
          <w:szCs w:val="28"/>
        </w:rPr>
      </w:pPr>
      <w:r>
        <w:rPr>
          <w:rFonts w:eastAsia="Batang"/>
          <w:b/>
          <w:sz w:val="28"/>
          <w:szCs w:val="28"/>
        </w:rPr>
        <w:t>Introduction</w:t>
      </w:r>
    </w:p>
    <w:p>
      <w:pPr>
        <w:pStyle w:val="style0"/>
        <w:rPr>
          <w:rFonts w:eastAsia="Batang"/>
          <w:b/>
          <w:sz w:val="28"/>
          <w:szCs w:val="28"/>
        </w:rPr>
      </w:pPr>
      <w:r>
        <w:rPr>
          <w:rFonts w:eastAsia="Batang"/>
          <w:b/>
          <w:sz w:val="28"/>
          <w:szCs w:val="28"/>
        </w:rPr>
        <w:t xml:space="preserve"> Immunology is the study of </w:t>
      </w:r>
      <w:r>
        <w:rPr>
          <w:rFonts w:eastAsia="Batang"/>
          <w:b/>
          <w:sz w:val="28"/>
          <w:szCs w:val="28"/>
        </w:rPr>
        <w:t xml:space="preserve">the immune system and is a very important branch of the medical and biological sciences. The immune system protects us from infection through various lines of </w:t>
      </w:r>
      <w:r>
        <w:rPr>
          <w:rFonts w:eastAsia="Batang"/>
          <w:b/>
          <w:sz w:val="28"/>
          <w:szCs w:val="28"/>
        </w:rPr>
        <w:t>defence</w:t>
      </w:r>
      <w:r>
        <w:rPr>
          <w:rFonts w:eastAsia="Batang"/>
          <w:b/>
          <w:sz w:val="28"/>
          <w:szCs w:val="28"/>
        </w:rPr>
        <w:t xml:space="preserve">. If the immune system is not functioning as it should, it can result in disease, such as </w:t>
      </w:r>
      <w:r>
        <w:rPr>
          <w:rFonts w:eastAsia="Batang"/>
          <w:b/>
          <w:sz w:val="28"/>
          <w:szCs w:val="28"/>
        </w:rPr>
        <w:t xml:space="preserve"> allergy </w:t>
      </w:r>
      <w:r>
        <w:rPr>
          <w:rFonts w:eastAsia="Batang"/>
          <w:b/>
          <w:sz w:val="28"/>
          <w:szCs w:val="28"/>
        </w:rPr>
        <w:t xml:space="preserve">, </w:t>
      </w:r>
      <w:r>
        <w:rPr>
          <w:rFonts w:eastAsia="Batang"/>
          <w:b/>
          <w:sz w:val="28"/>
          <w:szCs w:val="28"/>
        </w:rPr>
        <w:t>auto</w:t>
      </w:r>
      <w:r>
        <w:rPr>
          <w:rFonts w:eastAsia="Batang"/>
          <w:b/>
          <w:sz w:val="28"/>
          <w:szCs w:val="28"/>
        </w:rPr>
        <w:t>immunity and</w:t>
      </w:r>
      <w:r>
        <w:rPr>
          <w:rFonts w:eastAsia="Batang"/>
          <w:b/>
          <w:sz w:val="28"/>
          <w:szCs w:val="28"/>
        </w:rPr>
        <w:t xml:space="preserve"> cancer.</w:t>
      </w:r>
    </w:p>
    <w:p>
      <w:pPr>
        <w:pStyle w:val="style0"/>
        <w:rPr>
          <w:rFonts w:eastAsia="Batang"/>
          <w:b/>
          <w:sz w:val="24"/>
          <w:szCs w:val="24"/>
          <w:lang w:val="en-GB"/>
        </w:rPr>
      </w:pPr>
      <w:r>
        <w:rPr>
          <w:rFonts w:eastAsia="Batang"/>
          <w:b/>
          <w:sz w:val="24"/>
          <w:szCs w:val="24"/>
          <w:lang w:val="en-GB"/>
        </w:rPr>
        <w:t xml:space="preserve">1.  Role of the immune system. </w:t>
      </w:r>
    </w:p>
    <w:p>
      <w:pPr>
        <w:pStyle w:val="style0"/>
        <w:rPr>
          <w:rFonts w:eastAsia="Batang"/>
          <w:b/>
          <w:sz w:val="24"/>
          <w:szCs w:val="24"/>
        </w:rPr>
      </w:pPr>
      <w:r>
        <w:rPr>
          <w:rFonts w:eastAsia="Batang"/>
          <w:b/>
          <w:sz w:val="24"/>
          <w:szCs w:val="24"/>
        </w:rPr>
        <w:t>The major function of the immune system is to protect the host from environmental agents such as microbes or chemicals, thereby preserving the integrity of the body.</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The role of the immune system is to protect our body from any foreign matters that might cause any damage or </w:t>
      </w:r>
      <w:r>
        <w:rPr>
          <w:rFonts w:cs="Times New Roman" w:eastAsia="Times New Roman"/>
          <w:b/>
          <w:sz w:val="24"/>
          <w:szCs w:val="24"/>
          <w:lang w:val="en-GB" w:eastAsia="en-GB"/>
        </w:rPr>
        <w:t>homeostatis</w:t>
      </w:r>
      <w:r>
        <w:rPr>
          <w:rFonts w:cs="Times New Roman" w:eastAsia="Times New Roman"/>
          <w:b/>
          <w:sz w:val="24"/>
          <w:szCs w:val="24"/>
          <w:lang w:val="en-GB" w:eastAsia="en-GB"/>
        </w:rPr>
        <w:t xml:space="preserve"> imbalance</w:t>
      </w:r>
      <w:r>
        <w:rPr>
          <w:rFonts w:cs="Times New Roman" w:eastAsia="Times New Roman"/>
          <w:b/>
          <w:sz w:val="24"/>
          <w:szCs w:val="24"/>
          <w:lang w:val="en-GB" w:eastAsia="en-GB"/>
        </w:rPr>
        <w:t xml:space="preserve">. The success of the immune system depends on its ability to discriminate between </w:t>
      </w:r>
      <w:r>
        <w:rPr>
          <w:rFonts w:cs="Times New Roman" w:eastAsia="Times New Roman"/>
          <w:b/>
          <w:sz w:val="24"/>
          <w:szCs w:val="24"/>
          <w:lang w:val="en-GB" w:eastAsia="en-GB"/>
        </w:rPr>
        <w:t>foreign(</w:t>
      </w:r>
      <w:r>
        <w:rPr>
          <w:rFonts w:cs="Times New Roman" w:eastAsia="Times New Roman"/>
          <w:b/>
          <w:sz w:val="24"/>
          <w:szCs w:val="24"/>
          <w:lang w:val="en-GB" w:eastAsia="en-GB"/>
        </w:rPr>
        <w:t>non self) and host(self) cells. When an organism is threatened by microorganisms, viruses, or cancer cells, the immune system acts to provide protection. Normally the</w:t>
      </w:r>
      <w:r>
        <w:rPr>
          <w:rFonts w:cs="Times New Roman" w:eastAsia="Times New Roman"/>
          <w:b/>
          <w:sz w:val="24"/>
          <w:szCs w:val="24"/>
          <w:lang w:val="en-GB" w:eastAsia="en-GB"/>
        </w:rPr>
        <w:t xml:space="preserve"> immune system does not mount a response against self. This lack of an immune response is called tolerance.</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When a foreign matter enters the human body, our </w:t>
      </w:r>
      <w:r>
        <w:rPr>
          <w:rFonts w:cs="Times New Roman" w:eastAsia="Times New Roman"/>
          <w:b/>
          <w:sz w:val="24"/>
          <w:szCs w:val="24"/>
          <w:lang w:val="en-GB" w:eastAsia="en-GB"/>
        </w:rPr>
        <w:t>defense</w:t>
      </w:r>
      <w:r>
        <w:rPr>
          <w:rFonts w:cs="Times New Roman" w:eastAsia="Times New Roman"/>
          <w:b/>
          <w:sz w:val="24"/>
          <w:szCs w:val="24"/>
          <w:lang w:val="en-GB" w:eastAsia="en-GB"/>
        </w:rPr>
        <w:t xml:space="preserve"> system recognizes this as foreign through the immune system. How the human body recognize </w:t>
      </w:r>
      <w:r>
        <w:rPr>
          <w:rFonts w:cs="Times New Roman" w:eastAsia="Times New Roman"/>
          <w:b/>
          <w:sz w:val="24"/>
          <w:szCs w:val="24"/>
          <w:lang w:val="en-GB" w:eastAsia="en-GB"/>
        </w:rPr>
        <w:t xml:space="preserve">foreign against itself employs a complex "I.D." system. Each cell in the human body carries on </w:t>
      </w:r>
      <w:r>
        <w:rPr>
          <w:rFonts w:cs="Times New Roman" w:eastAsia="Times New Roman"/>
          <w:b/>
          <w:sz w:val="24"/>
          <w:szCs w:val="24"/>
          <w:lang w:val="en-GB" w:eastAsia="en-GB"/>
        </w:rPr>
        <w:t>it's</w:t>
      </w:r>
      <w:r>
        <w:rPr>
          <w:rFonts w:cs="Times New Roman" w:eastAsia="Times New Roman"/>
          <w:b/>
          <w:sz w:val="24"/>
          <w:szCs w:val="24"/>
          <w:lang w:val="en-GB" w:eastAsia="en-GB"/>
        </w:rPr>
        <w:t xml:space="preserve"> surface a mixture of proteins and sugars that serve to identify the cell to the immune system. Foreign objects lack the identifiers that all of the body's c</w:t>
      </w:r>
      <w:r>
        <w:rPr>
          <w:rFonts w:cs="Times New Roman" w:eastAsia="Times New Roman"/>
          <w:b/>
          <w:sz w:val="24"/>
          <w:szCs w:val="24"/>
          <w:lang w:val="en-GB" w:eastAsia="en-GB"/>
        </w:rPr>
        <w:t xml:space="preserve">ells have, but each one has unique features or antigens where the immune system attaches identifiers called antibodies. This is the basis for the specific </w:t>
      </w:r>
      <w:r>
        <w:rPr>
          <w:rFonts w:cs="Times New Roman" w:eastAsia="Times New Roman"/>
          <w:b/>
          <w:sz w:val="24"/>
          <w:szCs w:val="24"/>
          <w:lang w:val="en-GB" w:eastAsia="en-GB"/>
        </w:rPr>
        <w:t>defense</w:t>
      </w:r>
      <w:r>
        <w:rPr>
          <w:rFonts w:cs="Times New Roman" w:eastAsia="Times New Roman"/>
          <w:b/>
          <w:sz w:val="24"/>
          <w:szCs w:val="24"/>
          <w:lang w:val="en-GB" w:eastAsia="en-GB"/>
        </w:rPr>
        <w:t xml:space="preserve"> mechanisms. Once you have built the antibodies for a specific antigen, the immune system will</w:t>
      </w:r>
      <w:r>
        <w:rPr>
          <w:rFonts w:cs="Times New Roman" w:eastAsia="Times New Roman"/>
          <w:b/>
          <w:sz w:val="24"/>
          <w:szCs w:val="24"/>
          <w:lang w:val="en-GB" w:eastAsia="en-GB"/>
        </w:rPr>
        <w:t xml:space="preserve"> respond faster than if </w:t>
      </w:r>
      <w:r>
        <w:rPr>
          <w:rFonts w:cs="Times New Roman" w:eastAsia="Times New Roman"/>
          <w:b/>
          <w:sz w:val="24"/>
          <w:szCs w:val="24"/>
          <w:lang w:val="en-GB" w:eastAsia="en-GB"/>
        </w:rPr>
        <w:t>the</w:t>
      </w:r>
      <w:r>
        <w:rPr>
          <w:rFonts w:cs="Times New Roman" w:eastAsia="Times New Roman"/>
          <w:b/>
          <w:sz w:val="24"/>
          <w:szCs w:val="24"/>
          <w:lang w:val="en-GB" w:eastAsia="en-GB"/>
        </w:rPr>
        <w:t xml:space="preserve"> had been no previous exposure to the antigen (i.e. you are immune to the pathogen, but only that specific pathogen, because your immune system responds faster.) The non-specific part of the immune system is mostly composed of ph</w:t>
      </w:r>
      <w:r>
        <w:rPr>
          <w:rFonts w:cs="Times New Roman" w:eastAsia="Times New Roman"/>
          <w:b/>
          <w:sz w:val="24"/>
          <w:szCs w:val="24"/>
          <w:lang w:val="en-GB" w:eastAsia="en-GB"/>
        </w:rPr>
        <w:t xml:space="preserve">agocytes (eating-cells) which engulf and digest foreign substances like bacteria and viruses, which do not bear the body's </w:t>
      </w:r>
      <w:r>
        <w:rPr>
          <w:rFonts w:cs="Times New Roman" w:eastAsia="Times New Roman"/>
          <w:b/>
          <w:sz w:val="24"/>
          <w:szCs w:val="24"/>
          <w:lang w:val="en-GB" w:eastAsia="en-GB"/>
        </w:rPr>
        <w:t>specifc</w:t>
      </w:r>
      <w:r>
        <w:rPr>
          <w:rFonts w:cs="Times New Roman" w:eastAsia="Times New Roman"/>
          <w:b/>
          <w:sz w:val="24"/>
          <w:szCs w:val="24"/>
          <w:lang w:val="en-GB" w:eastAsia="en-GB"/>
        </w:rPr>
        <w:t xml:space="preserve"> </w:t>
      </w:r>
      <w:r>
        <w:rPr>
          <w:rFonts w:cs="Times New Roman" w:eastAsia="Times New Roman"/>
          <w:b/>
          <w:sz w:val="24"/>
          <w:szCs w:val="24"/>
          <w:lang w:val="en-GB" w:eastAsia="en-GB"/>
        </w:rPr>
        <w:t>idenifers</w:t>
      </w:r>
      <w:r>
        <w:rPr>
          <w:rFonts w:cs="Times New Roman" w:eastAsia="Times New Roman"/>
          <w:b/>
          <w:sz w:val="24"/>
          <w:szCs w:val="24"/>
          <w:lang w:val="en-GB" w:eastAsia="en-GB"/>
        </w:rPr>
        <w:t>.</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2.   There are two main types of immunity: </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a</w:t>
      </w:r>
      <w:r>
        <w:rPr>
          <w:rFonts w:cs="Times New Roman" w:eastAsia="Times New Roman"/>
          <w:b/>
          <w:sz w:val="24"/>
          <w:szCs w:val="24"/>
          <w:lang w:val="en-GB" w:eastAsia="en-GB"/>
        </w:rPr>
        <w:t>.   innate, also called natural or inherited</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b</w:t>
      </w:r>
      <w:r>
        <w:rPr>
          <w:rFonts w:cs="Times New Roman" w:eastAsia="Times New Roman"/>
          <w:b/>
          <w:sz w:val="24"/>
          <w:szCs w:val="24"/>
          <w:lang w:val="en-GB" w:eastAsia="en-GB"/>
        </w:rPr>
        <w:t>.    adaptive.</w:t>
      </w:r>
    </w:p>
    <w:p>
      <w:pPr>
        <w:pStyle w:val="style0"/>
        <w:rPr>
          <w:rFonts w:cs="Times New Roman" w:eastAsia="Times New Roman"/>
          <w:b/>
          <w:sz w:val="24"/>
          <w:szCs w:val="24"/>
          <w:lang w:val="en-GB" w:eastAsia="en-GB"/>
        </w:rPr>
      </w:pPr>
    </w:p>
    <w:p>
      <w:pPr>
        <w:pStyle w:val="style0"/>
        <w:tabs>
          <w:tab w:val="left" w:leader="none" w:pos="4678"/>
        </w:tabs>
        <w:rPr>
          <w:rFonts w:cs="Times New Roman" w:eastAsia="Times New Roman"/>
          <w:b/>
          <w:sz w:val="28"/>
          <w:szCs w:val="28"/>
          <w:lang w:val="en-GB" w:eastAsia="en-GB"/>
        </w:rPr>
      </w:pPr>
      <w:r>
        <w:rPr>
          <w:rFonts w:cs="Times New Roman" w:eastAsia="Times New Roman"/>
          <w:b/>
          <w:sz w:val="28"/>
          <w:szCs w:val="28"/>
          <w:lang w:val="en-GB" w:eastAsia="en-GB"/>
        </w:rPr>
        <w:t>Inna</w:t>
      </w:r>
      <w:r>
        <w:rPr>
          <w:rFonts w:cs="Times New Roman" w:eastAsia="Times New Roman"/>
          <w:b/>
          <w:sz w:val="28"/>
          <w:szCs w:val="28"/>
          <w:lang w:val="en-GB" w:eastAsia="en-GB"/>
        </w:rPr>
        <w:t>te Immunity</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Plants and animals have what is called innate immunity. Innate immunity is the first line of </w:t>
      </w:r>
      <w:r>
        <w:rPr>
          <w:rFonts w:cs="Times New Roman" w:eastAsia="Times New Roman"/>
          <w:b/>
          <w:sz w:val="24"/>
          <w:szCs w:val="24"/>
          <w:lang w:val="en-GB" w:eastAsia="en-GB"/>
        </w:rPr>
        <w:t>defense</w:t>
      </w:r>
      <w:r>
        <w:rPr>
          <w:rFonts w:cs="Times New Roman" w:eastAsia="Times New Roman"/>
          <w:b/>
          <w:sz w:val="24"/>
          <w:szCs w:val="24"/>
          <w:lang w:val="en-GB" w:eastAsia="en-GB"/>
        </w:rPr>
        <w:t xml:space="preserve"> against pathogens. It involves several cell types, proteins, and even an organ. The organ involved is your skin. </w:t>
      </w:r>
      <w:r>
        <w:rPr>
          <w:rFonts w:cs="Times New Roman" w:eastAsia="Times New Roman"/>
          <w:b/>
          <w:sz w:val="24"/>
          <w:szCs w:val="24"/>
          <w:lang w:val="en-GB" w:eastAsia="en-GB"/>
        </w:rPr>
        <w:t>skin</w:t>
      </w:r>
      <w:r>
        <w:rPr>
          <w:rFonts w:cs="Times New Roman" w:eastAsia="Times New Roman"/>
          <w:b/>
          <w:sz w:val="24"/>
          <w:szCs w:val="24"/>
          <w:lang w:val="en-GB" w:eastAsia="en-GB"/>
        </w:rPr>
        <w:t xml:space="preserve"> is part of the first line</w:t>
      </w:r>
      <w:r>
        <w:rPr>
          <w:rFonts w:cs="Times New Roman" w:eastAsia="Times New Roman"/>
          <w:b/>
          <w:sz w:val="24"/>
          <w:szCs w:val="24"/>
          <w:lang w:val="en-GB" w:eastAsia="en-GB"/>
        </w:rPr>
        <w:t xml:space="preserve"> of </w:t>
      </w:r>
      <w:r>
        <w:rPr>
          <w:rFonts w:cs="Times New Roman" w:eastAsia="Times New Roman"/>
          <w:b/>
          <w:sz w:val="24"/>
          <w:szCs w:val="24"/>
          <w:lang w:val="en-GB" w:eastAsia="en-GB"/>
        </w:rPr>
        <w:t>defense</w:t>
      </w:r>
      <w:r>
        <w:rPr>
          <w:rFonts w:cs="Times New Roman" w:eastAsia="Times New Roman"/>
          <w:b/>
          <w:sz w:val="24"/>
          <w:szCs w:val="24"/>
          <w:lang w:val="en-GB" w:eastAsia="en-GB"/>
        </w:rPr>
        <w:t>. It protects you and prevents pathogens from getting inside your body.</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 Air, food, or </w:t>
      </w:r>
      <w:r>
        <w:rPr>
          <w:rFonts w:cs="Times New Roman" w:eastAsia="Times New Roman"/>
          <w:b/>
          <w:sz w:val="24"/>
          <w:szCs w:val="24"/>
          <w:lang w:val="en-GB" w:eastAsia="en-GB"/>
        </w:rPr>
        <w:t>a break in the skin are</w:t>
      </w:r>
      <w:r>
        <w:rPr>
          <w:rFonts w:cs="Times New Roman" w:eastAsia="Times New Roman"/>
          <w:b/>
          <w:sz w:val="24"/>
          <w:szCs w:val="24"/>
          <w:lang w:val="en-GB" w:eastAsia="en-GB"/>
        </w:rPr>
        <w:t xml:space="preserve"> some ways a pathogen enters. A pathogen entering through food or air has mucus to go through. The mucosal surfaces prevent pathogens </w:t>
      </w:r>
      <w:r>
        <w:rPr>
          <w:rFonts w:cs="Times New Roman" w:eastAsia="Times New Roman"/>
          <w:b/>
          <w:sz w:val="24"/>
          <w:szCs w:val="24"/>
          <w:lang w:val="en-GB" w:eastAsia="en-GB"/>
        </w:rPr>
        <w:t>from attaching to cells and causing disease. A set of proteins called the complement system is also involved. The complement system attacks the pathogen and marks it for destruction.</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A pathogen getting through skin and mucus will have to deal with several</w:t>
      </w:r>
      <w:r>
        <w:rPr>
          <w:rFonts w:cs="Times New Roman" w:eastAsia="Times New Roman"/>
          <w:b/>
          <w:sz w:val="24"/>
          <w:szCs w:val="24"/>
          <w:lang w:val="en-GB" w:eastAsia="en-GB"/>
        </w:rPr>
        <w:t xml:space="preserve"> types of cells including phagocytes, eating cells, and natural killer (NK) cells before it can cause disease. Pathogens have warning flags on their surface.</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Neutrophils</w:t>
      </w:r>
      <w:r>
        <w:rPr>
          <w:rFonts w:cs="Times New Roman" w:eastAsia="Times New Roman"/>
          <w:b/>
          <w:sz w:val="24"/>
          <w:szCs w:val="24"/>
          <w:lang w:val="en-GB" w:eastAsia="en-GB"/>
        </w:rPr>
        <w:t xml:space="preserve">, macrophages, and </w:t>
      </w:r>
      <w:r>
        <w:rPr>
          <w:rFonts w:cs="Times New Roman" w:eastAsia="Times New Roman"/>
          <w:b/>
          <w:sz w:val="24"/>
          <w:szCs w:val="24"/>
          <w:lang w:val="en-GB" w:eastAsia="en-GB"/>
        </w:rPr>
        <w:t>dendritic</w:t>
      </w:r>
      <w:r>
        <w:rPr>
          <w:rFonts w:cs="Times New Roman" w:eastAsia="Times New Roman"/>
          <w:b/>
          <w:sz w:val="24"/>
          <w:szCs w:val="24"/>
          <w:lang w:val="en-GB" w:eastAsia="en-GB"/>
        </w:rPr>
        <w:t xml:space="preserve"> cells are all phagocytes. They recognize the warning </w:t>
      </w:r>
      <w:r>
        <w:rPr>
          <w:rFonts w:cs="Times New Roman" w:eastAsia="Times New Roman"/>
          <w:b/>
          <w:sz w:val="24"/>
          <w:szCs w:val="24"/>
          <w:lang w:val="en-GB" w:eastAsia="en-GB"/>
        </w:rPr>
        <w:t xml:space="preserve">flag, attack the pathogen, and eat it - a process known as </w:t>
      </w:r>
      <w:r>
        <w:rPr>
          <w:rFonts w:cs="Times New Roman" w:eastAsia="Times New Roman"/>
          <w:b/>
          <w:sz w:val="24"/>
          <w:szCs w:val="24"/>
          <w:lang w:val="en-GB" w:eastAsia="en-GB"/>
        </w:rPr>
        <w:t>phagocytosis</w:t>
      </w:r>
      <w:r>
        <w:rPr>
          <w:rFonts w:cs="Times New Roman" w:eastAsia="Times New Roman"/>
          <w:b/>
          <w:sz w:val="24"/>
          <w:szCs w:val="24"/>
          <w:lang w:val="en-GB" w:eastAsia="en-GB"/>
        </w:rPr>
        <w:t>. If a pathogen is too big for one cell alone, several cells attack at once.</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NK cells on the other hand, identify infected cells (host cells) and activate the host cell's death recepto</w:t>
      </w:r>
      <w:r>
        <w:rPr>
          <w:rFonts w:cs="Times New Roman" w:eastAsia="Times New Roman"/>
          <w:b/>
          <w:sz w:val="24"/>
          <w:szCs w:val="24"/>
          <w:lang w:val="en-GB" w:eastAsia="en-GB"/>
        </w:rPr>
        <w:t>r pathway or give the cell a lethal injection (injecting enzymes that degrade proteins). Host cells even try to fight back by turning off machinery that would help the pathogen and sending out distress signals.</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If pathogens make it through all this, it's </w:t>
      </w:r>
      <w:r>
        <w:rPr>
          <w:rFonts w:cs="Times New Roman" w:eastAsia="Times New Roman"/>
          <w:b/>
          <w:sz w:val="24"/>
          <w:szCs w:val="24"/>
          <w:lang w:val="en-GB" w:eastAsia="en-GB"/>
        </w:rPr>
        <w:t xml:space="preserve">time for adaptive immunity to step in, and they do this with the help of </w:t>
      </w:r>
      <w:r>
        <w:rPr>
          <w:rFonts w:cs="Times New Roman" w:eastAsia="Times New Roman"/>
          <w:b/>
          <w:sz w:val="24"/>
          <w:szCs w:val="24"/>
          <w:lang w:val="en-GB" w:eastAsia="en-GB"/>
        </w:rPr>
        <w:t>dendritic</w:t>
      </w:r>
      <w:r>
        <w:rPr>
          <w:rFonts w:cs="Times New Roman" w:eastAsia="Times New Roman"/>
          <w:b/>
          <w:sz w:val="24"/>
          <w:szCs w:val="24"/>
          <w:lang w:val="en-GB" w:eastAsia="en-GB"/>
        </w:rPr>
        <w:t xml:space="preserve"> cells.</w:t>
      </w:r>
    </w:p>
    <w:p>
      <w:pPr>
        <w:pStyle w:val="style0"/>
        <w:rPr>
          <w:rFonts w:cs="Times New Roman" w:eastAsia="Times New Roman"/>
          <w:b/>
          <w:sz w:val="24"/>
          <w:szCs w:val="24"/>
          <w:lang w:val="en-GB" w:eastAsia="en-GB"/>
        </w:rPr>
      </w:pPr>
    </w:p>
    <w:p>
      <w:pPr>
        <w:pStyle w:val="style0"/>
        <w:tabs>
          <w:tab w:val="left" w:leader="none" w:pos="2670"/>
        </w:tabs>
        <w:rPr>
          <w:rFonts w:cs="Times New Roman" w:eastAsia="Times New Roman"/>
          <w:b/>
          <w:sz w:val="28"/>
          <w:szCs w:val="28"/>
          <w:lang w:val="en-GB" w:eastAsia="en-GB"/>
        </w:rPr>
      </w:pPr>
      <w:r>
        <w:rPr>
          <w:rFonts w:cs="Times New Roman" w:eastAsia="Times New Roman"/>
          <w:b/>
          <w:sz w:val="28"/>
          <w:szCs w:val="28"/>
          <w:lang w:val="en-GB" w:eastAsia="en-GB"/>
        </w:rPr>
        <w:t>Adaptive Immunity</w:t>
      </w:r>
      <w:r>
        <w:rPr>
          <w:rFonts w:cs="Times New Roman" w:eastAsia="Times New Roman"/>
          <w:b/>
          <w:sz w:val="28"/>
          <w:szCs w:val="28"/>
          <w:lang w:val="en-GB" w:eastAsia="en-GB"/>
        </w:rPr>
        <w:tab/>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Adaptive immunity works slower than innate, and is more specific. There are two types: passive and active. </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Passive immunity occurs when antibodies</w:t>
      </w:r>
      <w:r>
        <w:rPr>
          <w:rFonts w:cs="Times New Roman" w:eastAsia="Times New Roman"/>
          <w:b/>
          <w:sz w:val="24"/>
          <w:szCs w:val="24"/>
          <w:lang w:val="en-GB" w:eastAsia="en-GB"/>
        </w:rPr>
        <w:t xml:space="preserve"> are passed from one person to another, as through transfusion for example. </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The active immunity involves two types of white blood cells - T-cells and B-cells. </w:t>
      </w:r>
      <w:r>
        <w:rPr>
          <w:rFonts w:cs="Times New Roman" w:eastAsia="Times New Roman"/>
          <w:b/>
          <w:sz w:val="24"/>
          <w:szCs w:val="24"/>
          <w:lang w:val="en-GB" w:eastAsia="en-GB"/>
        </w:rPr>
        <w:t>Dendritic</w:t>
      </w:r>
      <w:r>
        <w:rPr>
          <w:rFonts w:cs="Times New Roman" w:eastAsia="Times New Roman"/>
          <w:b/>
          <w:sz w:val="24"/>
          <w:szCs w:val="24"/>
          <w:lang w:val="en-GB" w:eastAsia="en-GB"/>
        </w:rPr>
        <w:t xml:space="preserve"> cells, after they have eaten and digested the pathogen, present the pathogen pieces </w:t>
      </w:r>
      <w:r>
        <w:rPr>
          <w:rFonts w:cs="Times New Roman" w:eastAsia="Times New Roman"/>
          <w:b/>
          <w:sz w:val="24"/>
          <w:szCs w:val="24"/>
          <w:lang w:val="en-GB" w:eastAsia="en-GB"/>
        </w:rPr>
        <w:t>to T-cells, which activates (turns on) the T-cells.</w:t>
      </w:r>
    </w:p>
    <w:p>
      <w:pPr>
        <w:pStyle w:val="style0"/>
        <w:spacing w:after="0" w:lineRule="auto" w:line="240"/>
        <w:textAlignment w:val="baseline"/>
        <w:rPr>
          <w:rFonts w:cs="Arial" w:eastAsia="Times New Roman"/>
          <w:b/>
          <w:color w:val="2a2a2a"/>
          <w:sz w:val="24"/>
          <w:szCs w:val="24"/>
          <w:highlight w:val="yellow"/>
          <w:lang w:val="en-GB" w:eastAsia="en-GB"/>
        </w:rPr>
      </w:pPr>
    </w:p>
    <w:p>
      <w:pPr>
        <w:pStyle w:val="style4103"/>
        <w:shd w:val="clear" w:color="auto" w:fill="ffffff"/>
        <w:spacing w:before="0" w:beforeAutospacing="false" w:after="0" w:afterAutospacing="false" w:lineRule="atLeast" w:line="384"/>
        <w:textAlignment w:val="baseline"/>
        <w:rPr>
          <w:rFonts w:ascii="Calibri" w:hAnsi="Calibri"/>
          <w:b/>
          <w:color w:val="555555"/>
          <w:highlight w:val="yellow"/>
        </w:rPr>
      </w:pPr>
    </w:p>
    <w:p>
      <w:pPr>
        <w:pStyle w:val="style4103"/>
        <w:shd w:val="clear" w:color="auto" w:fill="ffffff"/>
        <w:spacing w:before="0" w:beforeAutospacing="false" w:after="0" w:afterAutospacing="false" w:lineRule="atLeast" w:line="384"/>
        <w:textAlignment w:val="baseline"/>
        <w:rPr>
          <w:rFonts w:ascii="Calibri" w:hAnsi="Calibri"/>
          <w:b/>
          <w:color w:val="555555"/>
          <w:sz w:val="28"/>
          <w:szCs w:val="28"/>
        </w:rPr>
      </w:pPr>
      <w:r>
        <w:rPr>
          <w:rFonts w:ascii="Calibri" w:hAnsi="Calibri"/>
          <w:b/>
          <w:color w:val="555555"/>
          <w:sz w:val="28"/>
          <w:szCs w:val="28"/>
        </w:rPr>
        <w:t xml:space="preserve">3.     The different types of </w:t>
      </w:r>
      <w:r>
        <w:rPr>
          <w:rFonts w:ascii="Calibri" w:hAnsi="Calibri"/>
          <w:b/>
          <w:color w:val="555555"/>
          <w:sz w:val="28"/>
          <w:szCs w:val="28"/>
        </w:rPr>
        <w:t>antibodies .</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Antibodies are specialized proteins made by the immune system. They help the body fight against infections and disease by "recognizing" viruses, bacteria, and </w:t>
      </w:r>
      <w:r>
        <w:rPr>
          <w:rFonts w:ascii="Calibri" w:hAnsi="Calibri"/>
          <w:b/>
          <w:color w:val="555555"/>
        </w:rPr>
        <w:t>infected cells. Each antibody binds to a specific antigen associated with a danger signal in the body. This antigen is also known as the antibody's target</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 Human antibodies are classified into five </w:t>
      </w:r>
      <w:r>
        <w:rPr>
          <w:rFonts w:ascii="Calibri" w:hAnsi="Calibri"/>
          <w:b/>
          <w:color w:val="555555"/>
        </w:rPr>
        <w:t>isotypes</w:t>
      </w:r>
      <w:r>
        <w:rPr>
          <w:rFonts w:ascii="Calibri" w:hAnsi="Calibri"/>
          <w:b/>
          <w:color w:val="555555"/>
        </w:rPr>
        <w:t xml:space="preserve"> (</w:t>
      </w:r>
      <w:r>
        <w:rPr>
          <w:rFonts w:ascii="Calibri" w:hAnsi="Calibri"/>
          <w:b/>
          <w:color w:val="555555"/>
        </w:rPr>
        <w:t>IgM</w:t>
      </w:r>
      <w:r>
        <w:rPr>
          <w:rFonts w:ascii="Calibri" w:hAnsi="Calibri"/>
          <w:b/>
          <w:color w:val="555555"/>
        </w:rPr>
        <w:t xml:space="preserve">, </w:t>
      </w:r>
      <w:r>
        <w:rPr>
          <w:rFonts w:ascii="Calibri" w:hAnsi="Calibri"/>
          <w:b/>
          <w:color w:val="555555"/>
        </w:rPr>
        <w:t>IgD</w:t>
      </w:r>
      <w:r>
        <w:rPr>
          <w:rFonts w:ascii="Calibri" w:hAnsi="Calibri"/>
          <w:b/>
          <w:color w:val="555555"/>
        </w:rPr>
        <w:t xml:space="preserve">, </w:t>
      </w:r>
      <w:r>
        <w:rPr>
          <w:rFonts w:ascii="Calibri" w:hAnsi="Calibri"/>
          <w:b/>
          <w:color w:val="555555"/>
        </w:rPr>
        <w:t>IgG</w:t>
      </w:r>
      <w:r>
        <w:rPr>
          <w:rFonts w:ascii="Calibri" w:hAnsi="Calibri"/>
          <w:b/>
          <w:color w:val="555555"/>
        </w:rPr>
        <w:t xml:space="preserve">, </w:t>
      </w:r>
      <w:r>
        <w:rPr>
          <w:rFonts w:ascii="Calibri" w:hAnsi="Calibri"/>
          <w:b/>
          <w:color w:val="555555"/>
        </w:rPr>
        <w:t>IgA</w:t>
      </w:r>
      <w:r>
        <w:rPr>
          <w:rFonts w:ascii="Calibri" w:hAnsi="Calibri"/>
          <w:b/>
          <w:color w:val="555555"/>
        </w:rPr>
        <w:t xml:space="preserve">, and </w:t>
      </w:r>
      <w:r>
        <w:rPr>
          <w:rFonts w:ascii="Calibri" w:hAnsi="Calibri"/>
          <w:b/>
          <w:color w:val="555555"/>
        </w:rPr>
        <w:t>IgE</w:t>
      </w:r>
      <w:r>
        <w:rPr>
          <w:rFonts w:ascii="Calibri" w:hAnsi="Calibri"/>
          <w:b/>
          <w:color w:val="555555"/>
        </w:rPr>
        <w:t xml:space="preserve">) according to their </w:t>
      </w:r>
      <w:r>
        <w:rPr>
          <w:rFonts w:ascii="Calibri" w:hAnsi="Calibri"/>
          <w:b/>
          <w:color w:val="555555"/>
        </w:rPr>
        <w:t xml:space="preserve">H chains, which provide each </w:t>
      </w:r>
      <w:r>
        <w:rPr>
          <w:rFonts w:ascii="Calibri" w:hAnsi="Calibri"/>
          <w:b/>
          <w:color w:val="555555"/>
        </w:rPr>
        <w:t>isotype</w:t>
      </w:r>
      <w:r>
        <w:rPr>
          <w:rFonts w:ascii="Calibri" w:hAnsi="Calibri"/>
          <w:b/>
          <w:color w:val="555555"/>
        </w:rPr>
        <w:t xml:space="preserve"> with distinct characteristics and roles. </w:t>
      </w:r>
      <w:r>
        <w:rPr>
          <w:rFonts w:ascii="Calibri" w:hAnsi="Calibri"/>
          <w:b/>
          <w:color w:val="555555"/>
        </w:rPr>
        <w:t>IgG</w:t>
      </w:r>
      <w:r>
        <w:rPr>
          <w:rFonts w:ascii="Calibri" w:hAnsi="Calibri"/>
          <w:b/>
          <w:color w:val="555555"/>
        </w:rPr>
        <w:t xml:space="preserve"> is the most abundant antibody </w:t>
      </w:r>
      <w:r>
        <w:rPr>
          <w:rFonts w:ascii="Calibri" w:hAnsi="Calibri"/>
          <w:b/>
          <w:color w:val="555555"/>
        </w:rPr>
        <w:t>isotype</w:t>
      </w:r>
      <w:r>
        <w:rPr>
          <w:rFonts w:ascii="Calibri" w:hAnsi="Calibri"/>
          <w:b/>
          <w:color w:val="555555"/>
        </w:rPr>
        <w:t xml:space="preserve"> in the blood (plasma), accounting for 70-75% of human </w:t>
      </w:r>
      <w:r>
        <w:rPr>
          <w:rFonts w:ascii="Calibri" w:hAnsi="Calibri"/>
          <w:b/>
          <w:color w:val="555555"/>
        </w:rPr>
        <w:t>immunoglobulins</w:t>
      </w:r>
      <w:r>
        <w:rPr>
          <w:rFonts w:ascii="Calibri" w:hAnsi="Calibri"/>
          <w:b/>
          <w:color w:val="555555"/>
        </w:rPr>
        <w:t xml:space="preserve"> (antibodies).</w:t>
      </w:r>
    </w:p>
    <w:p>
      <w:pPr>
        <w:pStyle w:val="style4103"/>
        <w:shd w:val="clear" w:color="auto" w:fill="ffffff"/>
        <w:spacing w:before="0" w:beforeAutospacing="false" w:after="0" w:afterAutospacing="false" w:lineRule="atLeast" w:line="384"/>
        <w:textAlignment w:val="baseline"/>
        <w:rPr>
          <w:rFonts w:ascii="Calibri" w:hAnsi="Calibri"/>
          <w:b/>
          <w:color w:val="555555"/>
        </w:rPr>
      </w:pP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All classes are named using the convention </w:t>
      </w:r>
      <w:r>
        <w:rPr>
          <w:rFonts w:ascii="Calibri" w:hAnsi="Calibri"/>
          <w:b/>
          <w:color w:val="555555"/>
        </w:rPr>
        <w:t>Ig</w:t>
      </w:r>
      <w:r>
        <w:rPr>
          <w:rFonts w:ascii="Calibri" w:hAnsi="Calibri"/>
          <w:b/>
          <w:color w:val="555555"/>
        </w:rPr>
        <w:t>*, whe</w:t>
      </w:r>
      <w:r>
        <w:rPr>
          <w:rFonts w:ascii="Calibri" w:hAnsi="Calibri"/>
          <w:b/>
          <w:color w:val="555555"/>
        </w:rPr>
        <w:t xml:space="preserve">re </w:t>
      </w:r>
      <w:r>
        <w:rPr>
          <w:rFonts w:ascii="Calibri" w:hAnsi="Calibri"/>
          <w:b/>
          <w:color w:val="555555"/>
        </w:rPr>
        <w:t>Ig</w:t>
      </w:r>
      <w:r>
        <w:rPr>
          <w:rFonts w:ascii="Calibri" w:hAnsi="Calibri"/>
          <w:b/>
          <w:color w:val="555555"/>
        </w:rPr>
        <w:t xml:space="preserve"> stands for immunoglobulin and * is the designation for the specific </w:t>
      </w:r>
      <w:r>
        <w:rPr>
          <w:rFonts w:ascii="Calibri" w:hAnsi="Calibri"/>
          <w:b/>
          <w:color w:val="555555"/>
        </w:rPr>
        <w:t>isotype</w:t>
      </w:r>
      <w:r>
        <w:rPr>
          <w:rFonts w:ascii="Calibri" w:hAnsi="Calibri"/>
          <w:b/>
          <w:color w:val="555555"/>
        </w:rPr>
        <w:t>.</w:t>
      </w:r>
    </w:p>
    <w:p>
      <w:pPr>
        <w:pStyle w:val="style4103"/>
        <w:shd w:val="clear" w:color="auto" w:fill="ffffff"/>
        <w:spacing w:before="0" w:beforeAutospacing="false" w:after="0" w:afterAutospacing="false" w:lineRule="atLeast" w:line="384"/>
        <w:textAlignment w:val="baseline"/>
        <w:rPr>
          <w:rFonts w:ascii="Calibri" w:hAnsi="Calibri"/>
          <w:b/>
          <w:color w:val="555555"/>
        </w:rPr>
      </w:pPr>
    </w:p>
    <w:p>
      <w:pPr>
        <w:pStyle w:val="style4103"/>
        <w:shd w:val="clear" w:color="auto" w:fill="ffffff"/>
        <w:spacing w:before="0" w:beforeAutospacing="false" w:after="0" w:afterAutospacing="false" w:lineRule="atLeast" w:line="384"/>
        <w:textAlignment w:val="baseline"/>
        <w:rPr>
          <w:rFonts w:ascii="Calibri" w:hAnsi="Calibri"/>
          <w:b/>
          <w:color w:val="555555"/>
          <w:sz w:val="22"/>
          <w:szCs w:val="22"/>
        </w:rPr>
      </w:pPr>
    </w:p>
    <w:p>
      <w:pPr>
        <w:pStyle w:val="style4103"/>
        <w:shd w:val="clear" w:color="auto" w:fill="ffffff"/>
        <w:spacing w:before="0" w:beforeAutospacing="false" w:after="0" w:afterAutospacing="false" w:lineRule="atLeast" w:line="384"/>
        <w:textAlignment w:val="baseline"/>
        <w:rPr>
          <w:rFonts w:ascii="Calibri" w:hAnsi="Calibri"/>
          <w:b/>
          <w:color w:val="555555"/>
          <w:sz w:val="28"/>
          <w:szCs w:val="28"/>
        </w:rPr>
      </w:pPr>
      <w:r>
        <w:rPr>
          <w:rFonts w:ascii="Calibri" w:hAnsi="Calibri"/>
          <w:b/>
          <w:color w:val="555555"/>
          <w:sz w:val="28"/>
          <w:szCs w:val="28"/>
        </w:rPr>
        <w:t xml:space="preserve">There are five different antibody </w:t>
      </w:r>
      <w:r>
        <w:rPr>
          <w:rFonts w:ascii="Calibri" w:hAnsi="Calibri"/>
          <w:b/>
          <w:color w:val="555555"/>
          <w:sz w:val="28"/>
          <w:szCs w:val="28"/>
        </w:rPr>
        <w:t>isotypes</w:t>
      </w:r>
      <w:r>
        <w:rPr>
          <w:rFonts w:ascii="Calibri" w:hAnsi="Calibri"/>
          <w:b/>
          <w:color w:val="555555"/>
          <w:sz w:val="28"/>
          <w:szCs w:val="28"/>
        </w:rPr>
        <w:t xml:space="preserve"> seen in humans: </w:t>
      </w:r>
      <w:r>
        <w:rPr>
          <w:rFonts w:ascii="Calibri" w:hAnsi="Calibri"/>
          <w:b/>
          <w:color w:val="555555"/>
          <w:sz w:val="28"/>
          <w:szCs w:val="28"/>
        </w:rPr>
        <w:t>IgG</w:t>
      </w:r>
      <w:r>
        <w:rPr>
          <w:rFonts w:ascii="Calibri" w:hAnsi="Calibri"/>
          <w:b/>
          <w:color w:val="555555"/>
          <w:sz w:val="28"/>
          <w:szCs w:val="28"/>
        </w:rPr>
        <w:t xml:space="preserve">, </w:t>
      </w:r>
      <w:r>
        <w:rPr>
          <w:rFonts w:ascii="Calibri" w:hAnsi="Calibri"/>
          <w:b/>
          <w:color w:val="555555"/>
          <w:sz w:val="28"/>
          <w:szCs w:val="28"/>
        </w:rPr>
        <w:t>IgA</w:t>
      </w:r>
      <w:r>
        <w:rPr>
          <w:rFonts w:ascii="Calibri" w:hAnsi="Calibri"/>
          <w:b/>
          <w:color w:val="555555"/>
          <w:sz w:val="28"/>
          <w:szCs w:val="28"/>
        </w:rPr>
        <w:t xml:space="preserve">, </w:t>
      </w:r>
      <w:r>
        <w:rPr>
          <w:rFonts w:ascii="Calibri" w:hAnsi="Calibri"/>
          <w:b/>
          <w:color w:val="555555"/>
          <w:sz w:val="28"/>
          <w:szCs w:val="28"/>
        </w:rPr>
        <w:t>IgM</w:t>
      </w:r>
      <w:r>
        <w:rPr>
          <w:rFonts w:ascii="Calibri" w:hAnsi="Calibri"/>
          <w:b/>
          <w:color w:val="555555"/>
          <w:sz w:val="28"/>
          <w:szCs w:val="28"/>
        </w:rPr>
        <w:t xml:space="preserve">, </w:t>
      </w:r>
      <w:r>
        <w:rPr>
          <w:rFonts w:ascii="Calibri" w:hAnsi="Calibri"/>
          <w:b/>
          <w:color w:val="555555"/>
          <w:sz w:val="28"/>
          <w:szCs w:val="28"/>
        </w:rPr>
        <w:t>IgE</w:t>
      </w:r>
      <w:r>
        <w:rPr>
          <w:rFonts w:ascii="Calibri" w:hAnsi="Calibri"/>
          <w:b/>
          <w:color w:val="555555"/>
          <w:sz w:val="28"/>
          <w:szCs w:val="28"/>
        </w:rPr>
        <w:t>, and IgD.2﻿</w:t>
      </w:r>
    </w:p>
    <w:p>
      <w:pPr>
        <w:pStyle w:val="style4103"/>
        <w:shd w:val="clear" w:color="auto" w:fill="ffffff"/>
        <w:spacing w:before="0" w:beforeAutospacing="false" w:after="0" w:afterAutospacing="false" w:lineRule="atLeast" w:line="384"/>
        <w:textAlignment w:val="baseline"/>
        <w:rPr>
          <w:rFonts w:ascii="Calibri" w:hAnsi="Calibri"/>
          <w:b/>
          <w:color w:val="555555"/>
          <w:sz w:val="28"/>
          <w:szCs w:val="28"/>
        </w:rPr>
      </w:pP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1.  </w:t>
      </w:r>
      <w:r>
        <w:rPr>
          <w:rFonts w:ascii="Calibri" w:hAnsi="Calibri"/>
          <w:b/>
          <w:color w:val="555555"/>
        </w:rPr>
        <w:t>IgG</w:t>
      </w:r>
      <w:r>
        <w:rPr>
          <w:rFonts w:ascii="Calibri" w:hAnsi="Calibri"/>
          <w:b/>
          <w:color w:val="555555"/>
        </w:rPr>
        <w:t xml:space="preserve"> is the antibody </w:t>
      </w:r>
      <w:r>
        <w:rPr>
          <w:rFonts w:ascii="Calibri" w:hAnsi="Calibri"/>
          <w:b/>
          <w:color w:val="555555"/>
        </w:rPr>
        <w:t>isotype</w:t>
      </w:r>
      <w:r>
        <w:rPr>
          <w:rFonts w:ascii="Calibri" w:hAnsi="Calibri"/>
          <w:b/>
          <w:color w:val="555555"/>
        </w:rPr>
        <w:t xml:space="preserve"> that most people think of when they're talking</w:t>
      </w:r>
      <w:r>
        <w:rPr>
          <w:rFonts w:ascii="Calibri" w:hAnsi="Calibri"/>
          <w:b/>
          <w:color w:val="555555"/>
        </w:rPr>
        <w:t xml:space="preserve"> about antibodies. It is the antibody that is built by immunization. It activates an immune cascade that can eliminate some forms of infection. </w:t>
      </w:r>
      <w:r>
        <w:rPr>
          <w:rFonts w:ascii="Calibri" w:hAnsi="Calibri"/>
          <w:b/>
          <w:color w:val="555555"/>
        </w:rPr>
        <w:t>IgG</w:t>
      </w:r>
      <w:r>
        <w:rPr>
          <w:rFonts w:ascii="Calibri" w:hAnsi="Calibri"/>
          <w:b/>
          <w:color w:val="555555"/>
        </w:rPr>
        <w:t xml:space="preserve"> can also neutralize certain toxins.﻿</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2.   </w:t>
      </w:r>
      <w:r>
        <w:rPr>
          <w:rFonts w:ascii="Calibri" w:hAnsi="Calibri"/>
          <w:b/>
          <w:color w:val="555555"/>
        </w:rPr>
        <w:t>IgA</w:t>
      </w:r>
      <w:r>
        <w:rPr>
          <w:rFonts w:ascii="Calibri" w:hAnsi="Calibri"/>
          <w:b/>
          <w:color w:val="555555"/>
        </w:rPr>
        <w:t xml:space="preserve"> is the antibody </w:t>
      </w:r>
      <w:r>
        <w:rPr>
          <w:rFonts w:ascii="Calibri" w:hAnsi="Calibri"/>
          <w:b/>
          <w:color w:val="555555"/>
        </w:rPr>
        <w:t>isotype</w:t>
      </w:r>
      <w:r>
        <w:rPr>
          <w:rFonts w:ascii="Calibri" w:hAnsi="Calibri"/>
          <w:b/>
          <w:color w:val="555555"/>
        </w:rPr>
        <w:t xml:space="preserve"> that is found in usually mucosal areas</w:t>
      </w:r>
      <w:r>
        <w:rPr>
          <w:rFonts w:ascii="Calibri" w:hAnsi="Calibri"/>
          <w:b/>
          <w:color w:val="555555"/>
        </w:rPr>
        <w:t xml:space="preserve">, such as the mouth and the vagina. It can also be found in saliva, tears, and breast milk. </w:t>
      </w:r>
      <w:r>
        <w:rPr>
          <w:rFonts w:ascii="Calibri" w:hAnsi="Calibri"/>
          <w:b/>
          <w:color w:val="555555"/>
        </w:rPr>
        <w:t>IgA</w:t>
      </w:r>
      <w:r>
        <w:rPr>
          <w:rFonts w:ascii="Calibri" w:hAnsi="Calibri"/>
          <w:b/>
          <w:color w:val="555555"/>
        </w:rPr>
        <w:t xml:space="preserve"> is formed by two </w:t>
      </w:r>
      <w:r>
        <w:rPr>
          <w:rFonts w:ascii="Calibri" w:hAnsi="Calibri"/>
          <w:b/>
          <w:color w:val="555555"/>
        </w:rPr>
        <w:t>Ig</w:t>
      </w:r>
      <w:r>
        <w:rPr>
          <w:rFonts w:ascii="Calibri" w:hAnsi="Calibri"/>
          <w:b/>
          <w:color w:val="555555"/>
        </w:rPr>
        <w:t xml:space="preserve"> </w:t>
      </w:r>
      <w:r>
        <w:rPr>
          <w:rFonts w:ascii="Calibri" w:hAnsi="Calibri"/>
          <w:b/>
          <w:color w:val="555555"/>
        </w:rPr>
        <w:t xml:space="preserve">subunits bound together. When </w:t>
      </w:r>
      <w:r>
        <w:rPr>
          <w:rFonts w:ascii="Calibri" w:hAnsi="Calibri"/>
          <w:b/>
          <w:color w:val="555555"/>
        </w:rPr>
        <w:t>IgA</w:t>
      </w:r>
      <w:r>
        <w:rPr>
          <w:rFonts w:ascii="Calibri" w:hAnsi="Calibri"/>
          <w:b/>
          <w:color w:val="555555"/>
        </w:rPr>
        <w:t xml:space="preserve"> binds to a target, it can stimulate inflammation. In mucosal areas, </w:t>
      </w:r>
      <w:r>
        <w:rPr>
          <w:rFonts w:ascii="Calibri" w:hAnsi="Calibri"/>
          <w:b/>
          <w:color w:val="555555"/>
        </w:rPr>
        <w:t>IgA</w:t>
      </w:r>
      <w:r>
        <w:rPr>
          <w:rFonts w:ascii="Calibri" w:hAnsi="Calibri"/>
          <w:b/>
          <w:color w:val="555555"/>
        </w:rPr>
        <w:t xml:space="preserve"> can also keep pathogens from stick</w:t>
      </w:r>
      <w:r>
        <w:rPr>
          <w:rFonts w:ascii="Calibri" w:hAnsi="Calibri"/>
          <w:b/>
          <w:color w:val="555555"/>
        </w:rPr>
        <w:t xml:space="preserve">ing to epithelial cells. The production of </w:t>
      </w:r>
      <w:r>
        <w:rPr>
          <w:rFonts w:ascii="Calibri" w:hAnsi="Calibri"/>
          <w:b/>
          <w:color w:val="555555"/>
        </w:rPr>
        <w:t>IgA</w:t>
      </w:r>
      <w:r>
        <w:rPr>
          <w:rFonts w:ascii="Calibri" w:hAnsi="Calibri"/>
          <w:b/>
          <w:color w:val="555555"/>
        </w:rPr>
        <w:t xml:space="preserve"> against inappropriate targets is associated with certain autoimmune diseases, such as celiac disease.</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3.  </w:t>
      </w:r>
      <w:r>
        <w:rPr>
          <w:rFonts w:ascii="Calibri" w:hAnsi="Calibri"/>
          <w:b/>
          <w:color w:val="555555"/>
        </w:rPr>
        <w:t>IgM</w:t>
      </w:r>
      <w:r>
        <w:rPr>
          <w:rFonts w:ascii="Calibri" w:hAnsi="Calibri"/>
          <w:b/>
          <w:color w:val="555555"/>
        </w:rPr>
        <w:t xml:space="preserve"> is one of the first types of antibody to be produced after a pathogen has entered the body. Since i</w:t>
      </w:r>
      <w:r>
        <w:rPr>
          <w:rFonts w:ascii="Calibri" w:hAnsi="Calibri"/>
          <w:b/>
          <w:color w:val="555555"/>
        </w:rPr>
        <w:t xml:space="preserve">t is made up of five </w:t>
      </w:r>
      <w:r>
        <w:rPr>
          <w:rFonts w:ascii="Calibri" w:hAnsi="Calibri"/>
          <w:b/>
          <w:color w:val="555555"/>
        </w:rPr>
        <w:t>Ig</w:t>
      </w:r>
      <w:r>
        <w:rPr>
          <w:rFonts w:ascii="Calibri" w:hAnsi="Calibri"/>
          <w:b/>
          <w:color w:val="555555"/>
        </w:rPr>
        <w:t xml:space="preserve"> subunits bound together, it has very high avidity. In other words, it sticks very strongly to its target. </w:t>
      </w:r>
      <w:r>
        <w:rPr>
          <w:rFonts w:ascii="Calibri" w:hAnsi="Calibri"/>
          <w:b/>
          <w:color w:val="555555"/>
        </w:rPr>
        <w:t>IgM</w:t>
      </w:r>
      <w:r>
        <w:rPr>
          <w:rFonts w:ascii="Calibri" w:hAnsi="Calibri"/>
          <w:b/>
          <w:color w:val="555555"/>
        </w:rPr>
        <w:t xml:space="preserve"> is very important in the early stages of an infection. </w:t>
      </w:r>
      <w:r>
        <w:rPr>
          <w:rFonts w:ascii="Calibri" w:hAnsi="Calibri"/>
          <w:b/>
          <w:color w:val="555555"/>
        </w:rPr>
        <w:t>IgM</w:t>
      </w:r>
      <w:r>
        <w:rPr>
          <w:rFonts w:ascii="Calibri" w:hAnsi="Calibri"/>
          <w:b/>
          <w:color w:val="555555"/>
        </w:rPr>
        <w:t xml:space="preserve"> sometimes appears when an infection becomes reactivated, such a</w:t>
      </w:r>
      <w:r>
        <w:rPr>
          <w:rFonts w:ascii="Calibri" w:hAnsi="Calibri"/>
          <w:b/>
          <w:color w:val="555555"/>
        </w:rPr>
        <w:t xml:space="preserve">s with a herpes outbreak. It can also appear when someone is </w:t>
      </w:r>
      <w:r>
        <w:rPr>
          <w:rFonts w:ascii="Calibri" w:hAnsi="Calibri"/>
          <w:b/>
          <w:color w:val="555555"/>
        </w:rPr>
        <w:t>reexposed</w:t>
      </w:r>
      <w:r>
        <w:rPr>
          <w:rFonts w:ascii="Calibri" w:hAnsi="Calibri"/>
          <w:b/>
          <w:color w:val="555555"/>
        </w:rPr>
        <w:t xml:space="preserve"> to a disease they've previously gotten rid of.</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4.  </w:t>
      </w:r>
      <w:r>
        <w:rPr>
          <w:rFonts w:ascii="Calibri" w:hAnsi="Calibri"/>
          <w:b/>
          <w:color w:val="555555"/>
        </w:rPr>
        <w:t>IgE</w:t>
      </w:r>
      <w:r>
        <w:rPr>
          <w:rFonts w:ascii="Calibri" w:hAnsi="Calibri"/>
          <w:b/>
          <w:color w:val="555555"/>
        </w:rPr>
        <w:t xml:space="preserve"> is the antibody that is responsible for the allergic response.  It is mostly found in the lungs, skin, and mucous membranes. When </w:t>
      </w:r>
      <w:r>
        <w:rPr>
          <w:rFonts w:ascii="Calibri" w:hAnsi="Calibri"/>
          <w:b/>
          <w:color w:val="555555"/>
        </w:rPr>
        <w:t>IgE</w:t>
      </w:r>
      <w:r>
        <w:rPr>
          <w:rFonts w:ascii="Calibri" w:hAnsi="Calibri"/>
          <w:b/>
          <w:color w:val="555555"/>
        </w:rPr>
        <w:t xml:space="preserve"> binds to an allergen, it starts the histamine reaction. It's the histamine reaction that causes the symptoms of an allergy attack. This single subunit antibody also helps to protect the body from parasitic worms.</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5.  </w:t>
      </w:r>
      <w:r>
        <w:rPr>
          <w:rFonts w:ascii="Calibri" w:hAnsi="Calibri"/>
          <w:b/>
          <w:color w:val="555555"/>
        </w:rPr>
        <w:t>IgD</w:t>
      </w:r>
      <w:r>
        <w:rPr>
          <w:rFonts w:ascii="Calibri" w:hAnsi="Calibri"/>
          <w:b/>
          <w:color w:val="555555"/>
        </w:rPr>
        <w:t xml:space="preserve"> is important in the early stage</w:t>
      </w:r>
      <w:r>
        <w:rPr>
          <w:rFonts w:ascii="Calibri" w:hAnsi="Calibri"/>
          <w:b/>
          <w:color w:val="555555"/>
        </w:rPr>
        <w:t xml:space="preserve">s of the immune response. Bound to B cells, it does not circulate.  Instead, it signals those cells to become active. This can help to stimulate inflammation. </w:t>
      </w:r>
      <w:r>
        <w:rPr>
          <w:rFonts w:ascii="Calibri" w:hAnsi="Calibri"/>
          <w:b/>
          <w:color w:val="555555"/>
        </w:rPr>
        <w:t>IgD</w:t>
      </w:r>
      <w:r>
        <w:rPr>
          <w:rFonts w:ascii="Calibri" w:hAnsi="Calibri"/>
          <w:b/>
          <w:color w:val="555555"/>
        </w:rPr>
        <w:t xml:space="preserve"> is the least understood type of </w:t>
      </w:r>
      <w:r>
        <w:rPr>
          <w:rFonts w:ascii="Calibri" w:hAnsi="Calibri"/>
          <w:b/>
          <w:color w:val="555555"/>
        </w:rPr>
        <w:t>antibody,</w:t>
      </w:r>
      <w:r>
        <w:rPr>
          <w:rFonts w:ascii="Calibri" w:hAnsi="Calibri"/>
          <w:b/>
          <w:color w:val="555555"/>
        </w:rPr>
        <w:t xml:space="preserve"> and its functions are still being discovered</w:t>
      </w:r>
    </w:p>
    <w:p>
      <w:pPr>
        <w:pStyle w:val="style4102"/>
        <w:shd w:val="clear" w:color="auto" w:fill="ffffff"/>
        <w:spacing w:before="120" w:beforeAutospacing="false" w:after="120" w:afterAutospacing="false" w:lineRule="atLeast" w:line="384"/>
        <w:textAlignment w:val="baseline"/>
        <w:rPr>
          <w:rFonts w:ascii="Calibri" w:cs="Arial" w:hAnsi="Calibri"/>
          <w:b/>
          <w:bCs/>
          <w:sz w:val="28"/>
          <w:szCs w:val="28"/>
        </w:rPr>
      </w:pPr>
      <w:r>
        <w:rPr>
          <w:rFonts w:ascii="Calibri" w:cs="Arial" w:hAnsi="Calibri"/>
          <w:b/>
          <w:bCs/>
          <w:sz w:val="28"/>
          <w:szCs w:val="28"/>
        </w:rPr>
        <w:t xml:space="preserve">Roles </w:t>
      </w:r>
      <w:r>
        <w:rPr>
          <w:rFonts w:ascii="Calibri" w:cs="Arial" w:hAnsi="Calibri"/>
          <w:b/>
          <w:bCs/>
          <w:sz w:val="28"/>
          <w:szCs w:val="28"/>
        </w:rPr>
        <w:t xml:space="preserve">of the antibodies </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a</w:t>
      </w:r>
      <w:r>
        <w:rPr>
          <w:rFonts w:ascii="Calibri" w:hAnsi="Calibri"/>
          <w:b/>
          <w:color w:val="555555"/>
        </w:rPr>
        <w:t xml:space="preserve">.  </w:t>
      </w:r>
      <w:r>
        <w:rPr>
          <w:rFonts w:ascii="Calibri" w:hAnsi="Calibri"/>
          <w:b/>
          <w:color w:val="555555"/>
        </w:rPr>
        <w:t xml:space="preserve"> </w:t>
      </w:r>
      <w:r>
        <w:rPr>
          <w:rFonts w:ascii="Calibri" w:hAnsi="Calibri"/>
          <w:b/>
          <w:color w:val="555555"/>
        </w:rPr>
        <w:t>IgG</w:t>
      </w:r>
      <w:r>
        <w:rPr>
          <w:rFonts w:ascii="Calibri" w:hAnsi="Calibri"/>
          <w:b/>
          <w:color w:val="555555"/>
        </w:rPr>
        <w:t xml:space="preserve"> provides long term protection because it persists for months and years after the </w:t>
      </w:r>
      <w:r>
        <w:rPr>
          <w:rFonts w:ascii="Calibri" w:hAnsi="Calibri"/>
          <w:b/>
          <w:color w:val="555555"/>
        </w:rPr>
        <w:t>prescence</w:t>
      </w:r>
      <w:r>
        <w:rPr>
          <w:rFonts w:ascii="Calibri" w:hAnsi="Calibri"/>
          <w:b/>
          <w:color w:val="555555"/>
        </w:rPr>
        <w:t xml:space="preserve"> of the antigen that has triggered their production.</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b</w:t>
      </w:r>
      <w:r>
        <w:rPr>
          <w:rFonts w:ascii="Calibri" w:hAnsi="Calibri"/>
          <w:b/>
          <w:color w:val="555555"/>
        </w:rPr>
        <w:t xml:space="preserve">.  </w:t>
      </w:r>
      <w:r>
        <w:rPr>
          <w:rFonts w:ascii="Calibri" w:hAnsi="Calibri"/>
          <w:b/>
          <w:color w:val="555555"/>
        </w:rPr>
        <w:t xml:space="preserve"> </w:t>
      </w:r>
      <w:r>
        <w:rPr>
          <w:rFonts w:ascii="Calibri" w:hAnsi="Calibri"/>
          <w:b/>
          <w:color w:val="555555"/>
        </w:rPr>
        <w:t>IgG</w:t>
      </w:r>
      <w:r>
        <w:rPr>
          <w:rFonts w:ascii="Calibri" w:hAnsi="Calibri"/>
          <w:b/>
          <w:color w:val="555555"/>
        </w:rPr>
        <w:t xml:space="preserve"> protect against </w:t>
      </w:r>
      <w:r>
        <w:rPr>
          <w:rFonts w:ascii="Calibri" w:hAnsi="Calibri"/>
          <w:b/>
          <w:color w:val="555555"/>
        </w:rPr>
        <w:t>bacteris</w:t>
      </w:r>
      <w:r>
        <w:rPr>
          <w:rFonts w:ascii="Calibri" w:hAnsi="Calibri"/>
          <w:b/>
          <w:color w:val="555555"/>
        </w:rPr>
        <w:t>, viruses, neutralise bacterial toxins, trigger compli</w:t>
      </w:r>
      <w:r>
        <w:rPr>
          <w:rFonts w:ascii="Calibri" w:hAnsi="Calibri"/>
          <w:b/>
          <w:color w:val="555555"/>
        </w:rPr>
        <w:t xml:space="preserve">ment protein systems and bind antigens to enhance the effectiveness of </w:t>
      </w:r>
      <w:r>
        <w:rPr>
          <w:rFonts w:ascii="Calibri" w:hAnsi="Calibri"/>
          <w:b/>
          <w:color w:val="555555"/>
        </w:rPr>
        <w:t>phagocytosis</w:t>
      </w:r>
      <w:r>
        <w:rPr>
          <w:rFonts w:ascii="Calibri" w:hAnsi="Calibri"/>
          <w:b/>
          <w:color w:val="555555"/>
        </w:rPr>
        <w:t>.</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c.   </w:t>
      </w:r>
      <w:r>
        <w:rPr>
          <w:rFonts w:ascii="Calibri" w:hAnsi="Calibri"/>
          <w:b/>
          <w:color w:val="555555"/>
        </w:rPr>
        <w:t xml:space="preserve">Main function of </w:t>
      </w:r>
      <w:r>
        <w:rPr>
          <w:rFonts w:ascii="Calibri" w:hAnsi="Calibri"/>
          <w:b/>
          <w:color w:val="555555"/>
        </w:rPr>
        <w:t>IgA</w:t>
      </w:r>
      <w:r>
        <w:rPr>
          <w:rFonts w:ascii="Calibri" w:hAnsi="Calibri"/>
          <w:b/>
          <w:color w:val="555555"/>
        </w:rPr>
        <w:t xml:space="preserve"> is to bind antigens on microbes before they invade tissues. It aggregates the antigens and keeps them in the secretions so when the secretion is e</w:t>
      </w:r>
      <w:r>
        <w:rPr>
          <w:rFonts w:ascii="Calibri" w:hAnsi="Calibri"/>
          <w:b/>
          <w:color w:val="555555"/>
        </w:rPr>
        <w:t>xpelled, so is the antigen.</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d.    </w:t>
      </w:r>
      <w:r>
        <w:rPr>
          <w:rFonts w:ascii="Calibri" w:hAnsi="Calibri"/>
          <w:b/>
          <w:color w:val="555555"/>
        </w:rPr>
        <w:t>IgA</w:t>
      </w:r>
      <w:r>
        <w:rPr>
          <w:rFonts w:ascii="Calibri" w:hAnsi="Calibri"/>
          <w:b/>
          <w:color w:val="555555"/>
        </w:rPr>
        <w:t xml:space="preserve"> are also first </w:t>
      </w:r>
      <w:r>
        <w:rPr>
          <w:rFonts w:ascii="Calibri" w:hAnsi="Calibri"/>
          <w:b/>
          <w:color w:val="555555"/>
        </w:rPr>
        <w:t>defense</w:t>
      </w:r>
      <w:r>
        <w:rPr>
          <w:rFonts w:ascii="Calibri" w:hAnsi="Calibri"/>
          <w:b/>
          <w:color w:val="555555"/>
        </w:rPr>
        <w:t xml:space="preserve"> for mucosal surfaces such as the intestines, nose, and lungs.</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e.   </w:t>
      </w:r>
      <w:r>
        <w:rPr>
          <w:rFonts w:ascii="Calibri" w:hAnsi="Calibri"/>
          <w:b/>
          <w:color w:val="555555"/>
        </w:rPr>
        <w:t>IgM</w:t>
      </w:r>
      <w:r>
        <w:rPr>
          <w:rFonts w:ascii="Calibri" w:hAnsi="Calibri"/>
          <w:b/>
          <w:color w:val="555555"/>
        </w:rPr>
        <w:t xml:space="preserve"> is involved in the ABO blood group antigens on the surface of RBCs.</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f.   </w:t>
      </w:r>
      <w:r>
        <w:rPr>
          <w:rFonts w:ascii="Calibri" w:hAnsi="Calibri"/>
          <w:b/>
          <w:color w:val="555555"/>
        </w:rPr>
        <w:t>IgM</w:t>
      </w:r>
      <w:r>
        <w:rPr>
          <w:rFonts w:ascii="Calibri" w:hAnsi="Calibri"/>
          <w:b/>
          <w:color w:val="555555"/>
        </w:rPr>
        <w:t xml:space="preserve"> </w:t>
      </w:r>
      <w:r>
        <w:rPr>
          <w:rFonts w:ascii="Calibri" w:hAnsi="Calibri"/>
          <w:b/>
          <w:color w:val="555555"/>
        </w:rPr>
        <w:t>enhance</w:t>
      </w:r>
      <w:r>
        <w:rPr>
          <w:rFonts w:ascii="Calibri" w:hAnsi="Calibri"/>
          <w:b/>
          <w:color w:val="555555"/>
        </w:rPr>
        <w:t xml:space="preserve"> ingestions of cells by </w:t>
      </w:r>
      <w:r>
        <w:rPr>
          <w:rFonts w:ascii="Calibri" w:hAnsi="Calibri"/>
          <w:b/>
          <w:color w:val="555555"/>
        </w:rPr>
        <w:t>phagocytosis</w:t>
      </w:r>
      <w:r>
        <w:rPr>
          <w:rFonts w:ascii="Calibri" w:hAnsi="Calibri"/>
          <w:b/>
          <w:color w:val="555555"/>
        </w:rPr>
        <w:t>.</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g.  </w:t>
      </w:r>
      <w:r>
        <w:rPr>
          <w:rFonts w:ascii="Calibri" w:hAnsi="Calibri"/>
          <w:b/>
          <w:color w:val="555555"/>
        </w:rPr>
        <w:t xml:space="preserve"> </w:t>
      </w:r>
      <w:r>
        <w:rPr>
          <w:rFonts w:ascii="Calibri" w:hAnsi="Calibri"/>
          <w:b/>
          <w:color w:val="555555"/>
        </w:rPr>
        <w:t>I</w:t>
      </w:r>
      <w:r>
        <w:rPr>
          <w:rFonts w:ascii="Calibri" w:hAnsi="Calibri"/>
          <w:b/>
          <w:color w:val="555555"/>
        </w:rPr>
        <w:t>gE</w:t>
      </w:r>
      <w:r>
        <w:rPr>
          <w:rFonts w:ascii="Calibri" w:hAnsi="Calibri"/>
          <w:b/>
          <w:color w:val="555555"/>
        </w:rPr>
        <w:t xml:space="preserve"> bind to mast cells and </w:t>
      </w:r>
      <w:r>
        <w:rPr>
          <w:rFonts w:ascii="Calibri" w:hAnsi="Calibri"/>
          <w:b/>
          <w:color w:val="555555"/>
        </w:rPr>
        <w:t>basophils</w:t>
      </w:r>
      <w:r>
        <w:rPr>
          <w:rFonts w:ascii="Calibri" w:hAnsi="Calibri"/>
          <w:b/>
          <w:color w:val="555555"/>
        </w:rPr>
        <w:t xml:space="preserve"> </w:t>
      </w:r>
      <w:r>
        <w:rPr>
          <w:rFonts w:ascii="Calibri" w:hAnsi="Calibri"/>
          <w:b/>
          <w:color w:val="555555"/>
        </w:rPr>
        <w:t>wich</w:t>
      </w:r>
      <w:r>
        <w:rPr>
          <w:rFonts w:ascii="Calibri" w:hAnsi="Calibri"/>
          <w:b/>
          <w:color w:val="555555"/>
        </w:rPr>
        <w:t xml:space="preserve"> participate in the immune response.</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h.   </w:t>
      </w:r>
      <w:r>
        <w:rPr>
          <w:rFonts w:ascii="Calibri" w:hAnsi="Calibri"/>
          <w:b/>
          <w:color w:val="555555"/>
        </w:rPr>
        <w:t xml:space="preserve">Some scientists think that </w:t>
      </w:r>
      <w:r>
        <w:rPr>
          <w:rFonts w:ascii="Calibri" w:hAnsi="Calibri"/>
          <w:b/>
          <w:color w:val="555555"/>
        </w:rPr>
        <w:t>IgE’s</w:t>
      </w:r>
      <w:r>
        <w:rPr>
          <w:rFonts w:ascii="Calibri" w:hAnsi="Calibri"/>
          <w:b/>
          <w:color w:val="555555"/>
        </w:rPr>
        <w:t xml:space="preserve"> purpose is to stop parasites.</w:t>
      </w:r>
    </w:p>
    <w:p>
      <w:pPr>
        <w:pStyle w:val="style4103"/>
        <w:shd w:val="clear" w:color="auto" w:fill="ffffff"/>
        <w:spacing w:before="0" w:beforeAutospacing="false" w:after="0" w:afterAutospacing="false" w:lineRule="atLeast" w:line="384"/>
        <w:textAlignment w:val="baseline"/>
        <w:rPr>
          <w:rFonts w:ascii="Calibri" w:hAnsi="Calibri"/>
          <w:b/>
          <w:color w:val="555555"/>
        </w:rPr>
      </w:pPr>
    </w:p>
    <w:p>
      <w:pPr>
        <w:pStyle w:val="style0"/>
        <w:rPr>
          <w:rFonts w:ascii="Batang" w:eastAsia="Batang" w:hAnsi="Batang"/>
          <w:b/>
          <w:sz w:val="24"/>
          <w:szCs w:val="24"/>
        </w:rPr>
      </w:pPr>
      <w:r>
        <w:rPr>
          <w:rFonts w:ascii="Batang" w:eastAsia="Batang" w:hAnsi="Batang"/>
          <w:b/>
          <w:sz w:val="24"/>
          <w:szCs w:val="24"/>
        </w:rPr>
        <w:t xml:space="preserve">       </w:t>
      </w:r>
    </w:p>
    <w:p>
      <w:pPr>
        <w:pStyle w:val="style179"/>
        <w:rPr>
          <w:rFonts w:ascii="Batang" w:eastAsia="Batang" w:hAnsi="Batang"/>
          <w:sz w:val="32"/>
          <w:szCs w:val="32"/>
        </w:rPr>
      </w:pPr>
      <w:r>
        <w:rPr>
          <w:rFonts w:ascii="Batang" w:eastAsia="Batang" w:hAnsi="Batang"/>
          <w:sz w:val="32"/>
          <w:szCs w:val="32"/>
        </w:rPr>
        <w:t xml:space="preserve"> </w:t>
      </w:r>
    </w:p>
    <w:p>
      <w:pPr>
        <w:pStyle w:val="style179"/>
        <w:rPr>
          <w:rFonts w:ascii="Batang" w:eastAsia="Batang" w:hAnsi="Batang"/>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Algerian">
    <w:altName w:val="Algerian"/>
    <w:panose1 w:val="04020705040000060702"/>
    <w:charset w:val="00"/>
    <w:family w:val="decorative"/>
    <w:pitch w:val="variable"/>
    <w:sig w:usb0="00000003" w:usb1="00000000" w:usb2="00000000" w:usb3="00000000" w:csb0="00000001" w:csb1="00000000"/>
  </w:font>
  <w:font w:name="Batang">
    <w:altName w:val="바탕"/>
    <w:panose1 w:val="02030600000000010101"/>
    <w:charset w:val="81"/>
    <w:family w:val="roman"/>
    <w:pitch w:val="variable"/>
    <w:sig w:usb0="B00002AF" w:usb1="69D77CFB" w:usb2="00000030" w:usb3="00000000" w:csb0="000800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760B9C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44A496C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82522A60"/>
    <w:lvl w:ilvl="0">
      <w:start w:val="1"/>
      <w:numFmt w:val="bullet"/>
      <w:lvlText w:val=""/>
      <w:lvlJc w:val="left"/>
      <w:pPr>
        <w:tabs>
          <w:tab w:val="left" w:leader="none" w:pos="720"/>
        </w:tabs>
        <w:ind w:left="720" w:hanging="360"/>
      </w:pPr>
      <w:rPr>
        <w:rFonts w:ascii="Wingdings" w:hAnsi="Wingdings" w:hint="default"/>
        <w:sz w:val="20"/>
      </w:rPr>
    </w:lvl>
    <w:lvl w:ilvl="1">
      <w:start w:val="1"/>
      <w:numFmt w:val="decimal"/>
      <w:lvlText w:val="%2)"/>
      <w:lvlJc w:val="left"/>
      <w:pPr>
        <w:ind w:left="1440" w:hanging="360"/>
      </w:pPr>
      <w:rPr>
        <w:rFonts w:ascii="Arial" w:cs="Arial" w:eastAsia="Calibri" w:hAnsi="Arial" w:hint="default"/>
        <w:color w:val="222222"/>
        <w:sz w:val="22"/>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DA94DF8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2A8CA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1C601000"/>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907EC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multilevel"/>
    <w:tmpl w:val="70AE4E4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2CECBA7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2"/>
  </w:num>
  <w:num w:numId="8">
    <w:abstractNumId w:val="3"/>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val="en-GB" w:eastAsia="en-GB"/>
    </w:r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lang w:val="en-GB" w:eastAsia="en-GB"/>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301b045f-a664-4cc4-8e05-12484a43ab69"/>
    <w:basedOn w:val="style65"/>
    <w:next w:val="style4097"/>
    <w:link w:val="style2"/>
    <w:uiPriority w:val="9"/>
    <w:rPr>
      <w:rFonts w:ascii="Times New Roman" w:cs="Times New Roman" w:eastAsia="Times New Roman" w:hAnsi="Times New Roman"/>
      <w:b/>
      <w:bCs/>
      <w:sz w:val="36"/>
      <w:szCs w:val="36"/>
      <w:lang w:val="en-GB" w:eastAsia="en-GB"/>
    </w:rPr>
  </w:style>
  <w:style w:type="character" w:customStyle="1" w:styleId="style4098">
    <w:name w:val="Heading 3 Char_22d0d731-ba59-4964-9a50-4e9e68212646"/>
    <w:basedOn w:val="style65"/>
    <w:next w:val="style4098"/>
    <w:link w:val="style3"/>
    <w:uiPriority w:val="9"/>
    <w:rPr>
      <w:rFonts w:ascii="Times New Roman" w:cs="Times New Roman" w:eastAsia="Times New Roman" w:hAnsi="Times New Roman"/>
      <w:b/>
      <w:bCs/>
      <w:sz w:val="27"/>
      <w:szCs w:val="27"/>
      <w:lang w:val="en-GB" w:eastAsia="en-GB"/>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character" w:customStyle="1" w:styleId="style4099">
    <w:name w:val="apple-converted-space"/>
    <w:basedOn w:val="style65"/>
    <w:next w:val="style4099"/>
  </w:style>
  <w:style w:type="character" w:customStyle="1" w:styleId="style4100">
    <w:name w:val="e24kjd"/>
    <w:basedOn w:val="style65"/>
    <w:next w:val="style4100"/>
  </w:style>
  <w:style w:type="character" w:customStyle="1" w:styleId="style4101">
    <w:name w:val="kx21rb"/>
    <w:basedOn w:val="style65"/>
    <w:next w:val="style4101"/>
  </w:style>
  <w:style w:type="character" w:styleId="style87">
    <w:name w:val="Strong"/>
    <w:basedOn w:val="style65"/>
    <w:next w:val="style87"/>
    <w:qFormat/>
    <w:uiPriority w:val="22"/>
    <w:rPr>
      <w:b/>
      <w:bCs/>
    </w:rPr>
  </w:style>
  <w:style w:type="paragraph" w:customStyle="1" w:styleId="style4102">
    <w:name w:val="h1"/>
    <w:basedOn w:val="style0"/>
    <w:next w:val="style4102"/>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paragraph" w:customStyle="1" w:styleId="style4103">
    <w:name w:val="tx1"/>
    <w:basedOn w:val="style0"/>
    <w:next w:val="style4103"/>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paragraph" w:customStyle="1" w:styleId="style4104">
    <w:name w:val="tx"/>
    <w:basedOn w:val="style0"/>
    <w:next w:val="style4104"/>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paragraph" w:styleId="style31">
    <w:name w:val="header"/>
    <w:basedOn w:val="style0"/>
    <w:next w:val="style31"/>
    <w:link w:val="style4105"/>
    <w:uiPriority w:val="99"/>
    <w:pPr>
      <w:tabs>
        <w:tab w:val="center" w:leader="none" w:pos="4513"/>
        <w:tab w:val="right" w:leader="none" w:pos="9026"/>
      </w:tabs>
      <w:spacing w:after="0" w:lineRule="auto" w:line="240"/>
    </w:pPr>
    <w:rPr/>
  </w:style>
  <w:style w:type="character" w:customStyle="1" w:styleId="style4105">
    <w:name w:val="Header Char_f039d58e-19a3-4a61-864e-557d6ad32c34"/>
    <w:basedOn w:val="style65"/>
    <w:next w:val="style4105"/>
    <w:link w:val="style31"/>
    <w:uiPriority w:val="99"/>
  </w:style>
  <w:style w:type="paragraph" w:styleId="style32">
    <w:name w:val="footer"/>
    <w:basedOn w:val="style0"/>
    <w:next w:val="style32"/>
    <w:link w:val="style4106"/>
    <w:uiPriority w:val="99"/>
    <w:pPr>
      <w:tabs>
        <w:tab w:val="center" w:leader="none" w:pos="4513"/>
        <w:tab w:val="right" w:leader="none" w:pos="9026"/>
      </w:tabs>
      <w:spacing w:after="0" w:lineRule="auto" w:line="240"/>
    </w:pPr>
    <w:rPr/>
  </w:style>
  <w:style w:type="character" w:customStyle="1" w:styleId="style4106">
    <w:name w:val="Footer Char_984db5f8-8b20-4acf-9bff-e518fada0a1f"/>
    <w:basedOn w:val="style65"/>
    <w:next w:val="style4106"/>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1314</Words>
  <Characters>6686</Characters>
  <Application>WPS Office</Application>
  <DocSecurity>0</DocSecurity>
  <Paragraphs>73</Paragraphs>
  <ScaleCrop>false</ScaleCrop>
  <LinksUpToDate>false</LinksUpToDate>
  <CharactersWithSpaces>8079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2020-04-21T09:59:39Z</dcterms:created>
  <dc:creator>SALIMATU YAHAYA</dc:creator>
  <lastModifiedBy>TECNO KA7</lastModifiedBy>
  <dcterms:modified xsi:type="dcterms:W3CDTF">2020-04-22T17:20:52Z</dcterms:modified>
  <revision>6</revision>
</coreProperties>
</file>

<file path=docProps/custom.xml><?xml version="1.0" encoding="utf-8"?>
<Properties xmlns="http://schemas.openxmlformats.org/officeDocument/2006/custom-properties" xmlns:vt="http://schemas.openxmlformats.org/officeDocument/2006/docPropsVTypes"/>
</file>