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6B3D" w14:textId="77777777" w:rsidR="00800BE1" w:rsidRPr="00DB3F21" w:rsidRDefault="00800BE1">
      <w:pPr>
        <w:rPr>
          <w:b/>
          <w:bCs/>
        </w:rPr>
      </w:pPr>
      <w:r w:rsidRPr="00DB3F21">
        <w:rPr>
          <w:b/>
          <w:bCs/>
        </w:rPr>
        <w:t>ENAYORU PROSPER SEROMU</w:t>
      </w:r>
    </w:p>
    <w:p w14:paraId="30960696" w14:textId="77777777" w:rsidR="00800BE1" w:rsidRPr="00DB3F21" w:rsidRDefault="00800BE1">
      <w:pPr>
        <w:rPr>
          <w:b/>
          <w:bCs/>
        </w:rPr>
      </w:pPr>
      <w:r w:rsidRPr="00DB3F21">
        <w:rPr>
          <w:b/>
          <w:bCs/>
        </w:rPr>
        <w:t xml:space="preserve">CHEMICAL ENGINEERING </w:t>
      </w:r>
    </w:p>
    <w:p w14:paraId="0687730D" w14:textId="77777777" w:rsidR="00800BE1" w:rsidRPr="00DB3F21" w:rsidRDefault="00800BE1">
      <w:pPr>
        <w:rPr>
          <w:b/>
          <w:bCs/>
        </w:rPr>
      </w:pPr>
      <w:r w:rsidRPr="00DB3F21">
        <w:rPr>
          <w:b/>
          <w:bCs/>
        </w:rPr>
        <w:t>19/ENG01/018</w:t>
      </w:r>
    </w:p>
    <w:p w14:paraId="155562F0" w14:textId="475C6685" w:rsidR="00800BE1" w:rsidRPr="00DB3F21" w:rsidRDefault="00470FC1">
      <w:pPr>
        <w:rPr>
          <w:b/>
          <w:bCs/>
        </w:rPr>
      </w:pPr>
      <w:r w:rsidRPr="00DB3F21">
        <w:rPr>
          <w:b/>
          <w:bCs/>
        </w:rPr>
        <w:t xml:space="preserve">ENG 231 ASSIGNMENT </w:t>
      </w:r>
    </w:p>
    <w:p w14:paraId="3ED5D628" w14:textId="2C858E34" w:rsidR="00470FC1" w:rsidRDefault="00470FC1"/>
    <w:p w14:paraId="53652457" w14:textId="07DC3EC9" w:rsidR="00887393" w:rsidRDefault="00614773" w:rsidP="00887393">
      <w:pPr>
        <w:ind w:left="2160"/>
        <w:rPr>
          <w:b/>
          <w:bCs/>
          <w:u w:val="single"/>
        </w:rPr>
      </w:pPr>
      <w:r w:rsidRPr="00DB3F21">
        <w:rPr>
          <w:b/>
          <w:bCs/>
          <w:u w:val="single"/>
        </w:rPr>
        <w:t xml:space="preserve">OBJECTIVES </w:t>
      </w:r>
    </w:p>
    <w:p w14:paraId="276150EE" w14:textId="3E6F1268" w:rsidR="00887393" w:rsidRPr="00284581" w:rsidRDefault="00284581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Reference plane (A)</w:t>
      </w:r>
    </w:p>
    <w:p w14:paraId="4621F832" w14:textId="66611EA4" w:rsidR="00284581" w:rsidRPr="00297F56" w:rsidRDefault="00284581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False (B)</w:t>
      </w:r>
    </w:p>
    <w:p w14:paraId="36E17416" w14:textId="0988F70A" w:rsidR="00297F56" w:rsidRPr="00297F56" w:rsidRDefault="00297F56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Directly</w:t>
      </w:r>
      <w:r w:rsidR="00E60B77">
        <w:t xml:space="preserve"> </w:t>
      </w:r>
      <w:r w:rsidR="00D60817">
        <w:t>(</w:t>
      </w:r>
      <w:r w:rsidR="00E60B77">
        <w:t>C</w:t>
      </w:r>
      <w:r w:rsidR="00D60817">
        <w:t>)</w:t>
      </w:r>
    </w:p>
    <w:p w14:paraId="73813C0A" w14:textId="47F76DD1" w:rsidR="00297F56" w:rsidRPr="00297F56" w:rsidRDefault="00297F56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120°</w:t>
      </w:r>
      <w:r w:rsidR="00E60B77">
        <w:t xml:space="preserve"> </w:t>
      </w:r>
      <w:r w:rsidR="00D60817">
        <w:t>(</w:t>
      </w:r>
      <w:r w:rsidR="00E60B77">
        <w:t>B</w:t>
      </w:r>
      <w:r w:rsidR="00D60817">
        <w:t>)</w:t>
      </w:r>
    </w:p>
    <w:p w14:paraId="35955DC7" w14:textId="78E3630C" w:rsidR="00E60B77" w:rsidRPr="00E60B77" w:rsidRDefault="00297F56" w:rsidP="00E60B7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60°</w:t>
      </w:r>
      <w:r w:rsidR="00E60B77">
        <w:t xml:space="preserve"> </w:t>
      </w:r>
      <w:r w:rsidR="00D60817">
        <w:t>(</w:t>
      </w:r>
      <w:r w:rsidR="00E60B77">
        <w:t>A</w:t>
      </w:r>
      <w:r w:rsidR="00D60817">
        <w:t>)</w:t>
      </w:r>
      <w:r w:rsidR="00E60B77">
        <w:t xml:space="preserve"> </w:t>
      </w:r>
    </w:p>
    <w:p w14:paraId="7AC48C6D" w14:textId="75231546" w:rsidR="00297F56" w:rsidRPr="00297F56" w:rsidRDefault="00297F56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Rivet</w:t>
      </w:r>
      <w:r w:rsidR="00E60B77">
        <w:t xml:space="preserve"> </w:t>
      </w:r>
      <w:r w:rsidR="00D60817">
        <w:t>(</w:t>
      </w:r>
      <w:r w:rsidR="00E60B77">
        <w:t>B</w:t>
      </w:r>
      <w:r w:rsidR="00D60817">
        <w:t>)</w:t>
      </w:r>
    </w:p>
    <w:p w14:paraId="2545FEED" w14:textId="0BFDBC1C" w:rsidR="00297F56" w:rsidRPr="00EF2B33" w:rsidRDefault="00EF2B33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Crowing</w:t>
      </w:r>
      <w:r w:rsidR="00E60B77">
        <w:t xml:space="preserve"> </w:t>
      </w:r>
      <w:r w:rsidR="00D60817">
        <w:t>(</w:t>
      </w:r>
      <w:r w:rsidR="00E60B77">
        <w:t>C</w:t>
      </w:r>
      <w:r w:rsidR="00D60817">
        <w:t>)</w:t>
      </w:r>
    </w:p>
    <w:p w14:paraId="5AC80DAB" w14:textId="2370CF1E" w:rsidR="00EF2B33" w:rsidRPr="00EF2B33" w:rsidRDefault="00EF2B33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45°</w:t>
      </w:r>
      <w:r w:rsidR="00AF2EE8">
        <w:t xml:space="preserve"> </w:t>
      </w:r>
      <w:r w:rsidR="00D60817">
        <w:t>(</w:t>
      </w:r>
      <w:r w:rsidR="00AF2EE8">
        <w:t>B</w:t>
      </w:r>
      <w:r w:rsidR="00D60817">
        <w:t>)</w:t>
      </w:r>
    </w:p>
    <w:p w14:paraId="6FF5973F" w14:textId="19C78823" w:rsidR="00EF2B33" w:rsidRPr="00EF2B33" w:rsidRDefault="00EF2B33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 circle</w:t>
      </w:r>
      <w:r w:rsidR="00AF2EE8">
        <w:t xml:space="preserve"> </w:t>
      </w:r>
      <w:r w:rsidR="00D60817">
        <w:t>(</w:t>
      </w:r>
      <w:r w:rsidR="00AF2EE8">
        <w:t>A)</w:t>
      </w:r>
    </w:p>
    <w:p w14:paraId="6F293FCB" w14:textId="0566ECB1" w:rsidR="00EF2B33" w:rsidRPr="00EF2B33" w:rsidRDefault="00EF2B33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An Ellipse</w:t>
      </w:r>
      <w:r w:rsidR="00AF2EE8">
        <w:t>(</w:t>
      </w:r>
      <w:r>
        <w:t xml:space="preserve"> </w:t>
      </w:r>
      <w:r w:rsidR="00AF2EE8">
        <w:t>A)</w:t>
      </w:r>
    </w:p>
    <w:p w14:paraId="20A4DB74" w14:textId="27DB8E96" w:rsidR="00EF2B33" w:rsidRPr="003A5FC7" w:rsidRDefault="00EF2B33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Cylinder</w:t>
      </w:r>
      <w:r w:rsidR="00E60B77">
        <w:t xml:space="preserve"> (C</w:t>
      </w:r>
      <w:r w:rsidR="00AF2EE8">
        <w:t>)</w:t>
      </w:r>
    </w:p>
    <w:p w14:paraId="28F56A57" w14:textId="4C24D7CF" w:rsidR="003A5FC7" w:rsidRPr="003A5FC7" w:rsidRDefault="00302C69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Frustum</w:t>
      </w:r>
      <w:r w:rsidR="003A5FC7">
        <w:t xml:space="preserve"> </w:t>
      </w:r>
      <w:r w:rsidR="00E60B77">
        <w:t>(D)</w:t>
      </w:r>
    </w:p>
    <w:p w14:paraId="2C17F7C2" w14:textId="380811FE" w:rsidR="003A5FC7" w:rsidRPr="003A5FC7" w:rsidRDefault="003A5FC7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Pivot bearing</w:t>
      </w:r>
      <w:r w:rsidR="00682BE4">
        <w:t xml:space="preserve"> (C)</w:t>
      </w:r>
    </w:p>
    <w:p w14:paraId="656CD8BE" w14:textId="45DAF698" w:rsidR="003A5FC7" w:rsidRPr="003A5FC7" w:rsidRDefault="003A5FC7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53°</w:t>
      </w:r>
      <w:r w:rsidR="00682BE4">
        <w:t xml:space="preserve"> (C)</w:t>
      </w:r>
    </w:p>
    <w:p w14:paraId="0CFE2A60" w14:textId="4F145E79" w:rsidR="003A5FC7" w:rsidRPr="00634729" w:rsidRDefault="00682BE4" w:rsidP="00A014E7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Horizontal plane(D)</w:t>
      </w:r>
    </w:p>
    <w:p w14:paraId="5B79264A" w14:textId="00BEA875" w:rsidR="00634729" w:rsidRDefault="00634729" w:rsidP="00634729">
      <w:pPr>
        <w:ind w:left="2880"/>
        <w:rPr>
          <w:b/>
          <w:bCs/>
          <w:u w:val="single"/>
        </w:rPr>
      </w:pPr>
      <w:r>
        <w:rPr>
          <w:b/>
          <w:bCs/>
          <w:u w:val="single"/>
        </w:rPr>
        <w:t>THEORY</w:t>
      </w:r>
    </w:p>
    <w:p w14:paraId="51D37952" w14:textId="3B15B45D" w:rsidR="000129D0" w:rsidRPr="00DC6468" w:rsidRDefault="001C1F53" w:rsidP="000129D0">
      <w:pPr>
        <w:pStyle w:val="ListParagraph"/>
        <w:numPr>
          <w:ilvl w:val="0"/>
          <w:numId w:val="6"/>
        </w:numPr>
        <w:rPr>
          <w:b/>
          <w:bCs/>
        </w:rPr>
      </w:pPr>
      <w:r w:rsidRPr="00DC6468">
        <w:t xml:space="preserve">To represent a sectioned surface on a drawing, you will </w:t>
      </w:r>
      <w:r w:rsidR="00E62FF2" w:rsidRPr="00DC6468">
        <w:t>show an area or hidden</w:t>
      </w:r>
      <w:r w:rsidR="000B7791" w:rsidRPr="00DC6468">
        <w:t xml:space="preserve"> </w:t>
      </w:r>
      <w:r w:rsidR="00D530D1" w:rsidRPr="00DC6468">
        <w:t>part of an object by</w:t>
      </w:r>
      <w:r w:rsidR="00AD24AC" w:rsidRPr="00DC6468">
        <w:t xml:space="preserve"> cutting away or removing </w:t>
      </w:r>
      <w:r w:rsidR="00AD28F3" w:rsidRPr="00DC6468">
        <w:t xml:space="preserve">some of the </w:t>
      </w:r>
      <w:r w:rsidR="002E08E7" w:rsidRPr="00DC6468">
        <w:t xml:space="preserve">object's </w:t>
      </w:r>
      <w:r w:rsidR="00BC3222" w:rsidRPr="00DC6468">
        <w:t>sides;</w:t>
      </w:r>
      <w:r w:rsidR="00F72DAF" w:rsidRPr="00DC6468">
        <w:t xml:space="preserve"> </w:t>
      </w:r>
      <w:proofErr w:type="spellStart"/>
      <w:r w:rsidR="00F72DAF" w:rsidRPr="00DC6468">
        <w:t>i</w:t>
      </w:r>
      <w:r w:rsidR="00BC3222" w:rsidRPr="00DC6468">
        <w:t>.e</w:t>
      </w:r>
      <w:proofErr w:type="spellEnd"/>
      <w:r w:rsidR="00F72DAF" w:rsidRPr="00DC6468">
        <w:t xml:space="preserve"> </w:t>
      </w:r>
      <w:r w:rsidR="00F72DAF" w:rsidRPr="00DC6468">
        <w:rPr>
          <w:rFonts w:eastAsia="Times New Roman"/>
          <w:color w:val="373D3F"/>
          <w:shd w:val="clear" w:color="auto" w:fill="FFFFFF"/>
        </w:rPr>
        <w:t xml:space="preserve">When an object becomes more complex, as in the case of an automobile engine block, a clearer presentation of the interior can be made by sketching the object as it would look </w:t>
      </w:r>
      <w:r w:rsidR="00D4438A" w:rsidRPr="00DC6468">
        <w:rPr>
          <w:rFonts w:eastAsia="Times New Roman"/>
          <w:color w:val="373D3F"/>
          <w:shd w:val="clear" w:color="auto" w:fill="FFFFFF"/>
        </w:rPr>
        <w:t xml:space="preserve">as </w:t>
      </w:r>
      <w:r w:rsidR="00F72DAF" w:rsidRPr="00DC6468">
        <w:rPr>
          <w:rFonts w:eastAsia="Times New Roman"/>
          <w:color w:val="373D3F"/>
          <w:shd w:val="clear" w:color="auto" w:fill="FFFFFF"/>
        </w:rPr>
        <w:t>if it were cut apart.</w:t>
      </w:r>
    </w:p>
    <w:p w14:paraId="23FA1210" w14:textId="3B3F494B" w:rsidR="000B0C08" w:rsidRPr="00DC6468" w:rsidRDefault="000B0C08" w:rsidP="00AD5C29">
      <w:pPr>
        <w:pStyle w:val="ListParagraph"/>
        <w:numPr>
          <w:ilvl w:val="0"/>
          <w:numId w:val="6"/>
        </w:numPr>
        <w:shd w:val="clear" w:color="auto" w:fill="FFFFFF"/>
        <w:textAlignment w:val="top"/>
        <w:divId w:val="2025281921"/>
        <w:rPr>
          <w:rFonts w:eastAsia="Times New Roman" w:cs="Arial"/>
          <w:color w:val="455358"/>
          <w:sz w:val="24"/>
          <w:szCs w:val="24"/>
        </w:rPr>
      </w:pPr>
      <w:r w:rsidRPr="00DC6468">
        <w:rPr>
          <w:rFonts w:eastAsia="Times New Roman" w:cs="Arial"/>
          <w:color w:val="455358"/>
        </w:rPr>
        <w:t>Rule 1:Dimensions should not be duplicated, nor should the same info be given in two different ways</w:t>
      </w:r>
    </w:p>
    <w:p w14:paraId="75444411" w14:textId="542EBC65" w:rsidR="00755DFD" w:rsidRPr="00DC6468" w:rsidRDefault="00332D3E" w:rsidP="00D321E1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 xml:space="preserve">   </w:t>
      </w:r>
      <w:r w:rsidR="000B0C08" w:rsidRPr="00DC6468">
        <w:rPr>
          <w:rFonts w:eastAsia="Times New Roman" w:cs="Arial"/>
          <w:color w:val="455358"/>
        </w:rPr>
        <w:t>Rule 2:Dimensions should be attached</w:t>
      </w:r>
      <w:r w:rsidR="00D321E1" w:rsidRPr="00DC6468">
        <w:rPr>
          <w:rFonts w:eastAsia="Times New Roman" w:cs="Arial"/>
          <w:color w:val="455358"/>
        </w:rPr>
        <w:t xml:space="preserve"> </w:t>
      </w:r>
      <w:r w:rsidR="000B0C08" w:rsidRPr="00DC6468">
        <w:rPr>
          <w:rFonts w:eastAsia="Times New Roman" w:cs="Arial"/>
          <w:color w:val="455358"/>
        </w:rPr>
        <w:t>to the view that best shows the contour of the</w:t>
      </w:r>
      <w:r w:rsidR="00C2256A" w:rsidRPr="00DC6468">
        <w:rPr>
          <w:rFonts w:eastAsia="Times New Roman" w:cs="Arial"/>
          <w:color w:val="455358"/>
        </w:rPr>
        <w:t xml:space="preserve"> </w:t>
      </w:r>
      <w:r w:rsidR="000B0C08" w:rsidRPr="00DC6468">
        <w:rPr>
          <w:rFonts w:eastAsia="Times New Roman" w:cs="Arial"/>
          <w:color w:val="455358"/>
        </w:rPr>
        <w:t>feature being dimensioned</w:t>
      </w:r>
    </w:p>
    <w:p w14:paraId="37FF1ADA" w14:textId="7F6588F6" w:rsidR="000129D0" w:rsidRPr="00DC6468" w:rsidRDefault="000B0C08" w:rsidP="00755DFD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>Rule 3:Wherever possible avoid dimensioning to hidden lines</w:t>
      </w:r>
    </w:p>
    <w:p w14:paraId="12554355" w14:textId="77777777" w:rsidR="000129D0" w:rsidRPr="00DC6468" w:rsidRDefault="000B0C08" w:rsidP="000129D0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>Rule 4:Avoid dimensions over or through the object</w:t>
      </w:r>
    </w:p>
    <w:p w14:paraId="6CA752E4" w14:textId="77777777" w:rsidR="000129D0" w:rsidRPr="00DC6468" w:rsidRDefault="000B0C08" w:rsidP="000129D0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>Rule 5:Wherever possible locate dimensions in adjacent views</w:t>
      </w:r>
    </w:p>
    <w:p w14:paraId="6EC38115" w14:textId="77777777" w:rsidR="00A71C0A" w:rsidRPr="00DC6468" w:rsidRDefault="000B0C08" w:rsidP="00A71C0A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>Rule 6:In general a circle is measured by its diameter circle with line through it, and arc by its radius R0.50</w:t>
      </w:r>
    </w:p>
    <w:p w14:paraId="248C3732" w14:textId="77777777" w:rsidR="00A71C0A" w:rsidRPr="00DC6468" w:rsidRDefault="000B0C08" w:rsidP="00A71C0A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 xml:space="preserve">Rule 7:Holes are located by their </w:t>
      </w:r>
      <w:r w:rsidR="00A71C0A" w:rsidRPr="00DC6468">
        <w:rPr>
          <w:rFonts w:eastAsia="Times New Roman" w:cs="Arial"/>
          <w:color w:val="455358"/>
        </w:rPr>
        <w:t>centrelines</w:t>
      </w:r>
      <w:r w:rsidRPr="00DC6468">
        <w:rPr>
          <w:rFonts w:eastAsia="Times New Roman" w:cs="Arial"/>
          <w:color w:val="455358"/>
        </w:rPr>
        <w:t>, which may be extended and used as an extension line</w:t>
      </w:r>
    </w:p>
    <w:p w14:paraId="1004C875" w14:textId="77777777" w:rsidR="000522A9" w:rsidRDefault="000B0C08" w:rsidP="000522A9">
      <w:pPr>
        <w:shd w:val="clear" w:color="auto" w:fill="FFFFFF"/>
        <w:ind w:left="360"/>
        <w:textAlignment w:val="top"/>
        <w:divId w:val="304555270"/>
        <w:rPr>
          <w:rFonts w:eastAsia="Times New Roman" w:cs="Arial"/>
          <w:color w:val="455358"/>
        </w:rPr>
      </w:pPr>
      <w:r w:rsidRPr="00DC6468">
        <w:rPr>
          <w:rFonts w:eastAsia="Times New Roman" w:cs="Arial"/>
          <w:color w:val="455358"/>
        </w:rPr>
        <w:t>Rule 8:Holes should be located and sized in the view that shows that feature as a</w:t>
      </w:r>
      <w:r w:rsidR="00755DFD" w:rsidRPr="00DC6468">
        <w:rPr>
          <w:rFonts w:eastAsia="Times New Roman" w:cs="Arial"/>
          <w:color w:val="455358"/>
        </w:rPr>
        <w:t xml:space="preserve"> </w:t>
      </w:r>
      <w:r w:rsidRPr="00DC6468">
        <w:rPr>
          <w:rFonts w:eastAsia="Times New Roman" w:cs="Arial"/>
          <w:color w:val="455358"/>
        </w:rPr>
        <w:t>circle</w:t>
      </w:r>
    </w:p>
    <w:p w14:paraId="24F3E7E4" w14:textId="1B0B05E7" w:rsidR="001534B2" w:rsidRPr="000522A9" w:rsidRDefault="00CC2A39" w:rsidP="000522A9">
      <w:pPr>
        <w:pStyle w:val="ListParagraph"/>
        <w:numPr>
          <w:ilvl w:val="0"/>
          <w:numId w:val="6"/>
        </w:numPr>
        <w:shd w:val="clear" w:color="auto" w:fill="FFFFFF"/>
        <w:textAlignment w:val="top"/>
        <w:divId w:val="304555270"/>
        <w:rPr>
          <w:rFonts w:eastAsia="Times New Roman" w:cs="Arial"/>
          <w:color w:val="455358"/>
        </w:rPr>
      </w:pPr>
      <w:r w:rsidRPr="000522A9">
        <w:rPr>
          <w:b/>
          <w:bCs/>
        </w:rPr>
        <w:t xml:space="preserve">Half section: </w:t>
      </w:r>
      <w:r w:rsidR="00C12F1C" w:rsidRPr="000522A9">
        <w:rPr>
          <w:rFonts w:eastAsia="Times New Roman"/>
          <w:color w:val="3C4043"/>
          <w:shd w:val="clear" w:color="auto" w:fill="FFFFFF"/>
        </w:rPr>
        <w:t xml:space="preserve"> A half-section is a view of an object showing one-half of the view in section</w:t>
      </w:r>
      <w:r w:rsidR="00940F4E" w:rsidRPr="000522A9">
        <w:rPr>
          <w:rFonts w:eastAsia="Times New Roman"/>
          <w:color w:val="3C4043"/>
          <w:shd w:val="clear" w:color="auto" w:fill="FFFFFF"/>
        </w:rPr>
        <w:t>.</w:t>
      </w:r>
      <w:r w:rsidR="003D6352" w:rsidRPr="000522A9">
        <w:rPr>
          <w:b/>
          <w:bCs/>
        </w:rPr>
        <w:t xml:space="preserve"> </w:t>
      </w:r>
    </w:p>
    <w:p w14:paraId="0ADB13A1" w14:textId="204E43DD" w:rsidR="002F2F43" w:rsidRDefault="003D6352" w:rsidP="001534B2">
      <w:pPr>
        <w:ind w:left="360"/>
        <w:rPr>
          <w:rFonts w:eastAsia="Times New Roman"/>
          <w:color w:val="3C4043"/>
          <w:shd w:val="clear" w:color="auto" w:fill="FFFFFF"/>
        </w:rPr>
      </w:pPr>
      <w:r w:rsidRPr="001534B2">
        <w:t xml:space="preserve">Full section: </w:t>
      </w:r>
      <w:r w:rsidRPr="00916EB6">
        <w:t>This</w:t>
      </w:r>
      <w:r w:rsidRPr="001534B2">
        <w:rPr>
          <w:b/>
          <w:bCs/>
        </w:rPr>
        <w:t xml:space="preserve"> </w:t>
      </w:r>
      <w:r w:rsidRPr="00916EB6">
        <w:t>type</w:t>
      </w:r>
      <w:r w:rsidRPr="001534B2">
        <w:rPr>
          <w:b/>
          <w:bCs/>
        </w:rPr>
        <w:t xml:space="preserve"> </w:t>
      </w:r>
      <w:r w:rsidRPr="00916EB6">
        <w:t>of</w:t>
      </w:r>
      <w:r w:rsidRPr="001534B2">
        <w:rPr>
          <w:b/>
          <w:bCs/>
        </w:rPr>
        <w:t xml:space="preserve"> </w:t>
      </w:r>
      <w:r w:rsidRPr="00916EB6">
        <w:t>section is one which</w:t>
      </w:r>
      <w:r w:rsidRPr="001534B2">
        <w:rPr>
          <w:b/>
          <w:bCs/>
        </w:rPr>
        <w:t xml:space="preserve"> </w:t>
      </w:r>
      <w:r w:rsidRPr="001534B2">
        <w:rPr>
          <w:rFonts w:eastAsia="Times New Roman"/>
          <w:color w:val="3C4043"/>
          <w:shd w:val="clear" w:color="auto" w:fill="FFFFFF"/>
        </w:rPr>
        <w:t>cutting plane line passes through the diameter of a cylinder.</w:t>
      </w:r>
    </w:p>
    <w:p w14:paraId="4833C1BB" w14:textId="76462513" w:rsidR="004A0341" w:rsidRPr="006219FF" w:rsidRDefault="00F67BD6" w:rsidP="006219FF">
      <w:pPr>
        <w:pStyle w:val="ListParagraph"/>
        <w:numPr>
          <w:ilvl w:val="0"/>
          <w:numId w:val="6"/>
        </w:numPr>
        <w:rPr>
          <w:rFonts w:eastAsia="Times New Roman"/>
          <w:color w:val="3C4043"/>
          <w:shd w:val="clear" w:color="auto" w:fill="FFFFFF"/>
        </w:rPr>
      </w:pPr>
      <w:r>
        <w:t>T</w:t>
      </w:r>
      <w:r w:rsidRPr="00B02B45">
        <w:rPr>
          <w:rFonts w:eastAsia="Times New Roman"/>
          <w:color w:val="000000" w:themeColor="text1"/>
          <w:shd w:val="clear" w:color="auto" w:fill="FFFFFF"/>
        </w:rPr>
        <w:t>hese are thin continuous lines</w:t>
      </w:r>
      <w:r w:rsidR="005D03BE">
        <w:rPr>
          <w:rFonts w:eastAsia="Times New Roman"/>
          <w:color w:val="000000" w:themeColor="text1"/>
          <w:shd w:val="clear" w:color="auto" w:fill="FFFFFF"/>
        </w:rPr>
        <w:t xml:space="preserve"> which</w:t>
      </w:r>
      <w:r w:rsidRPr="00B02B45">
        <w:rPr>
          <w:rFonts w:eastAsia="Times New Roman"/>
          <w:color w:val="000000" w:themeColor="text1"/>
          <w:shd w:val="clear" w:color="auto" w:fill="FFFFFF"/>
        </w:rPr>
        <w:t xml:space="preserve"> are terminated by arrowheads touching the outlines, extension lines or centre lines</w:t>
      </w:r>
      <w:r w:rsidR="009775B3">
        <w:rPr>
          <w:rFonts w:eastAsia="Times New Roman"/>
          <w:color w:val="000000" w:themeColor="text1"/>
          <w:shd w:val="clear" w:color="auto" w:fill="FFFFFF"/>
        </w:rPr>
        <w:t>.</w:t>
      </w:r>
    </w:p>
    <w:p w14:paraId="09CD753F" w14:textId="03B016DA" w:rsidR="00C22F76" w:rsidRPr="00E0726F" w:rsidRDefault="00C22F76" w:rsidP="00C22F76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 w:themeColor="text1"/>
          <w:shd w:val="clear" w:color="auto" w:fill="FFFFFF"/>
        </w:rPr>
      </w:pPr>
      <w:r w:rsidRPr="00C7749F">
        <w:rPr>
          <w:rFonts w:eastAsia="Times New Roman"/>
          <w:color w:val="3C4043"/>
          <w:shd w:val="clear" w:color="auto" w:fill="FFFFFF"/>
        </w:rPr>
        <w:t>A.</w:t>
      </w:r>
      <w:r>
        <w:rPr>
          <w:rFonts w:eastAsia="Times New Roman"/>
          <w:color w:val="3C4043"/>
          <w:shd w:val="clear" w:color="auto" w:fill="FFFFFF"/>
        </w:rPr>
        <w:t xml:space="preserve"> 5:1 means</w:t>
      </w:r>
      <w:r w:rsidRPr="00CB449E">
        <w:rPr>
          <w:rFonts w:eastAsia="Times New Roman"/>
          <w:color w:val="3C4043"/>
          <w:shd w:val="clear" w:color="auto" w:fill="FFFFFF"/>
        </w:rPr>
        <w:t xml:space="preserve"> 5 times more than its original size</w:t>
      </w:r>
      <w:r>
        <w:rPr>
          <w:rFonts w:eastAsia="Times New Roman"/>
          <w:color w:val="3C4043"/>
          <w:shd w:val="clear" w:color="auto" w:fill="FFFFFF"/>
        </w:rPr>
        <w:t xml:space="preserve">  </w:t>
      </w:r>
      <w:r w:rsidRPr="00C7749F">
        <w:rPr>
          <w:rFonts w:eastAsia="Times New Roman"/>
          <w:color w:val="3C4043"/>
          <w:shd w:val="clear" w:color="auto" w:fill="FFFFFF"/>
        </w:rPr>
        <w:t xml:space="preserve"> </w:t>
      </w:r>
      <w:r w:rsidRPr="00E0726F">
        <w:rPr>
          <w:rFonts w:eastAsia="Times New Roman"/>
          <w:color w:val="3C4043"/>
          <w:shd w:val="clear" w:color="auto" w:fill="FFFFFF"/>
        </w:rPr>
        <w:t>B. 1:10 means that the object is 10 times smaller than it actually is in real life scale 1:1. </w:t>
      </w:r>
      <w:r w:rsidRPr="00E0726F">
        <w:rPr>
          <w:rFonts w:eastAsia="Times New Roman"/>
          <w:color w:val="3C4043"/>
          <w:u w:val="single"/>
          <w:shd w:val="clear" w:color="auto" w:fill="FFFFFF"/>
        </w:rPr>
        <w:t xml:space="preserve">a </w:t>
      </w:r>
      <w:r w:rsidRPr="00E0726F">
        <w:rPr>
          <w:rFonts w:eastAsia="Times New Roman"/>
          <w:color w:val="3C4043"/>
          <w:shd w:val="clear" w:color="auto" w:fill="FFFFFF"/>
        </w:rPr>
        <w:t>The symbol or variable for </w:t>
      </w:r>
      <w:r w:rsidR="00302C69" w:rsidRPr="00E0726F">
        <w:rPr>
          <w:rFonts w:eastAsia="Times New Roman"/>
          <w:color w:val="3C4043"/>
          <w:shd w:val="clear" w:color="auto" w:fill="FFFFFF"/>
        </w:rPr>
        <w:t>diameter</w:t>
      </w:r>
      <w:r w:rsidRPr="00E0726F">
        <w:rPr>
          <w:rFonts w:eastAsia="Times New Roman"/>
          <w:color w:val="3C4043"/>
          <w:shd w:val="clear" w:color="auto" w:fill="FFFFFF"/>
        </w:rPr>
        <w:t xml:space="preserve"> is Ø, specifications as a prefix or suffix for a number indicating that it represents diameter.</w:t>
      </w:r>
    </w:p>
    <w:p w14:paraId="3E872464" w14:textId="1A7B2581" w:rsidR="00BE5686" w:rsidRPr="00BE5686" w:rsidRDefault="006219FF" w:rsidP="00F51D41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 w:themeColor="text1"/>
          <w:shd w:val="clear" w:color="auto" w:fill="FFFFFF"/>
        </w:rPr>
      </w:pPr>
      <w:r>
        <w:rPr>
          <w:rFonts w:eastAsia="Times New Roman"/>
          <w:color w:val="3C4043"/>
          <w:u w:val="single"/>
          <w:shd w:val="clear" w:color="auto" w:fill="FFFFFF"/>
        </w:rPr>
        <w:t xml:space="preserve">a </w:t>
      </w:r>
      <w:r w:rsidR="00B537E5" w:rsidRPr="00A414A6">
        <w:rPr>
          <w:rFonts w:eastAsia="Times New Roman"/>
          <w:color w:val="3C4043"/>
          <w:shd w:val="clear" w:color="auto" w:fill="FFFFFF"/>
        </w:rPr>
        <w:t>The symbol or variable for </w:t>
      </w:r>
      <w:r w:rsidR="00302C69" w:rsidRPr="00A414A6">
        <w:rPr>
          <w:rFonts w:eastAsia="Times New Roman"/>
          <w:color w:val="3C4043"/>
          <w:shd w:val="clear" w:color="auto" w:fill="FFFFFF"/>
        </w:rPr>
        <w:t>diameter</w:t>
      </w:r>
      <w:r w:rsidR="00A4507D">
        <w:rPr>
          <w:rFonts w:eastAsia="Times New Roman"/>
          <w:color w:val="3C4043"/>
          <w:shd w:val="clear" w:color="auto" w:fill="FFFFFF"/>
        </w:rPr>
        <w:t xml:space="preserve"> is</w:t>
      </w:r>
      <w:r w:rsidR="00CA682C">
        <w:rPr>
          <w:rFonts w:eastAsia="Times New Roman"/>
          <w:color w:val="3C4043"/>
          <w:shd w:val="clear" w:color="auto" w:fill="FFFFFF"/>
        </w:rPr>
        <w:t xml:space="preserve"> </w:t>
      </w:r>
      <w:r w:rsidR="00A414A6" w:rsidRPr="00A414A6">
        <w:rPr>
          <w:rFonts w:eastAsia="Times New Roman"/>
          <w:color w:val="3C4043"/>
          <w:shd w:val="clear" w:color="auto" w:fill="FFFFFF"/>
        </w:rPr>
        <w:t>Ø,</w:t>
      </w:r>
      <w:r w:rsidR="008E22BB">
        <w:rPr>
          <w:rFonts w:eastAsia="Times New Roman"/>
          <w:color w:val="3C4043"/>
          <w:shd w:val="clear" w:color="auto" w:fill="FFFFFF"/>
        </w:rPr>
        <w:t xml:space="preserve"> </w:t>
      </w:r>
      <w:r w:rsidR="00B537E5" w:rsidRPr="00A414A6">
        <w:rPr>
          <w:rFonts w:eastAsia="Times New Roman"/>
          <w:color w:val="3C4043"/>
          <w:shd w:val="clear" w:color="auto" w:fill="FFFFFF"/>
        </w:rPr>
        <w:t>specifications as a prefix or suffix for a number</w:t>
      </w:r>
      <w:r w:rsidR="00A1242D">
        <w:rPr>
          <w:rFonts w:eastAsia="Times New Roman"/>
          <w:color w:val="3C4043"/>
          <w:shd w:val="clear" w:color="auto" w:fill="FFFFFF"/>
        </w:rPr>
        <w:t xml:space="preserve"> </w:t>
      </w:r>
      <w:r w:rsidR="00B537E5" w:rsidRPr="00A414A6">
        <w:rPr>
          <w:rFonts w:eastAsia="Times New Roman"/>
          <w:color w:val="3C4043"/>
          <w:shd w:val="clear" w:color="auto" w:fill="FFFFFF"/>
        </w:rPr>
        <w:t>indicating that it represents diameter.</w:t>
      </w:r>
    </w:p>
    <w:p w14:paraId="745941BE" w14:textId="31AB6036" w:rsidR="008C7B47" w:rsidRPr="00F51D41" w:rsidRDefault="00C54D5F" w:rsidP="00F51D41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 w:themeColor="text1"/>
          <w:shd w:val="clear" w:color="auto" w:fill="FFFFFF"/>
        </w:rPr>
      </w:pPr>
      <w:r>
        <w:rPr>
          <w:rFonts w:eastAsia="Times New Roman"/>
          <w:color w:val="3C4043"/>
          <w:shd w:val="clear" w:color="auto" w:fill="FFFFFF"/>
        </w:rPr>
        <w:t>Consider the fact that o</w:t>
      </w:r>
      <w:r w:rsidR="00BE5686">
        <w:rPr>
          <w:rFonts w:eastAsia="Times New Roman"/>
          <w:color w:val="3C4043"/>
          <w:shd w:val="clear" w:color="auto" w:fill="FFFFFF"/>
        </w:rPr>
        <w:t>bjects that are far away are smaller</w:t>
      </w:r>
      <w:r w:rsidR="00586AB6">
        <w:rPr>
          <w:rFonts w:eastAsia="Times New Roman"/>
          <w:color w:val="3C4043"/>
          <w:shd w:val="clear" w:color="auto" w:fill="FFFFFF"/>
        </w:rPr>
        <w:t xml:space="preserve"> </w:t>
      </w:r>
      <w:r w:rsidR="00586AB6" w:rsidRPr="00E9721E">
        <w:rPr>
          <w:rFonts w:eastAsia="Times New Roman" w:cs="Arial"/>
          <w:color w:val="2E2E2E"/>
        </w:rPr>
        <w:t>than objects of the same size that are closer</w:t>
      </w:r>
      <w:r w:rsidR="00E9721E">
        <w:rPr>
          <w:rFonts w:eastAsia="Times New Roman" w:cs="Arial"/>
          <w:color w:val="2E2E2E"/>
        </w:rPr>
        <w:t>.</w:t>
      </w:r>
      <w:r w:rsidR="00BE5686" w:rsidRPr="00E9721E">
        <w:rPr>
          <w:rFonts w:eastAsia="Times New Roman"/>
          <w:color w:val="3C4043"/>
          <w:shd w:val="clear" w:color="auto" w:fill="FFFFFF"/>
        </w:rPr>
        <w:t xml:space="preserve"> </w:t>
      </w:r>
      <w:r w:rsidR="00E9721E">
        <w:rPr>
          <w:rFonts w:eastAsia="Times New Roman"/>
          <w:b/>
          <w:bCs/>
          <w:color w:val="555555"/>
          <w:shd w:val="clear" w:color="auto" w:fill="FFFFFF"/>
        </w:rPr>
        <w:t>O</w:t>
      </w:r>
      <w:r w:rsidR="004777B0" w:rsidRPr="00F51D41">
        <w:rPr>
          <w:rFonts w:eastAsia="Times New Roman"/>
          <w:b/>
          <w:bCs/>
          <w:color w:val="555555"/>
          <w:shd w:val="clear" w:color="auto" w:fill="FFFFFF"/>
        </w:rPr>
        <w:t>rthographic projection</w:t>
      </w:r>
      <w:r w:rsidR="004777B0" w:rsidRPr="00F51D41">
        <w:rPr>
          <w:rFonts w:eastAsia="Times New Roman"/>
          <w:color w:val="555555"/>
          <w:shd w:val="clear" w:color="auto" w:fill="FFFFFF"/>
        </w:rPr>
        <w:t> is a way of representing a three-dimensional object in two dimensions.</w:t>
      </w:r>
    </w:p>
    <w:p w14:paraId="1E0269E1" w14:textId="37A29C77" w:rsidR="000A593A" w:rsidRPr="00237A93" w:rsidRDefault="000A593A" w:rsidP="00DD34A3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 w:themeColor="text1"/>
          <w:shd w:val="clear" w:color="auto" w:fill="FFFFFF"/>
        </w:rPr>
      </w:pPr>
      <w:r w:rsidRPr="00237A93">
        <w:rPr>
          <w:rFonts w:eastAsia="Times New Roman"/>
          <w:color w:val="3C4043"/>
          <w:shd w:val="clear" w:color="auto" w:fill="FFFFFF"/>
        </w:rPr>
        <w:t>It is when the principal planes or axes of an object in an orthographic</w:t>
      </w:r>
      <w:r w:rsidRPr="00237A93">
        <w:rPr>
          <w:rFonts w:eastAsia="Times New Roman"/>
          <w:b/>
          <w:bCs/>
          <w:color w:val="3C4043"/>
          <w:shd w:val="clear" w:color="auto" w:fill="FFFFFF"/>
        </w:rPr>
        <w:t xml:space="preserve"> </w:t>
      </w:r>
      <w:r w:rsidRPr="00237A93">
        <w:rPr>
          <w:rFonts w:eastAsia="Times New Roman"/>
          <w:color w:val="3C4043"/>
          <w:shd w:val="clear" w:color="auto" w:fill="FFFFFF"/>
        </w:rPr>
        <w:t>projection are not parallel with the projection plane</w:t>
      </w:r>
      <w:r w:rsidR="00237A93">
        <w:rPr>
          <w:rFonts w:eastAsia="Times New Roman"/>
          <w:color w:val="3C4043"/>
          <w:shd w:val="clear" w:color="auto" w:fill="FFFFFF"/>
        </w:rPr>
        <w:t>.</w:t>
      </w:r>
    </w:p>
    <w:p w14:paraId="3CBA65C3" w14:textId="0A3B3F92" w:rsidR="00620C97" w:rsidRPr="0029157E" w:rsidRDefault="00F57D22" w:rsidP="00DD34A3">
      <w:pPr>
        <w:pStyle w:val="ListParagraph"/>
        <w:numPr>
          <w:ilvl w:val="0"/>
          <w:numId w:val="6"/>
        </w:numPr>
        <w:rPr>
          <w:rFonts w:eastAsia="Times New Roman"/>
          <w:b/>
          <w:bCs/>
          <w:color w:val="000000" w:themeColor="text1"/>
          <w:shd w:val="clear" w:color="auto" w:fill="FFFFFF"/>
        </w:rPr>
      </w:pPr>
      <w:r w:rsidRPr="0029157E">
        <w:rPr>
          <w:rFonts w:eastAsia="Times New Roman"/>
          <w:b/>
          <w:bCs/>
          <w:color w:val="3C4043"/>
          <w:shd w:val="clear" w:color="auto" w:fill="FFFFFF"/>
        </w:rPr>
        <w:t>First angle projection</w:t>
      </w:r>
      <w:r w:rsidR="006D7A37" w:rsidRPr="0029157E">
        <w:rPr>
          <w:rFonts w:eastAsia="Times New Roman"/>
          <w:b/>
          <w:bCs/>
          <w:color w:val="3C4043"/>
          <w:shd w:val="clear" w:color="auto" w:fill="FFFFFF"/>
        </w:rPr>
        <w:t>:</w:t>
      </w:r>
      <w:r w:rsidRPr="0029157E">
        <w:rPr>
          <w:rFonts w:eastAsia="Times New Roman"/>
          <w:color w:val="3C4043"/>
          <w:shd w:val="clear" w:color="auto" w:fill="FFFFFF"/>
        </w:rPr>
        <w:t xml:space="preserve"> is a method of creating a 2D drawing of a 3D </w:t>
      </w:r>
      <w:r w:rsidR="00407E93" w:rsidRPr="0029157E">
        <w:rPr>
          <w:rFonts w:eastAsia="Times New Roman"/>
          <w:color w:val="3C4043"/>
          <w:shd w:val="clear" w:color="auto" w:fill="FFFFFF"/>
        </w:rPr>
        <w:t>object. The symbol for</w:t>
      </w:r>
      <w:r w:rsidRPr="0029157E">
        <w:rPr>
          <w:rFonts w:eastAsia="Times New Roman"/>
          <w:color w:val="3C4043"/>
          <w:shd w:val="clear" w:color="auto" w:fill="FFFFFF"/>
        </w:rPr>
        <w:t> first</w:t>
      </w:r>
      <w:r w:rsidR="00E7779D" w:rsidRPr="0029157E">
        <w:rPr>
          <w:rFonts w:eastAsia="Times New Roman"/>
          <w:b/>
          <w:bCs/>
          <w:color w:val="3C4043"/>
          <w:shd w:val="clear" w:color="auto" w:fill="FFFFFF"/>
        </w:rPr>
        <w:t xml:space="preserve"> </w:t>
      </w:r>
      <w:r w:rsidR="00A80883" w:rsidRPr="0029157E">
        <w:rPr>
          <w:rFonts w:eastAsia="Times New Roman"/>
          <w:color w:val="3C4043"/>
          <w:shd w:val="clear" w:color="auto" w:fill="FFFFFF"/>
        </w:rPr>
        <w:t>angle orthographic</w:t>
      </w:r>
      <w:r w:rsidRPr="0029157E">
        <w:rPr>
          <w:rFonts w:eastAsia="Times New Roman"/>
          <w:color w:val="3C4043"/>
          <w:shd w:val="clear" w:color="auto" w:fill="FFFFFF"/>
        </w:rPr>
        <w:t> projection</w:t>
      </w:r>
      <w:r w:rsidR="00E7779D" w:rsidRPr="0029157E">
        <w:rPr>
          <w:rFonts w:eastAsia="Times New Roman"/>
          <w:b/>
          <w:bCs/>
          <w:color w:val="3C4043"/>
          <w:shd w:val="clear" w:color="auto" w:fill="FFFFFF"/>
        </w:rPr>
        <w:t xml:space="preserve"> </w:t>
      </w:r>
      <w:r w:rsidR="00E7779D" w:rsidRPr="0029157E">
        <w:rPr>
          <w:rFonts w:eastAsia="Times New Roman"/>
          <w:color w:val="3C4043"/>
          <w:shd w:val="clear" w:color="auto" w:fill="FFFFFF"/>
        </w:rPr>
        <w:t>is;</w:t>
      </w:r>
    </w:p>
    <w:p w14:paraId="3B617D45" w14:textId="61145326" w:rsidR="00FF7051" w:rsidRPr="0029157E" w:rsidRDefault="006D7A37" w:rsidP="0029157E">
      <w:pPr>
        <w:pStyle w:val="ListParagraph"/>
        <w:rPr>
          <w:rFonts w:eastAsia="Times New Roman"/>
          <w:b/>
          <w:bCs/>
          <w:color w:val="000000" w:themeColor="text1"/>
          <w:shd w:val="clear" w:color="auto" w:fill="FFFFFF"/>
        </w:rPr>
      </w:pPr>
      <w:r w:rsidRPr="0029157E">
        <w:rPr>
          <w:rFonts w:eastAsia="Times New Roman"/>
          <w:b/>
          <w:bCs/>
          <w:color w:val="3C4043"/>
          <w:shd w:val="clear" w:color="auto" w:fill="FFFFFF"/>
        </w:rPr>
        <w:t>Third Angle projection:</w:t>
      </w:r>
      <w:r w:rsidRPr="0029157E">
        <w:rPr>
          <w:rFonts w:eastAsia="Times New Roman"/>
          <w:color w:val="3C4043"/>
          <w:shd w:val="clear" w:color="auto" w:fill="FFFFFF"/>
        </w:rPr>
        <w:t> is a</w:t>
      </w:r>
      <w:r w:rsidR="004F5937" w:rsidRPr="0029157E">
        <w:rPr>
          <w:rFonts w:eastAsia="Times New Roman"/>
          <w:color w:val="3C4043"/>
          <w:shd w:val="clear" w:color="auto" w:fill="FFFFFF"/>
        </w:rPr>
        <w:t xml:space="preserve"> </w:t>
      </w:r>
      <w:r w:rsidR="003C23C0" w:rsidRPr="0029157E">
        <w:rPr>
          <w:rFonts w:eastAsia="Times New Roman"/>
          <w:color w:val="3C4043"/>
          <w:shd w:val="clear" w:color="auto" w:fill="FFFFFF"/>
        </w:rPr>
        <w:t>method of</w:t>
      </w:r>
      <w:r w:rsidR="004F5937" w:rsidRPr="0029157E">
        <w:rPr>
          <w:rFonts w:eastAsia="Times New Roman"/>
          <w:color w:val="3C4043"/>
          <w:shd w:val="clear" w:color="auto" w:fill="FFFFFF"/>
        </w:rPr>
        <w:t xml:space="preserve"> </w:t>
      </w:r>
      <w:r w:rsidRPr="0029157E">
        <w:rPr>
          <w:rFonts w:eastAsia="Times New Roman"/>
          <w:color w:val="3C4043"/>
          <w:shd w:val="clear" w:color="auto" w:fill="FFFFFF"/>
        </w:rPr>
        <w:t>orthographic projection wh</w:t>
      </w:r>
      <w:r w:rsidR="004F5937" w:rsidRPr="0029157E">
        <w:rPr>
          <w:rFonts w:eastAsia="Times New Roman"/>
          <w:color w:val="3C4043"/>
          <w:shd w:val="clear" w:color="auto" w:fill="FFFFFF"/>
        </w:rPr>
        <w:t>ic</w:t>
      </w:r>
      <w:r w:rsidRPr="0029157E">
        <w:rPr>
          <w:rFonts w:eastAsia="Times New Roman"/>
          <w:color w:val="3C4043"/>
          <w:shd w:val="clear" w:color="auto" w:fill="FFFFFF"/>
        </w:rPr>
        <w:t xml:space="preserve">h is a technique </w:t>
      </w:r>
      <w:r w:rsidR="00BF059E" w:rsidRPr="0029157E">
        <w:rPr>
          <w:rFonts w:eastAsia="Times New Roman"/>
          <w:color w:val="3C4043"/>
          <w:shd w:val="clear" w:color="auto" w:fill="FFFFFF"/>
        </w:rPr>
        <w:t>used to depict</w:t>
      </w:r>
      <w:r w:rsidRPr="0029157E">
        <w:rPr>
          <w:rFonts w:eastAsia="Times New Roman"/>
          <w:color w:val="3C4043"/>
          <w:shd w:val="clear" w:color="auto" w:fill="FFFFFF"/>
        </w:rPr>
        <w:t xml:space="preserve"> a 3D design using </w:t>
      </w:r>
      <w:r w:rsidR="00B24A10" w:rsidRPr="0029157E">
        <w:rPr>
          <w:rFonts w:eastAsia="Times New Roman"/>
          <w:color w:val="3C4043"/>
          <w:shd w:val="clear" w:color="auto" w:fill="FFFFFF"/>
        </w:rPr>
        <w:t xml:space="preserve">sequence </w:t>
      </w:r>
      <w:r w:rsidRPr="0029157E">
        <w:rPr>
          <w:rFonts w:eastAsia="Times New Roman"/>
          <w:color w:val="3C4043"/>
          <w:shd w:val="clear" w:color="auto" w:fill="FFFFFF"/>
        </w:rPr>
        <w:t>of 2D views.</w:t>
      </w:r>
    </w:p>
    <w:sectPr w:rsidR="00FF7051" w:rsidRPr="00291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47"/>
    <w:multiLevelType w:val="hybridMultilevel"/>
    <w:tmpl w:val="39C8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8D"/>
    <w:multiLevelType w:val="hybridMultilevel"/>
    <w:tmpl w:val="109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6DB"/>
    <w:multiLevelType w:val="hybridMultilevel"/>
    <w:tmpl w:val="C242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31F"/>
    <w:multiLevelType w:val="hybridMultilevel"/>
    <w:tmpl w:val="8D428DCA"/>
    <w:lvl w:ilvl="0" w:tplc="06ECD4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80B53"/>
    <w:multiLevelType w:val="hybridMultilevel"/>
    <w:tmpl w:val="48E2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0F7"/>
    <w:multiLevelType w:val="hybridMultilevel"/>
    <w:tmpl w:val="4AB20CA8"/>
    <w:lvl w:ilvl="0" w:tplc="06ECD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4FE6"/>
    <w:multiLevelType w:val="hybridMultilevel"/>
    <w:tmpl w:val="04E06454"/>
    <w:lvl w:ilvl="0" w:tplc="06ECD4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E5646"/>
    <w:multiLevelType w:val="hybridMultilevel"/>
    <w:tmpl w:val="0F92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E1"/>
    <w:rsid w:val="000129D0"/>
    <w:rsid w:val="0002223B"/>
    <w:rsid w:val="000522A9"/>
    <w:rsid w:val="000626C7"/>
    <w:rsid w:val="00085557"/>
    <w:rsid w:val="0009304F"/>
    <w:rsid w:val="000A593A"/>
    <w:rsid w:val="000B0C08"/>
    <w:rsid w:val="000B7791"/>
    <w:rsid w:val="00114266"/>
    <w:rsid w:val="001534B2"/>
    <w:rsid w:val="001A5090"/>
    <w:rsid w:val="001B6F5F"/>
    <w:rsid w:val="001C1F53"/>
    <w:rsid w:val="00237A93"/>
    <w:rsid w:val="00256BCE"/>
    <w:rsid w:val="00284581"/>
    <w:rsid w:val="0029157E"/>
    <w:rsid w:val="00291FB6"/>
    <w:rsid w:val="00297F56"/>
    <w:rsid w:val="002E04E2"/>
    <w:rsid w:val="002E08E7"/>
    <w:rsid w:val="002E0D0E"/>
    <w:rsid w:val="002F0D54"/>
    <w:rsid w:val="002F2F43"/>
    <w:rsid w:val="00302C69"/>
    <w:rsid w:val="00332D3E"/>
    <w:rsid w:val="003A5FC7"/>
    <w:rsid w:val="003C23C0"/>
    <w:rsid w:val="003D6352"/>
    <w:rsid w:val="00407E93"/>
    <w:rsid w:val="004227EC"/>
    <w:rsid w:val="00470FC1"/>
    <w:rsid w:val="004777B0"/>
    <w:rsid w:val="004A0341"/>
    <w:rsid w:val="004F5937"/>
    <w:rsid w:val="00586AB6"/>
    <w:rsid w:val="005D03BE"/>
    <w:rsid w:val="00614773"/>
    <w:rsid w:val="00620C97"/>
    <w:rsid w:val="006219FF"/>
    <w:rsid w:val="00634729"/>
    <w:rsid w:val="0065402C"/>
    <w:rsid w:val="00682BE4"/>
    <w:rsid w:val="006B426F"/>
    <w:rsid w:val="006D7A37"/>
    <w:rsid w:val="00755DFD"/>
    <w:rsid w:val="00800BE1"/>
    <w:rsid w:val="00887393"/>
    <w:rsid w:val="008C7B47"/>
    <w:rsid w:val="008E22BB"/>
    <w:rsid w:val="008E2A06"/>
    <w:rsid w:val="008F5FCD"/>
    <w:rsid w:val="00916EB6"/>
    <w:rsid w:val="009244D1"/>
    <w:rsid w:val="00940F4E"/>
    <w:rsid w:val="00951505"/>
    <w:rsid w:val="009775B3"/>
    <w:rsid w:val="009E71C0"/>
    <w:rsid w:val="00A014E7"/>
    <w:rsid w:val="00A1242D"/>
    <w:rsid w:val="00A414A6"/>
    <w:rsid w:val="00A4507D"/>
    <w:rsid w:val="00A70E0A"/>
    <w:rsid w:val="00A71C0A"/>
    <w:rsid w:val="00A80883"/>
    <w:rsid w:val="00AB24E0"/>
    <w:rsid w:val="00AD24AC"/>
    <w:rsid w:val="00AD28F3"/>
    <w:rsid w:val="00AD2DFD"/>
    <w:rsid w:val="00AD5C29"/>
    <w:rsid w:val="00AF2EE8"/>
    <w:rsid w:val="00B02B45"/>
    <w:rsid w:val="00B24A10"/>
    <w:rsid w:val="00B537E5"/>
    <w:rsid w:val="00BC3222"/>
    <w:rsid w:val="00BE5686"/>
    <w:rsid w:val="00BF059E"/>
    <w:rsid w:val="00BF4C87"/>
    <w:rsid w:val="00C12F1C"/>
    <w:rsid w:val="00C2256A"/>
    <w:rsid w:val="00C22F76"/>
    <w:rsid w:val="00C54D5F"/>
    <w:rsid w:val="00C5797A"/>
    <w:rsid w:val="00C82F7D"/>
    <w:rsid w:val="00CA2697"/>
    <w:rsid w:val="00CA682C"/>
    <w:rsid w:val="00CC2A39"/>
    <w:rsid w:val="00D1040D"/>
    <w:rsid w:val="00D168B6"/>
    <w:rsid w:val="00D2110A"/>
    <w:rsid w:val="00D321E1"/>
    <w:rsid w:val="00D4438A"/>
    <w:rsid w:val="00D530D1"/>
    <w:rsid w:val="00D60817"/>
    <w:rsid w:val="00DB3F21"/>
    <w:rsid w:val="00DC6468"/>
    <w:rsid w:val="00E60B77"/>
    <w:rsid w:val="00E61528"/>
    <w:rsid w:val="00E62FF2"/>
    <w:rsid w:val="00E7779D"/>
    <w:rsid w:val="00E95B74"/>
    <w:rsid w:val="00E9721E"/>
    <w:rsid w:val="00EF2B33"/>
    <w:rsid w:val="00F51D41"/>
    <w:rsid w:val="00F57962"/>
    <w:rsid w:val="00F57D22"/>
    <w:rsid w:val="00F67BD6"/>
    <w:rsid w:val="00F72DAF"/>
    <w:rsid w:val="00F842C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49D2"/>
  <w15:chartTrackingRefBased/>
  <w15:docId w15:val="{D9CAA037-96BD-2D41-A3E1-9EEB618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enayoru</dc:creator>
  <cp:keywords/>
  <dc:description/>
  <cp:lastModifiedBy>prosper enayoru</cp:lastModifiedBy>
  <cp:revision>2</cp:revision>
  <dcterms:created xsi:type="dcterms:W3CDTF">2020-04-22T18:49:00Z</dcterms:created>
  <dcterms:modified xsi:type="dcterms:W3CDTF">2020-04-22T18:49:00Z</dcterms:modified>
</cp:coreProperties>
</file>