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58E0A" w14:textId="77777777" w:rsidR="00270D03" w:rsidRDefault="00C97161">
      <w:pPr>
        <w:rPr>
          <w:rFonts w:ascii="Times New Roman" w:hAnsi="Times New Roman" w:cs="Times New Roman"/>
          <w:sz w:val="28"/>
          <w:szCs w:val="28"/>
        </w:rPr>
      </w:pPr>
      <w:r>
        <w:rPr>
          <w:rFonts w:ascii="Times New Roman" w:hAnsi="Times New Roman" w:cs="Times New Roman"/>
          <w:sz w:val="28"/>
          <w:szCs w:val="28"/>
        </w:rPr>
        <w:t xml:space="preserve">NAME: AKUT EVE MIRIAM </w:t>
      </w:r>
    </w:p>
    <w:p w14:paraId="15A6FC83" w14:textId="77777777" w:rsidR="00C97161" w:rsidRDefault="00C97161">
      <w:pPr>
        <w:rPr>
          <w:rFonts w:ascii="Times New Roman" w:hAnsi="Times New Roman" w:cs="Times New Roman"/>
          <w:sz w:val="28"/>
          <w:szCs w:val="28"/>
        </w:rPr>
      </w:pPr>
      <w:r>
        <w:rPr>
          <w:rFonts w:ascii="Times New Roman" w:hAnsi="Times New Roman" w:cs="Times New Roman"/>
          <w:sz w:val="28"/>
          <w:szCs w:val="28"/>
        </w:rPr>
        <w:t>MATRIC NO.:19/LAW01/027</w:t>
      </w:r>
    </w:p>
    <w:p w14:paraId="4231F020" w14:textId="77777777" w:rsidR="00C97161" w:rsidRDefault="00C97161">
      <w:pPr>
        <w:rPr>
          <w:rFonts w:ascii="Times New Roman" w:hAnsi="Times New Roman" w:cs="Times New Roman"/>
          <w:sz w:val="28"/>
          <w:szCs w:val="28"/>
        </w:rPr>
      </w:pPr>
      <w:r>
        <w:rPr>
          <w:rFonts w:ascii="Times New Roman" w:hAnsi="Times New Roman" w:cs="Times New Roman"/>
          <w:sz w:val="28"/>
          <w:szCs w:val="28"/>
        </w:rPr>
        <w:t>COURSE: SOCIOLOGY (SOC 102)</w:t>
      </w:r>
    </w:p>
    <w:p w14:paraId="10D5E0DB" w14:textId="77777777" w:rsidR="00C97161" w:rsidRPr="00C97161" w:rsidRDefault="00C97161">
      <w:pPr>
        <w:rPr>
          <w:rFonts w:ascii="Times New Roman" w:hAnsi="Times New Roman" w:cs="Times New Roman"/>
          <w:b/>
          <w:sz w:val="28"/>
          <w:szCs w:val="28"/>
          <w:u w:val="single"/>
        </w:rPr>
      </w:pPr>
    </w:p>
    <w:p w14:paraId="781FF43E" w14:textId="77777777" w:rsidR="00C97161" w:rsidRPr="00C97161" w:rsidRDefault="00C97161">
      <w:pPr>
        <w:rPr>
          <w:rFonts w:ascii="Times New Roman" w:hAnsi="Times New Roman" w:cs="Times New Roman"/>
          <w:b/>
          <w:sz w:val="28"/>
          <w:szCs w:val="28"/>
          <w:u w:val="single"/>
        </w:rPr>
      </w:pPr>
      <w:r w:rsidRPr="00C97161">
        <w:rPr>
          <w:rFonts w:ascii="Times New Roman" w:hAnsi="Times New Roman" w:cs="Times New Roman"/>
          <w:b/>
          <w:sz w:val="28"/>
          <w:szCs w:val="28"/>
          <w:u w:val="single"/>
        </w:rPr>
        <w:t>Question</w:t>
      </w:r>
    </w:p>
    <w:p w14:paraId="7CE9E1AF" w14:textId="77777777" w:rsidR="00C97161" w:rsidRDefault="00C97161" w:rsidP="00C971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is family?</w:t>
      </w:r>
    </w:p>
    <w:p w14:paraId="3383FDD2" w14:textId="77777777" w:rsidR="00C97161" w:rsidRDefault="00C97161" w:rsidP="00C971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Discuss the functions of the family </w:t>
      </w:r>
    </w:p>
    <w:p w14:paraId="69AD35E2" w14:textId="77777777" w:rsidR="00C97161" w:rsidRDefault="00C97161" w:rsidP="00C971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African Traditional family</w:t>
      </w:r>
    </w:p>
    <w:p w14:paraId="34F8FBB7" w14:textId="77777777" w:rsidR="00C97161" w:rsidRDefault="00C97161" w:rsidP="00C971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your Nuclear family</w:t>
      </w:r>
    </w:p>
    <w:p w14:paraId="4EDD6270" w14:textId="77777777" w:rsidR="00C97161" w:rsidRDefault="00C97161" w:rsidP="00C971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Draw your family tree</w:t>
      </w:r>
    </w:p>
    <w:p w14:paraId="1E163D0E" w14:textId="77777777" w:rsidR="00C97161" w:rsidRDefault="00C97161" w:rsidP="00C97161">
      <w:pPr>
        <w:rPr>
          <w:rFonts w:ascii="Times New Roman" w:hAnsi="Times New Roman" w:cs="Times New Roman"/>
          <w:sz w:val="28"/>
          <w:szCs w:val="28"/>
        </w:rPr>
      </w:pPr>
    </w:p>
    <w:p w14:paraId="5630F7CF" w14:textId="77777777" w:rsidR="00C97161" w:rsidRPr="00C97161" w:rsidRDefault="00C97161" w:rsidP="00C97161">
      <w:pPr>
        <w:rPr>
          <w:rFonts w:ascii="Times New Roman" w:hAnsi="Times New Roman" w:cs="Times New Roman"/>
          <w:b/>
          <w:sz w:val="28"/>
          <w:szCs w:val="28"/>
          <w:u w:val="single"/>
        </w:rPr>
      </w:pPr>
      <w:r w:rsidRPr="00C97161">
        <w:rPr>
          <w:rFonts w:ascii="Times New Roman" w:hAnsi="Times New Roman" w:cs="Times New Roman"/>
          <w:b/>
          <w:sz w:val="28"/>
          <w:szCs w:val="28"/>
          <w:u w:val="single"/>
        </w:rPr>
        <w:t>Answers</w:t>
      </w:r>
    </w:p>
    <w:p w14:paraId="2F9FA31B" w14:textId="77777777" w:rsidR="008C6EC7" w:rsidRDefault="00C97161" w:rsidP="00C9716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 family is the basic unit in a society</w:t>
      </w:r>
      <w:r w:rsidR="004C3746">
        <w:rPr>
          <w:rFonts w:ascii="Times New Roman" w:hAnsi="Times New Roman" w:cs="Times New Roman"/>
          <w:sz w:val="28"/>
          <w:szCs w:val="28"/>
        </w:rPr>
        <w:t xml:space="preserve"> consisti</w:t>
      </w:r>
      <w:r w:rsidR="00E06425">
        <w:rPr>
          <w:rFonts w:ascii="Times New Roman" w:hAnsi="Times New Roman" w:cs="Times New Roman"/>
          <w:sz w:val="28"/>
          <w:szCs w:val="28"/>
        </w:rPr>
        <w:t>ng of two parents rearing their</w:t>
      </w:r>
      <w:r w:rsidR="004C3746">
        <w:rPr>
          <w:rFonts w:ascii="Times New Roman" w:hAnsi="Times New Roman" w:cs="Times New Roman"/>
          <w:sz w:val="28"/>
          <w:szCs w:val="28"/>
        </w:rPr>
        <w:t xml:space="preserve"> children</w:t>
      </w:r>
      <w:r w:rsidR="00E06425">
        <w:rPr>
          <w:rFonts w:ascii="Times New Roman" w:hAnsi="Times New Roman" w:cs="Times New Roman"/>
          <w:sz w:val="28"/>
          <w:szCs w:val="28"/>
        </w:rPr>
        <w:t>. Family is the group of people who share common ancestors.</w:t>
      </w:r>
    </w:p>
    <w:p w14:paraId="1A4113A9" w14:textId="77777777" w:rsidR="008C6EC7" w:rsidRDefault="008C6EC7" w:rsidP="00C9716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family performs several essential functions for </w:t>
      </w:r>
      <w:r w:rsidR="00373958">
        <w:rPr>
          <w:rFonts w:ascii="Times New Roman" w:hAnsi="Times New Roman" w:cs="Times New Roman"/>
          <w:sz w:val="28"/>
          <w:szCs w:val="28"/>
        </w:rPr>
        <w:t>the society, some</w:t>
      </w:r>
      <w:r>
        <w:rPr>
          <w:rFonts w:ascii="Times New Roman" w:hAnsi="Times New Roman" w:cs="Times New Roman"/>
          <w:sz w:val="28"/>
          <w:szCs w:val="28"/>
        </w:rPr>
        <w:t xml:space="preserve"> are;</w:t>
      </w:r>
    </w:p>
    <w:p w14:paraId="4D9BED7F" w14:textId="77777777" w:rsidR="00C97161" w:rsidRDefault="00F41BE0" w:rsidP="008C6EC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Procreation of children</w:t>
      </w:r>
      <w:r w:rsidR="008C6EC7">
        <w:rPr>
          <w:rFonts w:ascii="Times New Roman" w:hAnsi="Times New Roman" w:cs="Times New Roman"/>
          <w:sz w:val="28"/>
          <w:szCs w:val="28"/>
        </w:rPr>
        <w:t>: The primary function of</w:t>
      </w:r>
      <w:r w:rsidR="00E22D74">
        <w:rPr>
          <w:rFonts w:ascii="Times New Roman" w:hAnsi="Times New Roman" w:cs="Times New Roman"/>
          <w:sz w:val="28"/>
          <w:szCs w:val="28"/>
        </w:rPr>
        <w:t xml:space="preserve"> the</w:t>
      </w:r>
      <w:r w:rsidR="008C6EC7">
        <w:rPr>
          <w:rFonts w:ascii="Times New Roman" w:hAnsi="Times New Roman" w:cs="Times New Roman"/>
          <w:sz w:val="28"/>
          <w:szCs w:val="28"/>
        </w:rPr>
        <w:t xml:space="preserve"> </w:t>
      </w:r>
      <w:r w:rsidR="00E22D74">
        <w:rPr>
          <w:rFonts w:ascii="Times New Roman" w:hAnsi="Times New Roman" w:cs="Times New Roman"/>
          <w:sz w:val="28"/>
          <w:szCs w:val="28"/>
        </w:rPr>
        <w:t>family is to ensure the continuation of the society both biologically through procreation, and socially through socialization. Given these functions, the nature of one’s role in the family changes over time. From the perspective of children, the family instills a sense of orientation: The family functions to locate children socially, and plays a major role in their socialization. From the point of view of the parents, the family’s primary purpose is procreation: The family functions to produce and so</w:t>
      </w:r>
      <w:r>
        <w:rPr>
          <w:rFonts w:ascii="Times New Roman" w:hAnsi="Times New Roman" w:cs="Times New Roman"/>
          <w:sz w:val="28"/>
          <w:szCs w:val="28"/>
        </w:rPr>
        <w:t>cialize children. In northern Ghana, for example, payment of bride wealth signifies a woman’s requirement to bear children, and women using birth control face substantial threats of physical abuse and reprisals.</w:t>
      </w:r>
      <w:r w:rsidR="00E22D74">
        <w:rPr>
          <w:rFonts w:ascii="Times New Roman" w:hAnsi="Times New Roman" w:cs="Times New Roman"/>
          <w:sz w:val="28"/>
          <w:szCs w:val="28"/>
        </w:rPr>
        <w:t xml:space="preserve"> </w:t>
      </w:r>
      <w:r w:rsidR="008C6EC7">
        <w:rPr>
          <w:rFonts w:ascii="Times New Roman" w:hAnsi="Times New Roman" w:cs="Times New Roman"/>
          <w:sz w:val="28"/>
          <w:szCs w:val="28"/>
        </w:rPr>
        <w:t>Thus, it is the family which ensures the continuity of human race.</w:t>
      </w:r>
    </w:p>
    <w:p w14:paraId="71F2F654" w14:textId="77777777" w:rsidR="00F41BE0" w:rsidRDefault="00F41BE0" w:rsidP="008C6EC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Basic needs: It is the responsibility of a family to provide basic needs to its members. These include; food, shelter, clothing, health and education. The head of the family</w:t>
      </w:r>
      <w:r w:rsidR="005F158D">
        <w:rPr>
          <w:rFonts w:ascii="Times New Roman" w:hAnsi="Times New Roman" w:cs="Times New Roman"/>
          <w:sz w:val="28"/>
          <w:szCs w:val="28"/>
        </w:rPr>
        <w:t>, whether male or female,</w:t>
      </w:r>
      <w:r>
        <w:rPr>
          <w:rFonts w:ascii="Times New Roman" w:hAnsi="Times New Roman" w:cs="Times New Roman"/>
          <w:sz w:val="28"/>
          <w:szCs w:val="28"/>
        </w:rPr>
        <w:t xml:space="preserve"> </w:t>
      </w:r>
      <w:r w:rsidR="005F158D">
        <w:rPr>
          <w:rFonts w:ascii="Times New Roman" w:hAnsi="Times New Roman" w:cs="Times New Roman"/>
          <w:sz w:val="28"/>
          <w:szCs w:val="28"/>
        </w:rPr>
        <w:t>is expected to provide these to the members till they attain adulthood.</w:t>
      </w:r>
      <w:r w:rsidR="0018426A">
        <w:rPr>
          <w:rFonts w:ascii="Times New Roman" w:hAnsi="Times New Roman" w:cs="Times New Roman"/>
          <w:sz w:val="28"/>
          <w:szCs w:val="28"/>
        </w:rPr>
        <w:t xml:space="preserve"> </w:t>
      </w:r>
    </w:p>
    <w:p w14:paraId="10E0E283" w14:textId="77777777" w:rsidR="00373958" w:rsidRPr="00373958" w:rsidRDefault="005F158D" w:rsidP="00373958">
      <w:pPr>
        <w:pStyle w:val="ListParagraph"/>
        <w:numPr>
          <w:ilvl w:val="0"/>
          <w:numId w:val="3"/>
        </w:numPr>
        <w:rPr>
          <w:rFonts w:ascii="Times New Roman" w:hAnsi="Times New Roman" w:cs="Times New Roman"/>
          <w:sz w:val="24"/>
          <w:szCs w:val="28"/>
        </w:rPr>
      </w:pPr>
      <w:r w:rsidRPr="00373958">
        <w:rPr>
          <w:rFonts w:ascii="Times New Roman" w:hAnsi="Times New Roman" w:cs="Times New Roman"/>
          <w:sz w:val="28"/>
          <w:szCs w:val="28"/>
        </w:rPr>
        <w:t>Marriage: Marriage sometimes establishes the legal father of a woman’s child or the legal mother of a man’s child; it oftentimes gives the husband or his family control over the wife’s sexual services, labor, and property. Marriage, likewise, often gives the wife or her family control over the husband’s sexual services, labor, and property.</w:t>
      </w:r>
      <w:r w:rsidR="001D2068" w:rsidRPr="00373958">
        <w:rPr>
          <w:rFonts w:ascii="Times New Roman" w:hAnsi="Times New Roman" w:cs="Times New Roman"/>
          <w:sz w:val="28"/>
          <w:szCs w:val="28"/>
        </w:rPr>
        <w:t xml:space="preserve"> Marriage also establishes a joint fund of property for the benefit of the children and can establish a relat</w:t>
      </w:r>
      <w:r w:rsidR="007A07BA" w:rsidRPr="00373958">
        <w:rPr>
          <w:rFonts w:ascii="Times New Roman" w:hAnsi="Times New Roman" w:cs="Times New Roman"/>
          <w:sz w:val="28"/>
          <w:szCs w:val="28"/>
        </w:rPr>
        <w:t>ionship between the families of</w:t>
      </w:r>
      <w:r w:rsidR="001D2068" w:rsidRPr="00373958">
        <w:rPr>
          <w:rFonts w:ascii="Times New Roman" w:hAnsi="Times New Roman" w:cs="Times New Roman"/>
          <w:sz w:val="28"/>
          <w:szCs w:val="28"/>
        </w:rPr>
        <w:t xml:space="preserve"> the husband and wife. None of these functions are universal, but depend on the society in which the marriage takes place</w:t>
      </w:r>
      <w:r w:rsidR="007A07BA" w:rsidRPr="00373958">
        <w:rPr>
          <w:rFonts w:ascii="Times New Roman" w:hAnsi="Times New Roman" w:cs="Times New Roman"/>
          <w:sz w:val="28"/>
          <w:szCs w:val="28"/>
        </w:rPr>
        <w:t xml:space="preserve"> and endures. In societies with asexual division of labor, marriage, and the resulting relationship between a husband and a wife, is necessary for the formation of an economically productive household. In modern societies, marriage entails particular rights and privilege that encourage the formation of new families even when there is </w:t>
      </w:r>
      <w:r w:rsidR="00373958" w:rsidRPr="00373958">
        <w:rPr>
          <w:rFonts w:ascii="Times New Roman" w:hAnsi="Times New Roman" w:cs="Times New Roman"/>
          <w:sz w:val="28"/>
          <w:szCs w:val="28"/>
        </w:rPr>
        <w:t>no intention of having children.</w:t>
      </w:r>
    </w:p>
    <w:p w14:paraId="1E5E87F2" w14:textId="77777777" w:rsidR="00BA30BD" w:rsidRDefault="00373958" w:rsidP="00BA30B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The </w:t>
      </w:r>
      <w:r w:rsidR="001A2333">
        <w:rPr>
          <w:rFonts w:ascii="Times New Roman" w:hAnsi="Times New Roman" w:cs="Times New Roman"/>
          <w:sz w:val="28"/>
          <w:szCs w:val="28"/>
        </w:rPr>
        <w:t xml:space="preserve"> </w:t>
      </w:r>
      <w:r w:rsidR="00671858">
        <w:rPr>
          <w:rFonts w:ascii="Times New Roman" w:hAnsi="Times New Roman" w:cs="Times New Roman"/>
          <w:sz w:val="28"/>
          <w:szCs w:val="28"/>
        </w:rPr>
        <w:t>African Traditional family</w:t>
      </w:r>
    </w:p>
    <w:p w14:paraId="2B9205EA" w14:textId="77777777" w:rsidR="00BA30BD" w:rsidRPr="00BA30BD" w:rsidRDefault="00D93C6A" w:rsidP="00BA30BD">
      <w:pPr>
        <w:pStyle w:val="ListParagraph"/>
        <w:rPr>
          <w:rFonts w:ascii="Times New Roman" w:hAnsi="Times New Roman" w:cs="Times New Roman"/>
          <w:sz w:val="28"/>
          <w:szCs w:val="28"/>
        </w:rPr>
      </w:pPr>
      <w:r w:rsidRPr="00BA30BD">
        <w:rPr>
          <w:rFonts w:ascii="Times New Roman" w:hAnsi="Times New Roman" w:cs="Times New Roman"/>
          <w:sz w:val="28"/>
          <w:szCs w:val="28"/>
        </w:rPr>
        <w:t xml:space="preserve"> </w:t>
      </w:r>
      <w:r w:rsidR="00126133" w:rsidRPr="00BA30BD">
        <w:rPr>
          <w:rFonts w:ascii="Times New Roman" w:hAnsi="Times New Roman" w:cs="Times New Roman"/>
          <w:sz w:val="28"/>
          <w:szCs w:val="28"/>
        </w:rPr>
        <w:t xml:space="preserve"> </w:t>
      </w:r>
      <w:r w:rsidR="00BA30BD" w:rsidRPr="00BA30BD">
        <w:rPr>
          <w:rFonts w:ascii="Times New Roman" w:hAnsi="Times New Roman" w:cs="Times New Roman"/>
          <w:sz w:val="28"/>
          <w:szCs w:val="28"/>
        </w:rPr>
        <w:t>The subject of “traditional family patterns in Africa” is so broad that it cannot be adequately addressed in one chapter. The cultural and physical diversity added with the dramatic social changes of the last three decades on the continent makes the family pattern situation so variegated as to defy any sweeping generalizations. This difficulty in generalization bone of diversity was already apparent to many early scholars of the African traditional family like Mair(1) and Goode(2).</w:t>
      </w:r>
      <w:r w:rsidR="00BA30BD" w:rsidRPr="00BA30BD">
        <w:rPr>
          <w:rFonts w:ascii="Times New Roman" w:eastAsia="Times New Roman" w:hAnsi="Times New Roman" w:cs="Times New Roman"/>
          <w:sz w:val="24"/>
          <w:szCs w:val="24"/>
        </w:rPr>
        <w:t xml:space="preserve"> </w:t>
      </w:r>
      <w:r w:rsidR="00BA30BD" w:rsidRPr="00BA30BD">
        <w:rPr>
          <w:rFonts w:ascii="Times New Roman" w:hAnsi="Times New Roman" w:cs="Times New Roman"/>
          <w:sz w:val="28"/>
          <w:szCs w:val="28"/>
        </w:rPr>
        <w:t>The traditional African family is a very broad concept which has challenging variations across the continent. These variations are caused by differences in tribal customs or culture according geography, history, religion, external influence of colonialism, inter migration, political and economic structures and influences. Because of this wide spectrum, it is not possible to explore all aspects of the traditional African family.</w:t>
      </w:r>
    </w:p>
    <w:p w14:paraId="1BF9A1ED" w14:textId="77777777" w:rsidR="00BA30BD" w:rsidRDefault="00BA30BD" w:rsidP="00BA30BD">
      <w:pPr>
        <w:pStyle w:val="ListParagraph"/>
        <w:rPr>
          <w:rFonts w:ascii="Times New Roman" w:hAnsi="Times New Roman" w:cs="Times New Roman"/>
          <w:sz w:val="28"/>
          <w:szCs w:val="28"/>
        </w:rPr>
      </w:pPr>
      <w:r w:rsidRPr="00BA30BD">
        <w:rPr>
          <w:rFonts w:ascii="Times New Roman" w:hAnsi="Times New Roman" w:cs="Times New Roman"/>
          <w:sz w:val="28"/>
          <w:szCs w:val="28"/>
        </w:rPr>
        <w:t>This chapter only focussed on the matrilineal and polygynous patrilineal African traditional family patterns because they seem representative of the broad patterns that exists on the continent. It must be emphasized, however, that these were traditional patterns as far back as late 1800s up to as late as 1960s. The dramatic social changes in Africa during the last three decades of political independence from European colonialism have obviously affected the traditional family. Explaining these changes would require a different chapter</w:t>
      </w:r>
      <w:r>
        <w:rPr>
          <w:rFonts w:ascii="Times New Roman" w:hAnsi="Times New Roman" w:cs="Times New Roman"/>
          <w:sz w:val="28"/>
          <w:szCs w:val="28"/>
        </w:rPr>
        <w:t>.</w:t>
      </w:r>
    </w:p>
    <w:p w14:paraId="52C5B240" w14:textId="77777777" w:rsidR="00BA30BD" w:rsidRDefault="00BA30BD" w:rsidP="00BA30BD">
      <w:pPr>
        <w:pStyle w:val="ListParagraph"/>
        <w:rPr>
          <w:rFonts w:ascii="Times New Roman" w:hAnsi="Times New Roman" w:cs="Times New Roman"/>
          <w:sz w:val="28"/>
          <w:szCs w:val="28"/>
        </w:rPr>
      </w:pPr>
      <w:r>
        <w:rPr>
          <w:rFonts w:ascii="Times New Roman" w:hAnsi="Times New Roman" w:cs="Times New Roman"/>
          <w:sz w:val="28"/>
          <w:szCs w:val="28"/>
        </w:rPr>
        <w:t>Footnotes</w:t>
      </w:r>
      <w:r w:rsidR="000D3B49">
        <w:rPr>
          <w:rFonts w:ascii="Times New Roman" w:hAnsi="Times New Roman" w:cs="Times New Roman"/>
          <w:sz w:val="28"/>
          <w:szCs w:val="28"/>
        </w:rPr>
        <w:t xml:space="preserve"> </w:t>
      </w:r>
    </w:p>
    <w:p w14:paraId="05542116" w14:textId="77777777" w:rsidR="00BA30BD" w:rsidRPr="00BA30BD" w:rsidRDefault="00BA30BD" w:rsidP="00BA30BD">
      <w:pPr>
        <w:pStyle w:val="ListParagraph"/>
        <w:rPr>
          <w:rFonts w:ascii="Times New Roman" w:hAnsi="Times New Roman" w:cs="Times New Roman"/>
          <w:sz w:val="28"/>
          <w:szCs w:val="28"/>
        </w:rPr>
      </w:pPr>
      <w:r w:rsidRPr="00BA30BD">
        <w:rPr>
          <w:rFonts w:ascii="Times New Roman" w:hAnsi="Times New Roman" w:cs="Times New Roman"/>
          <w:sz w:val="28"/>
          <w:szCs w:val="28"/>
        </w:rPr>
        <w:t>1 Lucy P. Mair, “African Marriage and Social Change,” in Survey of African Marriage and Family Life, Edited by Arthur Phillips, (London: Oxford University Press, 1953) pp.1 – 177.</w:t>
      </w:r>
    </w:p>
    <w:p w14:paraId="078608AF" w14:textId="77777777" w:rsidR="00BA30BD" w:rsidRPr="00BA30BD" w:rsidRDefault="00BA30BD" w:rsidP="00BA30BD">
      <w:pPr>
        <w:pStyle w:val="ListParagraph"/>
        <w:rPr>
          <w:rFonts w:ascii="Times New Roman" w:hAnsi="Times New Roman" w:cs="Times New Roman"/>
          <w:sz w:val="28"/>
          <w:szCs w:val="28"/>
        </w:rPr>
      </w:pPr>
      <w:r w:rsidRPr="00BA30BD">
        <w:rPr>
          <w:rFonts w:ascii="Times New Roman" w:hAnsi="Times New Roman" w:cs="Times New Roman"/>
          <w:sz w:val="28"/>
          <w:szCs w:val="28"/>
        </w:rPr>
        <w:t>2 William J. Good, “Changing Family Patterns: Sub-Saharan Africa,” in World Revolution and Family Patterns. (New York: The Free Press, 1963.) pp.164-202.</w:t>
      </w:r>
    </w:p>
    <w:p w14:paraId="3C07E430" w14:textId="77777777" w:rsidR="00BA30BD" w:rsidRPr="00BA30BD" w:rsidRDefault="00BA30BD" w:rsidP="00BA30BD">
      <w:pPr>
        <w:pStyle w:val="ListParagraph"/>
        <w:rPr>
          <w:rFonts w:ascii="Times New Roman" w:hAnsi="Times New Roman" w:cs="Times New Roman"/>
          <w:sz w:val="28"/>
          <w:szCs w:val="28"/>
        </w:rPr>
      </w:pPr>
      <w:r w:rsidRPr="00BA30BD">
        <w:rPr>
          <w:rFonts w:ascii="Times New Roman" w:hAnsi="Times New Roman" w:cs="Times New Roman"/>
          <w:sz w:val="28"/>
          <w:szCs w:val="28"/>
        </w:rPr>
        <w:t>3 Lucy P. Mair, “African Marriage and Social Change,” in Survey of African Marriage and Family Life, edited by Arthur Phillips, (London: Oxford University Press, 1953) p.1</w:t>
      </w:r>
    </w:p>
    <w:p w14:paraId="15C9CB46" w14:textId="77777777" w:rsidR="000D3B49" w:rsidRPr="00BA30BD" w:rsidRDefault="000D3B49" w:rsidP="00BA30BD">
      <w:pPr>
        <w:pStyle w:val="ListParagraph"/>
        <w:rPr>
          <w:rFonts w:ascii="Times New Roman" w:hAnsi="Times New Roman" w:cs="Times New Roman"/>
          <w:sz w:val="28"/>
          <w:szCs w:val="28"/>
        </w:rPr>
      </w:pPr>
    </w:p>
    <w:p w14:paraId="7987FAFE" w14:textId="77777777" w:rsidR="00BA30BD" w:rsidRPr="00BA30BD" w:rsidRDefault="00BA30BD" w:rsidP="00BA30BD">
      <w:pPr>
        <w:pStyle w:val="ListParagraph"/>
        <w:rPr>
          <w:rFonts w:ascii="Times New Roman" w:hAnsi="Times New Roman" w:cs="Times New Roman"/>
          <w:sz w:val="28"/>
          <w:szCs w:val="28"/>
        </w:rPr>
      </w:pPr>
    </w:p>
    <w:p w14:paraId="70B4D5CF" w14:textId="77777777" w:rsidR="008B0CF7" w:rsidRDefault="000D3B49" w:rsidP="008B0CF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My Nuclear family is made up of </w:t>
      </w:r>
      <w:r w:rsidR="005F4CA1">
        <w:rPr>
          <w:rFonts w:ascii="Times New Roman" w:hAnsi="Times New Roman" w:cs="Times New Roman"/>
          <w:sz w:val="28"/>
          <w:szCs w:val="28"/>
        </w:rPr>
        <w:t>Father, Mother, Two Sons</w:t>
      </w:r>
      <w:bookmarkStart w:id="0" w:name="_GoBack"/>
      <w:bookmarkEnd w:id="0"/>
      <w:r w:rsidR="005F4CA1">
        <w:rPr>
          <w:rFonts w:ascii="Times New Roman" w:hAnsi="Times New Roman" w:cs="Times New Roman"/>
          <w:sz w:val="28"/>
          <w:szCs w:val="28"/>
        </w:rPr>
        <w:t xml:space="preserve"> and a Daughter.</w:t>
      </w:r>
      <w:r w:rsidR="008B0CF7">
        <w:rPr>
          <w:rFonts w:ascii="Times New Roman" w:hAnsi="Times New Roman" w:cs="Times New Roman"/>
          <w:sz w:val="28"/>
          <w:szCs w:val="28"/>
        </w:rPr>
        <w:t xml:space="preserve">      </w:t>
      </w:r>
    </w:p>
    <w:p w14:paraId="647B69FF" w14:textId="77777777" w:rsidR="008B0CF7" w:rsidRDefault="008B0CF7" w:rsidP="008B0CF7">
      <w:pPr>
        <w:rPr>
          <w:rFonts w:ascii="Times New Roman" w:hAnsi="Times New Roman" w:cs="Times New Roman"/>
          <w:sz w:val="28"/>
          <w:szCs w:val="28"/>
        </w:rPr>
      </w:pPr>
    </w:p>
    <w:p w14:paraId="6D9E48F4" w14:textId="77777777" w:rsidR="008B0CF7" w:rsidRPr="005F4CA1" w:rsidRDefault="005F4CA1" w:rsidP="005F4CA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w:t>
      </w:r>
    </w:p>
    <w:p w14:paraId="6C61B95D" w14:textId="77777777" w:rsidR="008D58B8" w:rsidRPr="00F06DEE" w:rsidRDefault="00F06DEE" w:rsidP="008D58B8">
      <w:r>
        <w:rPr>
          <w:noProof/>
        </w:rPr>
        <w:drawing>
          <wp:inline distT="0" distB="0" distL="0" distR="0" wp14:anchorId="78F8BE38" wp14:editId="79A64FF1">
            <wp:extent cx="5486400" cy="3200400"/>
            <wp:effectExtent l="0" t="0" r="190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sidR="008B0CF7">
        <w:rPr>
          <w:noProof/>
        </w:rPr>
        <mc:AlternateContent>
          <mc:Choice Requires="wps">
            <w:drawing>
              <wp:anchor distT="0" distB="0" distL="114300" distR="114300" simplePos="0" relativeHeight="251670528" behindDoc="0" locked="0" layoutInCell="1" allowOverlap="1" wp14:anchorId="1E758CF2" wp14:editId="1EACD856">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871A5B1" w14:textId="77777777" w:rsidR="008B0CF7" w:rsidRDefault="008B0CF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758CF2" id="_x0000_t202" coordsize="21600,21600" o:spt="202" path="m,l,21600r21600,l21600,xe">
                <v:stroke joinstyle="miter"/>
                <v:path gradientshapeok="t" o:connecttype="rect"/>
              </v:shapetype>
              <v:shape id="Text Box 1" o:spid="_x0000_s1026" type="#_x0000_t202" style="position:absolute;margin-left:0;margin-top:0;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14:paraId="6871A5B1" w14:textId="77777777" w:rsidR="008B0CF7" w:rsidRDefault="008B0CF7"/>
                  </w:txbxContent>
                </v:textbox>
              </v:shape>
            </w:pict>
          </mc:Fallback>
        </mc:AlternateContent>
      </w:r>
    </w:p>
    <w:p w14:paraId="7C112762" w14:textId="77777777" w:rsidR="008D58B8" w:rsidRDefault="008D58B8" w:rsidP="008D58B8">
      <w:pPr>
        <w:rPr>
          <w:rFonts w:ascii="Times New Roman" w:hAnsi="Times New Roman" w:cs="Times New Roman"/>
          <w:sz w:val="28"/>
          <w:szCs w:val="28"/>
        </w:rPr>
      </w:pPr>
    </w:p>
    <w:p w14:paraId="3920CB85" w14:textId="77777777" w:rsidR="008D58B8" w:rsidRDefault="008D58B8" w:rsidP="008D58B8">
      <w:pPr>
        <w:rPr>
          <w:rFonts w:ascii="Times New Roman" w:hAnsi="Times New Roman" w:cs="Times New Roman"/>
          <w:sz w:val="28"/>
          <w:szCs w:val="28"/>
        </w:rPr>
      </w:pPr>
    </w:p>
    <w:p w14:paraId="3A2C7CF7" w14:textId="77777777" w:rsidR="008D58B8" w:rsidRDefault="008B0CF7" w:rsidP="008D58B8">
      <w:pPr>
        <w:rPr>
          <w:rFonts w:ascii="Times New Roman" w:hAnsi="Times New Roman" w:cs="Times New Roman"/>
          <w:sz w:val="28"/>
          <w:szCs w:val="28"/>
        </w:rPr>
      </w:pPr>
      <w:r>
        <w:rPr>
          <w:rStyle w:val="CommentReference"/>
        </w:rPr>
        <w:commentReference w:id="1"/>
      </w:r>
      <w:r>
        <w:rPr>
          <w:rStyle w:val="CommentReference"/>
        </w:rPr>
        <w:commentReference w:id="2"/>
      </w:r>
    </w:p>
    <w:p w14:paraId="57C2ECCA" w14:textId="77777777" w:rsidR="008D58B8" w:rsidRDefault="008D58B8" w:rsidP="008D58B8">
      <w:pPr>
        <w:rPr>
          <w:rFonts w:ascii="Times New Roman" w:hAnsi="Times New Roman" w:cs="Times New Roman"/>
          <w:sz w:val="28"/>
          <w:szCs w:val="28"/>
        </w:rPr>
      </w:pPr>
    </w:p>
    <w:p w14:paraId="6C02F226" w14:textId="77777777" w:rsidR="008D58B8" w:rsidRDefault="008D58B8" w:rsidP="008D58B8">
      <w:pPr>
        <w:rPr>
          <w:rFonts w:ascii="Times New Roman" w:hAnsi="Times New Roman" w:cs="Times New Roman"/>
          <w:sz w:val="28"/>
          <w:szCs w:val="28"/>
        </w:rPr>
      </w:pPr>
    </w:p>
    <w:p w14:paraId="481083CE" w14:textId="77777777" w:rsidR="008D58B8" w:rsidRDefault="008D58B8" w:rsidP="008D58B8">
      <w:pPr>
        <w:rPr>
          <w:rFonts w:ascii="Times New Roman" w:hAnsi="Times New Roman" w:cs="Times New Roman"/>
          <w:sz w:val="28"/>
          <w:szCs w:val="28"/>
        </w:rPr>
      </w:pPr>
    </w:p>
    <w:p w14:paraId="3C9D542C" w14:textId="77777777" w:rsidR="008D58B8" w:rsidRDefault="008D58B8" w:rsidP="008D58B8">
      <w:pPr>
        <w:rPr>
          <w:rFonts w:ascii="Times New Roman" w:hAnsi="Times New Roman" w:cs="Times New Roman"/>
          <w:sz w:val="28"/>
          <w:szCs w:val="28"/>
        </w:rPr>
      </w:pPr>
    </w:p>
    <w:p w14:paraId="7AB2E9C2" w14:textId="77777777" w:rsidR="008D58B8" w:rsidRDefault="008D58B8" w:rsidP="008D58B8">
      <w:pPr>
        <w:rPr>
          <w:rFonts w:ascii="Times New Roman" w:hAnsi="Times New Roman" w:cs="Times New Roman"/>
          <w:sz w:val="28"/>
          <w:szCs w:val="28"/>
        </w:rPr>
      </w:pPr>
    </w:p>
    <w:p w14:paraId="3CBEA625" w14:textId="77777777" w:rsidR="008D58B8" w:rsidRPr="008D58B8" w:rsidRDefault="008D58B8" w:rsidP="008D58B8">
      <w:pPr>
        <w:rPr>
          <w:rFonts w:ascii="Times New Roman" w:hAnsi="Times New Roman" w:cs="Times New Roman"/>
          <w:sz w:val="28"/>
          <w:szCs w:val="28"/>
        </w:rPr>
      </w:pPr>
    </w:p>
    <w:sectPr w:rsidR="008D58B8" w:rsidRPr="008D58B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ve" w:date="2020-04-22T12:08:00Z" w:initials="E">
    <w:p w14:paraId="67F42C76" w14:textId="77777777" w:rsidR="008B0CF7" w:rsidRDefault="008B0CF7">
      <w:pPr>
        <w:pStyle w:val="CommentText"/>
      </w:pPr>
      <w:r>
        <w:rPr>
          <w:rStyle w:val="CommentReference"/>
        </w:rPr>
        <w:annotationRef/>
      </w:r>
      <w:r>
        <w:t>father</w:t>
      </w:r>
    </w:p>
  </w:comment>
  <w:comment w:id="2" w:author="Eve" w:date="2020-04-22T12:08:00Z" w:initials="E">
    <w:p w14:paraId="1D5AA72D" w14:textId="77777777" w:rsidR="008B0CF7" w:rsidRDefault="008B0CF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F42C76" w15:done="0"/>
  <w15:commentEx w15:paraId="1D5AA72D" w15:paraIdParent="67F42C7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137D8"/>
    <w:multiLevelType w:val="hybridMultilevel"/>
    <w:tmpl w:val="542ED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553A4"/>
    <w:multiLevelType w:val="hybridMultilevel"/>
    <w:tmpl w:val="0E6E0DD8"/>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2">
    <w:nsid w:val="21031E4B"/>
    <w:multiLevelType w:val="hybridMultilevel"/>
    <w:tmpl w:val="01A2F0F6"/>
    <w:lvl w:ilvl="0" w:tplc="04090001">
      <w:start w:val="1"/>
      <w:numFmt w:val="bullet"/>
      <w:lvlText w:val=""/>
      <w:lvlJc w:val="left"/>
      <w:pPr>
        <w:ind w:left="1527" w:hanging="360"/>
      </w:pPr>
      <w:rPr>
        <w:rFonts w:ascii="Symbol" w:hAnsi="Symbo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3">
    <w:nsid w:val="58492D8D"/>
    <w:multiLevelType w:val="hybridMultilevel"/>
    <w:tmpl w:val="82E2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7867CD"/>
    <w:multiLevelType w:val="hybridMultilevel"/>
    <w:tmpl w:val="C3DA2254"/>
    <w:lvl w:ilvl="0" w:tplc="0409000F">
      <w:start w:val="1"/>
      <w:numFmt w:val="decimal"/>
      <w:lvlText w:val="%1."/>
      <w:lvlJc w:val="left"/>
      <w:pPr>
        <w:ind w:left="1887" w:hanging="360"/>
      </w:pPr>
    </w:lvl>
    <w:lvl w:ilvl="1" w:tplc="04090019" w:tentative="1">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tentative="1">
      <w:start w:val="1"/>
      <w:numFmt w:val="lowerLetter"/>
      <w:lvlText w:val="%5."/>
      <w:lvlJc w:val="left"/>
      <w:pPr>
        <w:ind w:left="4767" w:hanging="360"/>
      </w:pPr>
    </w:lvl>
    <w:lvl w:ilvl="5" w:tplc="0409001B" w:tentative="1">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5">
    <w:nsid w:val="78A52EB7"/>
    <w:multiLevelType w:val="hybridMultilevel"/>
    <w:tmpl w:val="9C389C76"/>
    <w:lvl w:ilvl="0" w:tplc="0409000F">
      <w:start w:val="1"/>
      <w:numFmt w:val="decimal"/>
      <w:lvlText w:val="%1."/>
      <w:lvlJc w:val="left"/>
      <w:pPr>
        <w:ind w:left="1527" w:hanging="360"/>
      </w:pPr>
    </w:lvl>
    <w:lvl w:ilvl="1" w:tplc="04090019" w:tentative="1">
      <w:start w:val="1"/>
      <w:numFmt w:val="lowerLetter"/>
      <w:lvlText w:val="%2."/>
      <w:lvlJc w:val="left"/>
      <w:pPr>
        <w:ind w:left="2247" w:hanging="360"/>
      </w:pPr>
    </w:lvl>
    <w:lvl w:ilvl="2" w:tplc="0409001B" w:tentative="1">
      <w:start w:val="1"/>
      <w:numFmt w:val="lowerRoman"/>
      <w:lvlText w:val="%3."/>
      <w:lvlJc w:val="right"/>
      <w:pPr>
        <w:ind w:left="2967" w:hanging="180"/>
      </w:pPr>
    </w:lvl>
    <w:lvl w:ilvl="3" w:tplc="0409000F" w:tentative="1">
      <w:start w:val="1"/>
      <w:numFmt w:val="decimal"/>
      <w:lvlText w:val="%4."/>
      <w:lvlJc w:val="left"/>
      <w:pPr>
        <w:ind w:left="3687" w:hanging="360"/>
      </w:pPr>
    </w:lvl>
    <w:lvl w:ilvl="4" w:tplc="04090019" w:tentative="1">
      <w:start w:val="1"/>
      <w:numFmt w:val="lowerLetter"/>
      <w:lvlText w:val="%5."/>
      <w:lvlJc w:val="left"/>
      <w:pPr>
        <w:ind w:left="4407" w:hanging="360"/>
      </w:pPr>
    </w:lvl>
    <w:lvl w:ilvl="5" w:tplc="0409001B" w:tentative="1">
      <w:start w:val="1"/>
      <w:numFmt w:val="lowerRoman"/>
      <w:lvlText w:val="%6."/>
      <w:lvlJc w:val="right"/>
      <w:pPr>
        <w:ind w:left="5127" w:hanging="180"/>
      </w:pPr>
    </w:lvl>
    <w:lvl w:ilvl="6" w:tplc="0409000F" w:tentative="1">
      <w:start w:val="1"/>
      <w:numFmt w:val="decimal"/>
      <w:lvlText w:val="%7."/>
      <w:lvlJc w:val="left"/>
      <w:pPr>
        <w:ind w:left="5847" w:hanging="360"/>
      </w:pPr>
    </w:lvl>
    <w:lvl w:ilvl="7" w:tplc="04090019" w:tentative="1">
      <w:start w:val="1"/>
      <w:numFmt w:val="lowerLetter"/>
      <w:lvlText w:val="%8."/>
      <w:lvlJc w:val="left"/>
      <w:pPr>
        <w:ind w:left="6567" w:hanging="360"/>
      </w:pPr>
    </w:lvl>
    <w:lvl w:ilvl="8" w:tplc="0409001B" w:tentative="1">
      <w:start w:val="1"/>
      <w:numFmt w:val="lowerRoman"/>
      <w:lvlText w:val="%9."/>
      <w:lvlJc w:val="right"/>
      <w:pPr>
        <w:ind w:left="7287" w:hanging="18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e">
    <w15:presenceInfo w15:providerId="None" w15:userId="E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61"/>
    <w:rsid w:val="000D3B49"/>
    <w:rsid w:val="00126133"/>
    <w:rsid w:val="0018426A"/>
    <w:rsid w:val="001A2333"/>
    <w:rsid w:val="001D2068"/>
    <w:rsid w:val="00270D03"/>
    <w:rsid w:val="002C47C1"/>
    <w:rsid w:val="00373958"/>
    <w:rsid w:val="004C3746"/>
    <w:rsid w:val="005F158D"/>
    <w:rsid w:val="005F4CA1"/>
    <w:rsid w:val="00636910"/>
    <w:rsid w:val="00671858"/>
    <w:rsid w:val="007A07BA"/>
    <w:rsid w:val="008B0CF7"/>
    <w:rsid w:val="008C6EC7"/>
    <w:rsid w:val="008D58B8"/>
    <w:rsid w:val="008F71BB"/>
    <w:rsid w:val="00BA30BD"/>
    <w:rsid w:val="00BD4D76"/>
    <w:rsid w:val="00C00DAA"/>
    <w:rsid w:val="00C97161"/>
    <w:rsid w:val="00D93C6A"/>
    <w:rsid w:val="00E06425"/>
    <w:rsid w:val="00E22D74"/>
    <w:rsid w:val="00F06DEE"/>
    <w:rsid w:val="00F4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482B"/>
  <w15:chartTrackingRefBased/>
  <w15:docId w15:val="{88FF8B27-D866-4682-946B-650E9142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61"/>
    <w:pPr>
      <w:ind w:left="720"/>
      <w:contextualSpacing/>
    </w:pPr>
  </w:style>
  <w:style w:type="paragraph" w:styleId="NormalWeb">
    <w:name w:val="Normal (Web)"/>
    <w:basedOn w:val="Normal"/>
    <w:uiPriority w:val="99"/>
    <w:semiHidden/>
    <w:unhideWhenUsed/>
    <w:rsid w:val="00BA30B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B0CF7"/>
    <w:rPr>
      <w:sz w:val="16"/>
      <w:szCs w:val="16"/>
    </w:rPr>
  </w:style>
  <w:style w:type="paragraph" w:styleId="CommentText">
    <w:name w:val="annotation text"/>
    <w:basedOn w:val="Normal"/>
    <w:link w:val="CommentTextChar"/>
    <w:uiPriority w:val="99"/>
    <w:semiHidden/>
    <w:unhideWhenUsed/>
    <w:rsid w:val="008B0CF7"/>
    <w:pPr>
      <w:spacing w:line="240" w:lineRule="auto"/>
    </w:pPr>
    <w:rPr>
      <w:sz w:val="20"/>
      <w:szCs w:val="20"/>
    </w:rPr>
  </w:style>
  <w:style w:type="character" w:customStyle="1" w:styleId="CommentTextChar">
    <w:name w:val="Comment Text Char"/>
    <w:basedOn w:val="DefaultParagraphFont"/>
    <w:link w:val="CommentText"/>
    <w:uiPriority w:val="99"/>
    <w:semiHidden/>
    <w:rsid w:val="008B0CF7"/>
    <w:rPr>
      <w:sz w:val="20"/>
      <w:szCs w:val="20"/>
    </w:rPr>
  </w:style>
  <w:style w:type="paragraph" w:styleId="CommentSubject">
    <w:name w:val="annotation subject"/>
    <w:basedOn w:val="CommentText"/>
    <w:next w:val="CommentText"/>
    <w:link w:val="CommentSubjectChar"/>
    <w:uiPriority w:val="99"/>
    <w:semiHidden/>
    <w:unhideWhenUsed/>
    <w:rsid w:val="008B0CF7"/>
    <w:rPr>
      <w:b/>
      <w:bCs/>
    </w:rPr>
  </w:style>
  <w:style w:type="character" w:customStyle="1" w:styleId="CommentSubjectChar">
    <w:name w:val="Comment Subject Char"/>
    <w:basedOn w:val="CommentTextChar"/>
    <w:link w:val="CommentSubject"/>
    <w:uiPriority w:val="99"/>
    <w:semiHidden/>
    <w:rsid w:val="008B0CF7"/>
    <w:rPr>
      <w:b/>
      <w:bCs/>
      <w:sz w:val="20"/>
      <w:szCs w:val="20"/>
    </w:rPr>
  </w:style>
  <w:style w:type="paragraph" w:styleId="BalloonText">
    <w:name w:val="Balloon Text"/>
    <w:basedOn w:val="Normal"/>
    <w:link w:val="BalloonTextChar"/>
    <w:uiPriority w:val="99"/>
    <w:semiHidden/>
    <w:unhideWhenUsed/>
    <w:rsid w:val="008B0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05536">
      <w:bodyDiv w:val="1"/>
      <w:marLeft w:val="0"/>
      <w:marRight w:val="0"/>
      <w:marTop w:val="0"/>
      <w:marBottom w:val="0"/>
      <w:divBdr>
        <w:top w:val="none" w:sz="0" w:space="0" w:color="auto"/>
        <w:left w:val="none" w:sz="0" w:space="0" w:color="auto"/>
        <w:bottom w:val="none" w:sz="0" w:space="0" w:color="auto"/>
        <w:right w:val="none" w:sz="0" w:space="0" w:color="auto"/>
      </w:divBdr>
      <w:divsChild>
        <w:div w:id="156195110">
          <w:marLeft w:val="0"/>
          <w:marRight w:val="0"/>
          <w:marTop w:val="0"/>
          <w:marBottom w:val="0"/>
          <w:divBdr>
            <w:top w:val="none" w:sz="0" w:space="0" w:color="auto"/>
            <w:left w:val="none" w:sz="0" w:space="0" w:color="auto"/>
            <w:bottom w:val="none" w:sz="0" w:space="0" w:color="auto"/>
            <w:right w:val="none" w:sz="0" w:space="0" w:color="auto"/>
          </w:divBdr>
          <w:divsChild>
            <w:div w:id="1637755190">
              <w:marLeft w:val="0"/>
              <w:marRight w:val="0"/>
              <w:marTop w:val="0"/>
              <w:marBottom w:val="0"/>
              <w:divBdr>
                <w:top w:val="none" w:sz="0" w:space="0" w:color="auto"/>
                <w:left w:val="none" w:sz="0" w:space="0" w:color="auto"/>
                <w:bottom w:val="none" w:sz="0" w:space="0" w:color="auto"/>
                <w:right w:val="none" w:sz="0" w:space="0" w:color="auto"/>
              </w:divBdr>
              <w:divsChild>
                <w:div w:id="2010130390">
                  <w:marLeft w:val="0"/>
                  <w:marRight w:val="0"/>
                  <w:marTop w:val="0"/>
                  <w:marBottom w:val="0"/>
                  <w:divBdr>
                    <w:top w:val="none" w:sz="0" w:space="0" w:color="auto"/>
                    <w:left w:val="none" w:sz="0" w:space="0" w:color="auto"/>
                    <w:bottom w:val="none" w:sz="0" w:space="0" w:color="auto"/>
                    <w:right w:val="none" w:sz="0" w:space="0" w:color="auto"/>
                  </w:divBdr>
                  <w:divsChild>
                    <w:div w:id="728846178">
                      <w:marLeft w:val="0"/>
                      <w:marRight w:val="0"/>
                      <w:marTop w:val="0"/>
                      <w:marBottom w:val="0"/>
                      <w:divBdr>
                        <w:top w:val="none" w:sz="0" w:space="0" w:color="auto"/>
                        <w:left w:val="none" w:sz="0" w:space="0" w:color="auto"/>
                        <w:bottom w:val="none" w:sz="0" w:space="0" w:color="auto"/>
                        <w:right w:val="none" w:sz="0" w:space="0" w:color="auto"/>
                      </w:divBdr>
                      <w:divsChild>
                        <w:div w:id="161552173">
                          <w:marLeft w:val="0"/>
                          <w:marRight w:val="0"/>
                          <w:marTop w:val="0"/>
                          <w:marBottom w:val="0"/>
                          <w:divBdr>
                            <w:top w:val="none" w:sz="0" w:space="0" w:color="auto"/>
                            <w:left w:val="none" w:sz="0" w:space="0" w:color="auto"/>
                            <w:bottom w:val="none" w:sz="0" w:space="0" w:color="auto"/>
                            <w:right w:val="none" w:sz="0" w:space="0" w:color="auto"/>
                          </w:divBdr>
                          <w:divsChild>
                            <w:div w:id="11757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49044">
      <w:bodyDiv w:val="1"/>
      <w:marLeft w:val="0"/>
      <w:marRight w:val="0"/>
      <w:marTop w:val="0"/>
      <w:marBottom w:val="0"/>
      <w:divBdr>
        <w:top w:val="none" w:sz="0" w:space="0" w:color="auto"/>
        <w:left w:val="none" w:sz="0" w:space="0" w:color="auto"/>
        <w:bottom w:val="none" w:sz="0" w:space="0" w:color="auto"/>
        <w:right w:val="none" w:sz="0" w:space="0" w:color="auto"/>
      </w:divBdr>
      <w:divsChild>
        <w:div w:id="116144908">
          <w:marLeft w:val="0"/>
          <w:marRight w:val="0"/>
          <w:marTop w:val="0"/>
          <w:marBottom w:val="0"/>
          <w:divBdr>
            <w:top w:val="none" w:sz="0" w:space="0" w:color="auto"/>
            <w:left w:val="none" w:sz="0" w:space="0" w:color="auto"/>
            <w:bottom w:val="none" w:sz="0" w:space="0" w:color="auto"/>
            <w:right w:val="none" w:sz="0" w:space="0" w:color="auto"/>
          </w:divBdr>
          <w:divsChild>
            <w:div w:id="1290933443">
              <w:marLeft w:val="0"/>
              <w:marRight w:val="0"/>
              <w:marTop w:val="0"/>
              <w:marBottom w:val="0"/>
              <w:divBdr>
                <w:top w:val="none" w:sz="0" w:space="0" w:color="auto"/>
                <w:left w:val="none" w:sz="0" w:space="0" w:color="auto"/>
                <w:bottom w:val="none" w:sz="0" w:space="0" w:color="auto"/>
                <w:right w:val="none" w:sz="0" w:space="0" w:color="auto"/>
              </w:divBdr>
              <w:divsChild>
                <w:div w:id="47077948">
                  <w:marLeft w:val="0"/>
                  <w:marRight w:val="0"/>
                  <w:marTop w:val="0"/>
                  <w:marBottom w:val="0"/>
                  <w:divBdr>
                    <w:top w:val="none" w:sz="0" w:space="0" w:color="auto"/>
                    <w:left w:val="none" w:sz="0" w:space="0" w:color="auto"/>
                    <w:bottom w:val="none" w:sz="0" w:space="0" w:color="auto"/>
                    <w:right w:val="none" w:sz="0" w:space="0" w:color="auto"/>
                  </w:divBdr>
                  <w:divsChild>
                    <w:div w:id="1447701180">
                      <w:marLeft w:val="0"/>
                      <w:marRight w:val="0"/>
                      <w:marTop w:val="0"/>
                      <w:marBottom w:val="0"/>
                      <w:divBdr>
                        <w:top w:val="none" w:sz="0" w:space="0" w:color="auto"/>
                        <w:left w:val="none" w:sz="0" w:space="0" w:color="auto"/>
                        <w:bottom w:val="none" w:sz="0" w:space="0" w:color="auto"/>
                        <w:right w:val="none" w:sz="0" w:space="0" w:color="auto"/>
                      </w:divBdr>
                      <w:divsChild>
                        <w:div w:id="1320187424">
                          <w:marLeft w:val="0"/>
                          <w:marRight w:val="0"/>
                          <w:marTop w:val="0"/>
                          <w:marBottom w:val="0"/>
                          <w:divBdr>
                            <w:top w:val="none" w:sz="0" w:space="0" w:color="auto"/>
                            <w:left w:val="none" w:sz="0" w:space="0" w:color="auto"/>
                            <w:bottom w:val="none" w:sz="0" w:space="0" w:color="auto"/>
                            <w:right w:val="none" w:sz="0" w:space="0" w:color="auto"/>
                          </w:divBdr>
                          <w:divsChild>
                            <w:div w:id="16058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microsoft.com/office/2011/relationships/commentsExtended" Target="commentsExtended.xml"/><Relationship Id="rId5" Type="http://schemas.openxmlformats.org/officeDocument/2006/relationships/diagramData" Target="diagrams/data1.xml"/><Relationship Id="rId10" Type="http://schemas.openxmlformats.org/officeDocument/2006/relationships/comments" Target="comments.xml"/><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28D9E-831B-460B-949D-73F1113679B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EA81336-A975-4C6A-8C5D-9E4CEC608918}">
      <dgm:prSet phldrT="[Text]"/>
      <dgm:spPr/>
      <dgm:t>
        <a:bodyPr/>
        <a:lstStyle/>
        <a:p>
          <a:r>
            <a:rPr lang="en-US"/>
            <a:t>GRANDPARENTS</a:t>
          </a:r>
        </a:p>
      </dgm:t>
    </dgm:pt>
    <dgm:pt modelId="{EF331064-4560-47D0-AE01-242D48307492}" type="parTrans" cxnId="{343B638E-0259-4C9E-A5E1-FBEAACEBB4B3}">
      <dgm:prSet/>
      <dgm:spPr/>
      <dgm:t>
        <a:bodyPr/>
        <a:lstStyle/>
        <a:p>
          <a:endParaRPr lang="en-US"/>
        </a:p>
      </dgm:t>
    </dgm:pt>
    <dgm:pt modelId="{C6D79B37-B56F-480D-A066-FF76E216E3C0}" type="sibTrans" cxnId="{343B638E-0259-4C9E-A5E1-FBEAACEBB4B3}">
      <dgm:prSet/>
      <dgm:spPr/>
      <dgm:t>
        <a:bodyPr/>
        <a:lstStyle/>
        <a:p>
          <a:endParaRPr lang="en-US"/>
        </a:p>
      </dgm:t>
    </dgm:pt>
    <dgm:pt modelId="{A2DC2873-8035-4E21-A5EC-D4F63130C958}" type="asst">
      <dgm:prSet phldrT="[Text]"/>
      <dgm:spPr/>
      <dgm:t>
        <a:bodyPr/>
        <a:lstStyle/>
        <a:p>
          <a:r>
            <a:rPr lang="en-US"/>
            <a:t>PARENTS</a:t>
          </a:r>
        </a:p>
      </dgm:t>
    </dgm:pt>
    <dgm:pt modelId="{516ECC6A-F54B-4F22-B42B-F621616C3E14}" type="parTrans" cxnId="{60575D02-C2C6-4A4F-B48B-A636B36C5EF8}">
      <dgm:prSet/>
      <dgm:spPr/>
      <dgm:t>
        <a:bodyPr/>
        <a:lstStyle/>
        <a:p>
          <a:endParaRPr lang="en-US"/>
        </a:p>
      </dgm:t>
    </dgm:pt>
    <dgm:pt modelId="{7AFFE013-3155-4F8E-9F99-03A3EE4476B6}" type="sibTrans" cxnId="{60575D02-C2C6-4A4F-B48B-A636B36C5EF8}">
      <dgm:prSet/>
      <dgm:spPr/>
      <dgm:t>
        <a:bodyPr/>
        <a:lstStyle/>
        <a:p>
          <a:endParaRPr lang="en-US"/>
        </a:p>
      </dgm:t>
    </dgm:pt>
    <dgm:pt modelId="{E196656D-3191-43BD-ABCC-9D48A05B024A}">
      <dgm:prSet phldrT="[Text]"/>
      <dgm:spPr/>
      <dgm:t>
        <a:bodyPr/>
        <a:lstStyle/>
        <a:p>
          <a:r>
            <a:rPr lang="en-US"/>
            <a:t>SON</a:t>
          </a:r>
        </a:p>
      </dgm:t>
    </dgm:pt>
    <dgm:pt modelId="{48A3B153-6105-4F0B-935A-0080C6CB0B1C}" type="parTrans" cxnId="{D9D11E1B-7E26-47E2-B420-A6B8C73F5558}">
      <dgm:prSet/>
      <dgm:spPr/>
      <dgm:t>
        <a:bodyPr/>
        <a:lstStyle/>
        <a:p>
          <a:endParaRPr lang="en-US"/>
        </a:p>
      </dgm:t>
    </dgm:pt>
    <dgm:pt modelId="{593030B8-33C9-472A-94B4-4F30E524EA9C}" type="sibTrans" cxnId="{D9D11E1B-7E26-47E2-B420-A6B8C73F5558}">
      <dgm:prSet/>
      <dgm:spPr/>
      <dgm:t>
        <a:bodyPr/>
        <a:lstStyle/>
        <a:p>
          <a:endParaRPr lang="en-US"/>
        </a:p>
      </dgm:t>
    </dgm:pt>
    <dgm:pt modelId="{C188300E-EF06-466A-8F2F-A5DE001D970D}">
      <dgm:prSet phldrT="[Text]"/>
      <dgm:spPr/>
      <dgm:t>
        <a:bodyPr/>
        <a:lstStyle/>
        <a:p>
          <a:r>
            <a:rPr lang="en-US"/>
            <a:t>SON</a:t>
          </a:r>
        </a:p>
      </dgm:t>
    </dgm:pt>
    <dgm:pt modelId="{A82F8E5B-3BF8-4731-AA70-BBABC877DED1}" type="parTrans" cxnId="{A9840C0E-E499-4DA4-8CA3-6F9AA57AB405}">
      <dgm:prSet/>
      <dgm:spPr/>
      <dgm:t>
        <a:bodyPr/>
        <a:lstStyle/>
        <a:p>
          <a:endParaRPr lang="en-US"/>
        </a:p>
      </dgm:t>
    </dgm:pt>
    <dgm:pt modelId="{F1F411F9-D538-4476-95F8-E618217257B0}" type="sibTrans" cxnId="{A9840C0E-E499-4DA4-8CA3-6F9AA57AB405}">
      <dgm:prSet/>
      <dgm:spPr/>
      <dgm:t>
        <a:bodyPr/>
        <a:lstStyle/>
        <a:p>
          <a:endParaRPr lang="en-US"/>
        </a:p>
      </dgm:t>
    </dgm:pt>
    <dgm:pt modelId="{D757181A-F26F-4AC9-87EB-417914C03F36}">
      <dgm:prSet phldrT="[Text]"/>
      <dgm:spPr/>
      <dgm:t>
        <a:bodyPr/>
        <a:lstStyle/>
        <a:p>
          <a:r>
            <a:rPr lang="en-US"/>
            <a:t>DAUGHTER</a:t>
          </a:r>
        </a:p>
      </dgm:t>
    </dgm:pt>
    <dgm:pt modelId="{F8B8E04A-6F45-41E7-A46E-F392B33A015F}" type="parTrans" cxnId="{AA87B6D8-2D00-46AA-9D34-169C739F03CC}">
      <dgm:prSet/>
      <dgm:spPr/>
      <dgm:t>
        <a:bodyPr/>
        <a:lstStyle/>
        <a:p>
          <a:endParaRPr lang="en-US"/>
        </a:p>
      </dgm:t>
    </dgm:pt>
    <dgm:pt modelId="{CFD111AF-F7B9-4437-AEFF-3FF52AAB4C5D}" type="sibTrans" cxnId="{AA87B6D8-2D00-46AA-9D34-169C739F03CC}">
      <dgm:prSet/>
      <dgm:spPr/>
      <dgm:t>
        <a:bodyPr/>
        <a:lstStyle/>
        <a:p>
          <a:endParaRPr lang="en-US"/>
        </a:p>
      </dgm:t>
    </dgm:pt>
    <dgm:pt modelId="{F04F96F3-6389-44F8-838E-1054CB41BC5A}" type="pres">
      <dgm:prSet presAssocID="{A4928D9E-831B-460B-949D-73F1113679B7}" presName="hierChild1" presStyleCnt="0">
        <dgm:presLayoutVars>
          <dgm:orgChart val="1"/>
          <dgm:chPref val="1"/>
          <dgm:dir/>
          <dgm:animOne val="branch"/>
          <dgm:animLvl val="lvl"/>
          <dgm:resizeHandles/>
        </dgm:presLayoutVars>
      </dgm:prSet>
      <dgm:spPr/>
    </dgm:pt>
    <dgm:pt modelId="{674A16B2-C8D3-4625-8977-76DC77F5AABD}" type="pres">
      <dgm:prSet presAssocID="{6EA81336-A975-4C6A-8C5D-9E4CEC608918}" presName="hierRoot1" presStyleCnt="0">
        <dgm:presLayoutVars>
          <dgm:hierBranch val="init"/>
        </dgm:presLayoutVars>
      </dgm:prSet>
      <dgm:spPr/>
    </dgm:pt>
    <dgm:pt modelId="{3F799D75-DD7A-4B64-83B4-2EC3F50A5814}" type="pres">
      <dgm:prSet presAssocID="{6EA81336-A975-4C6A-8C5D-9E4CEC608918}" presName="rootComposite1" presStyleCnt="0"/>
      <dgm:spPr/>
    </dgm:pt>
    <dgm:pt modelId="{364FDD63-235F-4CF6-BAF9-4FDC4FE9DABC}" type="pres">
      <dgm:prSet presAssocID="{6EA81336-A975-4C6A-8C5D-9E4CEC608918}" presName="rootText1" presStyleLbl="node0" presStyleIdx="0" presStyleCnt="1">
        <dgm:presLayoutVars>
          <dgm:chPref val="3"/>
        </dgm:presLayoutVars>
      </dgm:prSet>
      <dgm:spPr/>
      <dgm:t>
        <a:bodyPr/>
        <a:lstStyle/>
        <a:p>
          <a:endParaRPr lang="en-US"/>
        </a:p>
      </dgm:t>
    </dgm:pt>
    <dgm:pt modelId="{3A4C9A7C-BDBD-480D-A7F9-348A05C4CDFA}" type="pres">
      <dgm:prSet presAssocID="{6EA81336-A975-4C6A-8C5D-9E4CEC608918}" presName="rootConnector1" presStyleLbl="node1" presStyleIdx="0" presStyleCnt="0"/>
      <dgm:spPr/>
    </dgm:pt>
    <dgm:pt modelId="{DF5EAFC0-A642-4FF9-AAF0-F579034D1B71}" type="pres">
      <dgm:prSet presAssocID="{6EA81336-A975-4C6A-8C5D-9E4CEC608918}" presName="hierChild2" presStyleCnt="0"/>
      <dgm:spPr/>
    </dgm:pt>
    <dgm:pt modelId="{D5C27F4D-DBBA-4EF1-9592-E34A534FF407}" type="pres">
      <dgm:prSet presAssocID="{48A3B153-6105-4F0B-935A-0080C6CB0B1C}" presName="Name37" presStyleLbl="parChTrans1D2" presStyleIdx="0" presStyleCnt="4"/>
      <dgm:spPr/>
    </dgm:pt>
    <dgm:pt modelId="{F5A28661-DC65-4469-84FB-0307AD1EE88F}" type="pres">
      <dgm:prSet presAssocID="{E196656D-3191-43BD-ABCC-9D48A05B024A}" presName="hierRoot2" presStyleCnt="0">
        <dgm:presLayoutVars>
          <dgm:hierBranch val="init"/>
        </dgm:presLayoutVars>
      </dgm:prSet>
      <dgm:spPr/>
    </dgm:pt>
    <dgm:pt modelId="{B8508E05-F54E-4CC6-9CAC-5EDEB62E1FEC}" type="pres">
      <dgm:prSet presAssocID="{E196656D-3191-43BD-ABCC-9D48A05B024A}" presName="rootComposite" presStyleCnt="0"/>
      <dgm:spPr/>
    </dgm:pt>
    <dgm:pt modelId="{6C5534A1-B9A9-403F-B078-98CC712F65D2}" type="pres">
      <dgm:prSet presAssocID="{E196656D-3191-43BD-ABCC-9D48A05B024A}" presName="rootText" presStyleLbl="node2" presStyleIdx="0" presStyleCnt="3">
        <dgm:presLayoutVars>
          <dgm:chPref val="3"/>
        </dgm:presLayoutVars>
      </dgm:prSet>
      <dgm:spPr/>
    </dgm:pt>
    <dgm:pt modelId="{98DC49EE-7E00-4BA3-9553-AB8F56D4B515}" type="pres">
      <dgm:prSet presAssocID="{E196656D-3191-43BD-ABCC-9D48A05B024A}" presName="rootConnector" presStyleLbl="node2" presStyleIdx="0" presStyleCnt="3"/>
      <dgm:spPr/>
    </dgm:pt>
    <dgm:pt modelId="{5E0A01C1-0A5F-443A-A863-AA563C9AAA7E}" type="pres">
      <dgm:prSet presAssocID="{E196656D-3191-43BD-ABCC-9D48A05B024A}" presName="hierChild4" presStyleCnt="0"/>
      <dgm:spPr/>
    </dgm:pt>
    <dgm:pt modelId="{F15B99FF-6BBE-4978-AF42-C41B1D4BD42D}" type="pres">
      <dgm:prSet presAssocID="{E196656D-3191-43BD-ABCC-9D48A05B024A}" presName="hierChild5" presStyleCnt="0"/>
      <dgm:spPr/>
    </dgm:pt>
    <dgm:pt modelId="{54AFFA94-9D10-4FE3-B62D-86426B3769FF}" type="pres">
      <dgm:prSet presAssocID="{A82F8E5B-3BF8-4731-AA70-BBABC877DED1}" presName="Name37" presStyleLbl="parChTrans1D2" presStyleIdx="1" presStyleCnt="4"/>
      <dgm:spPr/>
    </dgm:pt>
    <dgm:pt modelId="{35F3E357-C29B-4267-9BFE-3A2FA53CC7A9}" type="pres">
      <dgm:prSet presAssocID="{C188300E-EF06-466A-8F2F-A5DE001D970D}" presName="hierRoot2" presStyleCnt="0">
        <dgm:presLayoutVars>
          <dgm:hierBranch val="init"/>
        </dgm:presLayoutVars>
      </dgm:prSet>
      <dgm:spPr/>
    </dgm:pt>
    <dgm:pt modelId="{79582251-F195-48C9-8065-5A7134C6F2F7}" type="pres">
      <dgm:prSet presAssocID="{C188300E-EF06-466A-8F2F-A5DE001D970D}" presName="rootComposite" presStyleCnt="0"/>
      <dgm:spPr/>
    </dgm:pt>
    <dgm:pt modelId="{4B537DB9-4366-4EAB-92C2-40885678F60D}" type="pres">
      <dgm:prSet presAssocID="{C188300E-EF06-466A-8F2F-A5DE001D970D}" presName="rootText" presStyleLbl="node2" presStyleIdx="1" presStyleCnt="3">
        <dgm:presLayoutVars>
          <dgm:chPref val="3"/>
        </dgm:presLayoutVars>
      </dgm:prSet>
      <dgm:spPr/>
    </dgm:pt>
    <dgm:pt modelId="{4A53C587-3BA6-4884-B37C-1064BEB9D099}" type="pres">
      <dgm:prSet presAssocID="{C188300E-EF06-466A-8F2F-A5DE001D970D}" presName="rootConnector" presStyleLbl="node2" presStyleIdx="1" presStyleCnt="3"/>
      <dgm:spPr/>
    </dgm:pt>
    <dgm:pt modelId="{1BB821F5-7CBD-4CAC-A46B-1793E6BAD933}" type="pres">
      <dgm:prSet presAssocID="{C188300E-EF06-466A-8F2F-A5DE001D970D}" presName="hierChild4" presStyleCnt="0"/>
      <dgm:spPr/>
    </dgm:pt>
    <dgm:pt modelId="{AC242CA8-0C64-4B9A-BF14-E7A0F8982580}" type="pres">
      <dgm:prSet presAssocID="{C188300E-EF06-466A-8F2F-A5DE001D970D}" presName="hierChild5" presStyleCnt="0"/>
      <dgm:spPr/>
    </dgm:pt>
    <dgm:pt modelId="{4B518DCF-0E7B-40AD-9FAE-8B5AEDD2BA78}" type="pres">
      <dgm:prSet presAssocID="{F8B8E04A-6F45-41E7-A46E-F392B33A015F}" presName="Name37" presStyleLbl="parChTrans1D2" presStyleIdx="2" presStyleCnt="4"/>
      <dgm:spPr/>
    </dgm:pt>
    <dgm:pt modelId="{28B7B4A4-4CFD-4EC0-92C6-11DCAD7894B6}" type="pres">
      <dgm:prSet presAssocID="{D757181A-F26F-4AC9-87EB-417914C03F36}" presName="hierRoot2" presStyleCnt="0">
        <dgm:presLayoutVars>
          <dgm:hierBranch val="init"/>
        </dgm:presLayoutVars>
      </dgm:prSet>
      <dgm:spPr/>
    </dgm:pt>
    <dgm:pt modelId="{A3A9ABC9-2605-4395-B7D4-BEC4A2D981A9}" type="pres">
      <dgm:prSet presAssocID="{D757181A-F26F-4AC9-87EB-417914C03F36}" presName="rootComposite" presStyleCnt="0"/>
      <dgm:spPr/>
    </dgm:pt>
    <dgm:pt modelId="{14902090-7C92-4AAD-8DAD-71ECF3D5B029}" type="pres">
      <dgm:prSet presAssocID="{D757181A-F26F-4AC9-87EB-417914C03F36}" presName="rootText" presStyleLbl="node2" presStyleIdx="2" presStyleCnt="3">
        <dgm:presLayoutVars>
          <dgm:chPref val="3"/>
        </dgm:presLayoutVars>
      </dgm:prSet>
      <dgm:spPr/>
      <dgm:t>
        <a:bodyPr/>
        <a:lstStyle/>
        <a:p>
          <a:endParaRPr lang="en-US"/>
        </a:p>
      </dgm:t>
    </dgm:pt>
    <dgm:pt modelId="{46911C3F-0315-4945-927F-3BA15FD6EED8}" type="pres">
      <dgm:prSet presAssocID="{D757181A-F26F-4AC9-87EB-417914C03F36}" presName="rootConnector" presStyleLbl="node2" presStyleIdx="2" presStyleCnt="3"/>
      <dgm:spPr/>
    </dgm:pt>
    <dgm:pt modelId="{6FBED5ED-E767-4E29-9AA5-3E888753178A}" type="pres">
      <dgm:prSet presAssocID="{D757181A-F26F-4AC9-87EB-417914C03F36}" presName="hierChild4" presStyleCnt="0"/>
      <dgm:spPr/>
    </dgm:pt>
    <dgm:pt modelId="{A46E2C6B-B86F-40A4-8187-8AADCAAB21B6}" type="pres">
      <dgm:prSet presAssocID="{D757181A-F26F-4AC9-87EB-417914C03F36}" presName="hierChild5" presStyleCnt="0"/>
      <dgm:spPr/>
    </dgm:pt>
    <dgm:pt modelId="{D99A43A8-FD9E-4CD0-9AC9-C770BBA3C0B3}" type="pres">
      <dgm:prSet presAssocID="{6EA81336-A975-4C6A-8C5D-9E4CEC608918}" presName="hierChild3" presStyleCnt="0"/>
      <dgm:spPr/>
    </dgm:pt>
    <dgm:pt modelId="{9D040142-7D93-4C71-AB7D-90DF1B5E90EA}" type="pres">
      <dgm:prSet presAssocID="{516ECC6A-F54B-4F22-B42B-F621616C3E14}" presName="Name111" presStyleLbl="parChTrans1D2" presStyleIdx="3" presStyleCnt="4"/>
      <dgm:spPr/>
    </dgm:pt>
    <dgm:pt modelId="{E2E8B507-CA8A-4D52-8229-AE4396B5D429}" type="pres">
      <dgm:prSet presAssocID="{A2DC2873-8035-4E21-A5EC-D4F63130C958}" presName="hierRoot3" presStyleCnt="0">
        <dgm:presLayoutVars>
          <dgm:hierBranch val="init"/>
        </dgm:presLayoutVars>
      </dgm:prSet>
      <dgm:spPr/>
    </dgm:pt>
    <dgm:pt modelId="{A2641F9D-00B8-4B24-9FB0-D9D5C53FC215}" type="pres">
      <dgm:prSet presAssocID="{A2DC2873-8035-4E21-A5EC-D4F63130C958}" presName="rootComposite3" presStyleCnt="0"/>
      <dgm:spPr/>
    </dgm:pt>
    <dgm:pt modelId="{604A4872-01EE-4FB5-9BC8-7204AAA82A2D}" type="pres">
      <dgm:prSet presAssocID="{A2DC2873-8035-4E21-A5EC-D4F63130C958}" presName="rootText3" presStyleLbl="asst1" presStyleIdx="0" presStyleCnt="1">
        <dgm:presLayoutVars>
          <dgm:chPref val="3"/>
        </dgm:presLayoutVars>
      </dgm:prSet>
      <dgm:spPr/>
    </dgm:pt>
    <dgm:pt modelId="{B85F0D90-F8EC-42EC-B33A-4868F1E317A0}" type="pres">
      <dgm:prSet presAssocID="{A2DC2873-8035-4E21-A5EC-D4F63130C958}" presName="rootConnector3" presStyleLbl="asst1" presStyleIdx="0" presStyleCnt="1"/>
      <dgm:spPr/>
    </dgm:pt>
    <dgm:pt modelId="{EE1C3E47-C606-4302-A4BB-BDB522349F34}" type="pres">
      <dgm:prSet presAssocID="{A2DC2873-8035-4E21-A5EC-D4F63130C958}" presName="hierChild6" presStyleCnt="0"/>
      <dgm:spPr/>
    </dgm:pt>
    <dgm:pt modelId="{9EF02DFD-594D-4852-A529-1D048176F6E5}" type="pres">
      <dgm:prSet presAssocID="{A2DC2873-8035-4E21-A5EC-D4F63130C958}" presName="hierChild7" presStyleCnt="0"/>
      <dgm:spPr/>
    </dgm:pt>
  </dgm:ptLst>
  <dgm:cxnLst>
    <dgm:cxn modelId="{A9840C0E-E499-4DA4-8CA3-6F9AA57AB405}" srcId="{6EA81336-A975-4C6A-8C5D-9E4CEC608918}" destId="{C188300E-EF06-466A-8F2F-A5DE001D970D}" srcOrd="2" destOrd="0" parTransId="{A82F8E5B-3BF8-4731-AA70-BBABC877DED1}" sibTransId="{F1F411F9-D538-4476-95F8-E618217257B0}"/>
    <dgm:cxn modelId="{2395A519-46AC-49DC-B5A9-CBED6DAB4F65}" type="presOf" srcId="{D757181A-F26F-4AC9-87EB-417914C03F36}" destId="{14902090-7C92-4AAD-8DAD-71ECF3D5B029}" srcOrd="0" destOrd="0" presId="urn:microsoft.com/office/officeart/2005/8/layout/orgChart1"/>
    <dgm:cxn modelId="{7CA6D3E5-E519-48A5-93D8-004A91B16A11}" type="presOf" srcId="{A2DC2873-8035-4E21-A5EC-D4F63130C958}" destId="{604A4872-01EE-4FB5-9BC8-7204AAA82A2D}" srcOrd="0" destOrd="0" presId="urn:microsoft.com/office/officeart/2005/8/layout/orgChart1"/>
    <dgm:cxn modelId="{39B4E94D-F4BF-4690-87A7-B8423841F9A9}" type="presOf" srcId="{48A3B153-6105-4F0B-935A-0080C6CB0B1C}" destId="{D5C27F4D-DBBA-4EF1-9592-E34A534FF407}" srcOrd="0" destOrd="0" presId="urn:microsoft.com/office/officeart/2005/8/layout/orgChart1"/>
    <dgm:cxn modelId="{D3807F34-C1FF-46B0-B6F2-70942C97C2D1}" type="presOf" srcId="{A82F8E5B-3BF8-4731-AA70-BBABC877DED1}" destId="{54AFFA94-9D10-4FE3-B62D-86426B3769FF}" srcOrd="0" destOrd="0" presId="urn:microsoft.com/office/officeart/2005/8/layout/orgChart1"/>
    <dgm:cxn modelId="{60575D02-C2C6-4A4F-B48B-A636B36C5EF8}" srcId="{6EA81336-A975-4C6A-8C5D-9E4CEC608918}" destId="{A2DC2873-8035-4E21-A5EC-D4F63130C958}" srcOrd="0" destOrd="0" parTransId="{516ECC6A-F54B-4F22-B42B-F621616C3E14}" sibTransId="{7AFFE013-3155-4F8E-9F99-03A3EE4476B6}"/>
    <dgm:cxn modelId="{E87EC251-9768-4C4F-99C1-A414913AEF9F}" type="presOf" srcId="{E196656D-3191-43BD-ABCC-9D48A05B024A}" destId="{98DC49EE-7E00-4BA3-9553-AB8F56D4B515}" srcOrd="1" destOrd="0" presId="urn:microsoft.com/office/officeart/2005/8/layout/orgChart1"/>
    <dgm:cxn modelId="{D663E962-D9A3-49DB-A43B-E3745DCFDE75}" type="presOf" srcId="{C188300E-EF06-466A-8F2F-A5DE001D970D}" destId="{4B537DB9-4366-4EAB-92C2-40885678F60D}" srcOrd="0" destOrd="0" presId="urn:microsoft.com/office/officeart/2005/8/layout/orgChart1"/>
    <dgm:cxn modelId="{43B24B3B-F557-4631-8971-0702C6421D05}" type="presOf" srcId="{E196656D-3191-43BD-ABCC-9D48A05B024A}" destId="{6C5534A1-B9A9-403F-B078-98CC712F65D2}" srcOrd="0" destOrd="0" presId="urn:microsoft.com/office/officeart/2005/8/layout/orgChart1"/>
    <dgm:cxn modelId="{3981B4FB-F24F-4D55-BD5C-3E9E1321EAD3}" type="presOf" srcId="{516ECC6A-F54B-4F22-B42B-F621616C3E14}" destId="{9D040142-7D93-4C71-AB7D-90DF1B5E90EA}" srcOrd="0" destOrd="0" presId="urn:microsoft.com/office/officeart/2005/8/layout/orgChart1"/>
    <dgm:cxn modelId="{D9D11E1B-7E26-47E2-B420-A6B8C73F5558}" srcId="{6EA81336-A975-4C6A-8C5D-9E4CEC608918}" destId="{E196656D-3191-43BD-ABCC-9D48A05B024A}" srcOrd="1" destOrd="0" parTransId="{48A3B153-6105-4F0B-935A-0080C6CB0B1C}" sibTransId="{593030B8-33C9-472A-94B4-4F30E524EA9C}"/>
    <dgm:cxn modelId="{BE9C61DC-371A-4390-AFDC-8470B55CFBF3}" type="presOf" srcId="{D757181A-F26F-4AC9-87EB-417914C03F36}" destId="{46911C3F-0315-4945-927F-3BA15FD6EED8}" srcOrd="1" destOrd="0" presId="urn:microsoft.com/office/officeart/2005/8/layout/orgChart1"/>
    <dgm:cxn modelId="{D65DBA5A-6220-449D-91D5-C684135DFC05}" type="presOf" srcId="{6EA81336-A975-4C6A-8C5D-9E4CEC608918}" destId="{364FDD63-235F-4CF6-BAF9-4FDC4FE9DABC}" srcOrd="0" destOrd="0" presId="urn:microsoft.com/office/officeart/2005/8/layout/orgChart1"/>
    <dgm:cxn modelId="{D7ABC2A7-9CED-4572-933C-5EA30DCD6E7D}" type="presOf" srcId="{A2DC2873-8035-4E21-A5EC-D4F63130C958}" destId="{B85F0D90-F8EC-42EC-B33A-4868F1E317A0}" srcOrd="1" destOrd="0" presId="urn:microsoft.com/office/officeart/2005/8/layout/orgChart1"/>
    <dgm:cxn modelId="{216FAB29-5EF8-4592-AC3D-79664FD86BD2}" type="presOf" srcId="{6EA81336-A975-4C6A-8C5D-9E4CEC608918}" destId="{3A4C9A7C-BDBD-480D-A7F9-348A05C4CDFA}" srcOrd="1" destOrd="0" presId="urn:microsoft.com/office/officeart/2005/8/layout/orgChart1"/>
    <dgm:cxn modelId="{F1CD4D75-1F42-4DA1-86D3-A1955A6A74F3}" type="presOf" srcId="{C188300E-EF06-466A-8F2F-A5DE001D970D}" destId="{4A53C587-3BA6-4884-B37C-1064BEB9D099}" srcOrd="1" destOrd="0" presId="urn:microsoft.com/office/officeart/2005/8/layout/orgChart1"/>
    <dgm:cxn modelId="{4E4DF9D9-6171-4865-8C36-BE2B74DFE78D}" type="presOf" srcId="{A4928D9E-831B-460B-949D-73F1113679B7}" destId="{F04F96F3-6389-44F8-838E-1054CB41BC5A}" srcOrd="0" destOrd="0" presId="urn:microsoft.com/office/officeart/2005/8/layout/orgChart1"/>
    <dgm:cxn modelId="{AA87B6D8-2D00-46AA-9D34-169C739F03CC}" srcId="{6EA81336-A975-4C6A-8C5D-9E4CEC608918}" destId="{D757181A-F26F-4AC9-87EB-417914C03F36}" srcOrd="3" destOrd="0" parTransId="{F8B8E04A-6F45-41E7-A46E-F392B33A015F}" sibTransId="{CFD111AF-F7B9-4437-AEFF-3FF52AAB4C5D}"/>
    <dgm:cxn modelId="{7668ADEC-0AEC-43E2-BBAB-4112BE23BD4A}" type="presOf" srcId="{F8B8E04A-6F45-41E7-A46E-F392B33A015F}" destId="{4B518DCF-0E7B-40AD-9FAE-8B5AEDD2BA78}" srcOrd="0" destOrd="0" presId="urn:microsoft.com/office/officeart/2005/8/layout/orgChart1"/>
    <dgm:cxn modelId="{343B638E-0259-4C9E-A5E1-FBEAACEBB4B3}" srcId="{A4928D9E-831B-460B-949D-73F1113679B7}" destId="{6EA81336-A975-4C6A-8C5D-9E4CEC608918}" srcOrd="0" destOrd="0" parTransId="{EF331064-4560-47D0-AE01-242D48307492}" sibTransId="{C6D79B37-B56F-480D-A066-FF76E216E3C0}"/>
    <dgm:cxn modelId="{59CDDDFE-7B63-4EB6-857A-4B42219B7C54}" type="presParOf" srcId="{F04F96F3-6389-44F8-838E-1054CB41BC5A}" destId="{674A16B2-C8D3-4625-8977-76DC77F5AABD}" srcOrd="0" destOrd="0" presId="urn:microsoft.com/office/officeart/2005/8/layout/orgChart1"/>
    <dgm:cxn modelId="{00A9347F-C477-4B89-84D7-4DFA9DACED11}" type="presParOf" srcId="{674A16B2-C8D3-4625-8977-76DC77F5AABD}" destId="{3F799D75-DD7A-4B64-83B4-2EC3F50A5814}" srcOrd="0" destOrd="0" presId="urn:microsoft.com/office/officeart/2005/8/layout/orgChart1"/>
    <dgm:cxn modelId="{C9BB5342-6F6C-4BF6-B68E-3FAE31ABB89F}" type="presParOf" srcId="{3F799D75-DD7A-4B64-83B4-2EC3F50A5814}" destId="{364FDD63-235F-4CF6-BAF9-4FDC4FE9DABC}" srcOrd="0" destOrd="0" presId="urn:microsoft.com/office/officeart/2005/8/layout/orgChart1"/>
    <dgm:cxn modelId="{C42729C9-0CB9-4C22-BFFC-022864ECDBFE}" type="presParOf" srcId="{3F799D75-DD7A-4B64-83B4-2EC3F50A5814}" destId="{3A4C9A7C-BDBD-480D-A7F9-348A05C4CDFA}" srcOrd="1" destOrd="0" presId="urn:microsoft.com/office/officeart/2005/8/layout/orgChart1"/>
    <dgm:cxn modelId="{C39C41C8-B5D2-415B-AB4A-9DBCB2F7075D}" type="presParOf" srcId="{674A16B2-C8D3-4625-8977-76DC77F5AABD}" destId="{DF5EAFC0-A642-4FF9-AAF0-F579034D1B71}" srcOrd="1" destOrd="0" presId="urn:microsoft.com/office/officeart/2005/8/layout/orgChart1"/>
    <dgm:cxn modelId="{F9184160-08E9-4758-97BD-702FA50FA1A8}" type="presParOf" srcId="{DF5EAFC0-A642-4FF9-AAF0-F579034D1B71}" destId="{D5C27F4D-DBBA-4EF1-9592-E34A534FF407}" srcOrd="0" destOrd="0" presId="urn:microsoft.com/office/officeart/2005/8/layout/orgChart1"/>
    <dgm:cxn modelId="{0B8A379A-5CB0-4CEE-B922-3B495C339B3A}" type="presParOf" srcId="{DF5EAFC0-A642-4FF9-AAF0-F579034D1B71}" destId="{F5A28661-DC65-4469-84FB-0307AD1EE88F}" srcOrd="1" destOrd="0" presId="urn:microsoft.com/office/officeart/2005/8/layout/orgChart1"/>
    <dgm:cxn modelId="{F3A4CB40-317C-407D-A82A-43E7776AF70F}" type="presParOf" srcId="{F5A28661-DC65-4469-84FB-0307AD1EE88F}" destId="{B8508E05-F54E-4CC6-9CAC-5EDEB62E1FEC}" srcOrd="0" destOrd="0" presId="urn:microsoft.com/office/officeart/2005/8/layout/orgChart1"/>
    <dgm:cxn modelId="{5E4D5930-B990-4253-B7CB-D85552C4002F}" type="presParOf" srcId="{B8508E05-F54E-4CC6-9CAC-5EDEB62E1FEC}" destId="{6C5534A1-B9A9-403F-B078-98CC712F65D2}" srcOrd="0" destOrd="0" presId="urn:microsoft.com/office/officeart/2005/8/layout/orgChart1"/>
    <dgm:cxn modelId="{8B941235-28BD-4447-8A87-B3E78912C4CE}" type="presParOf" srcId="{B8508E05-F54E-4CC6-9CAC-5EDEB62E1FEC}" destId="{98DC49EE-7E00-4BA3-9553-AB8F56D4B515}" srcOrd="1" destOrd="0" presId="urn:microsoft.com/office/officeart/2005/8/layout/orgChart1"/>
    <dgm:cxn modelId="{88C95B2A-DCEB-45F8-B99B-90264991962B}" type="presParOf" srcId="{F5A28661-DC65-4469-84FB-0307AD1EE88F}" destId="{5E0A01C1-0A5F-443A-A863-AA563C9AAA7E}" srcOrd="1" destOrd="0" presId="urn:microsoft.com/office/officeart/2005/8/layout/orgChart1"/>
    <dgm:cxn modelId="{9AB8D738-BD05-4144-B02B-C3DC05FAC5FC}" type="presParOf" srcId="{F5A28661-DC65-4469-84FB-0307AD1EE88F}" destId="{F15B99FF-6BBE-4978-AF42-C41B1D4BD42D}" srcOrd="2" destOrd="0" presId="urn:microsoft.com/office/officeart/2005/8/layout/orgChart1"/>
    <dgm:cxn modelId="{261C855D-684F-424B-9C46-560A57861B0F}" type="presParOf" srcId="{DF5EAFC0-A642-4FF9-AAF0-F579034D1B71}" destId="{54AFFA94-9D10-4FE3-B62D-86426B3769FF}" srcOrd="2" destOrd="0" presId="urn:microsoft.com/office/officeart/2005/8/layout/orgChart1"/>
    <dgm:cxn modelId="{B38801C7-5845-4326-9851-1E14E5374AA3}" type="presParOf" srcId="{DF5EAFC0-A642-4FF9-AAF0-F579034D1B71}" destId="{35F3E357-C29B-4267-9BFE-3A2FA53CC7A9}" srcOrd="3" destOrd="0" presId="urn:microsoft.com/office/officeart/2005/8/layout/orgChart1"/>
    <dgm:cxn modelId="{3D3687E4-62D4-44F7-B517-0F2BD2F158D6}" type="presParOf" srcId="{35F3E357-C29B-4267-9BFE-3A2FA53CC7A9}" destId="{79582251-F195-48C9-8065-5A7134C6F2F7}" srcOrd="0" destOrd="0" presId="urn:microsoft.com/office/officeart/2005/8/layout/orgChart1"/>
    <dgm:cxn modelId="{B7351187-5A39-43AC-9E80-05E8524AEEE7}" type="presParOf" srcId="{79582251-F195-48C9-8065-5A7134C6F2F7}" destId="{4B537DB9-4366-4EAB-92C2-40885678F60D}" srcOrd="0" destOrd="0" presId="urn:microsoft.com/office/officeart/2005/8/layout/orgChart1"/>
    <dgm:cxn modelId="{116EE97B-269B-4877-A5A3-3445BCFBF810}" type="presParOf" srcId="{79582251-F195-48C9-8065-5A7134C6F2F7}" destId="{4A53C587-3BA6-4884-B37C-1064BEB9D099}" srcOrd="1" destOrd="0" presId="urn:microsoft.com/office/officeart/2005/8/layout/orgChart1"/>
    <dgm:cxn modelId="{85743957-1CE2-452E-8773-4502597861EB}" type="presParOf" srcId="{35F3E357-C29B-4267-9BFE-3A2FA53CC7A9}" destId="{1BB821F5-7CBD-4CAC-A46B-1793E6BAD933}" srcOrd="1" destOrd="0" presId="urn:microsoft.com/office/officeart/2005/8/layout/orgChart1"/>
    <dgm:cxn modelId="{189CDF98-4A04-4222-A765-B5B6D8F0AADA}" type="presParOf" srcId="{35F3E357-C29B-4267-9BFE-3A2FA53CC7A9}" destId="{AC242CA8-0C64-4B9A-BF14-E7A0F8982580}" srcOrd="2" destOrd="0" presId="urn:microsoft.com/office/officeart/2005/8/layout/orgChart1"/>
    <dgm:cxn modelId="{C827D27F-EBB8-4C31-A9EB-E6D4FBBC7C33}" type="presParOf" srcId="{DF5EAFC0-A642-4FF9-AAF0-F579034D1B71}" destId="{4B518DCF-0E7B-40AD-9FAE-8B5AEDD2BA78}" srcOrd="4" destOrd="0" presId="urn:microsoft.com/office/officeart/2005/8/layout/orgChart1"/>
    <dgm:cxn modelId="{173BCBC9-5745-4CA2-BAFB-0FC20B7A01F4}" type="presParOf" srcId="{DF5EAFC0-A642-4FF9-AAF0-F579034D1B71}" destId="{28B7B4A4-4CFD-4EC0-92C6-11DCAD7894B6}" srcOrd="5" destOrd="0" presId="urn:microsoft.com/office/officeart/2005/8/layout/orgChart1"/>
    <dgm:cxn modelId="{EF35E7BB-3BF4-442B-B227-A87910502C88}" type="presParOf" srcId="{28B7B4A4-4CFD-4EC0-92C6-11DCAD7894B6}" destId="{A3A9ABC9-2605-4395-B7D4-BEC4A2D981A9}" srcOrd="0" destOrd="0" presId="urn:microsoft.com/office/officeart/2005/8/layout/orgChart1"/>
    <dgm:cxn modelId="{CB47791A-8BB9-4840-85D0-E71801BD9FCE}" type="presParOf" srcId="{A3A9ABC9-2605-4395-B7D4-BEC4A2D981A9}" destId="{14902090-7C92-4AAD-8DAD-71ECF3D5B029}" srcOrd="0" destOrd="0" presId="urn:microsoft.com/office/officeart/2005/8/layout/orgChart1"/>
    <dgm:cxn modelId="{320E0A6A-6B12-4082-9A53-6FF999C77DC5}" type="presParOf" srcId="{A3A9ABC9-2605-4395-B7D4-BEC4A2D981A9}" destId="{46911C3F-0315-4945-927F-3BA15FD6EED8}" srcOrd="1" destOrd="0" presId="urn:microsoft.com/office/officeart/2005/8/layout/orgChart1"/>
    <dgm:cxn modelId="{DFDE072F-CB03-4522-8153-650C1C19B69B}" type="presParOf" srcId="{28B7B4A4-4CFD-4EC0-92C6-11DCAD7894B6}" destId="{6FBED5ED-E767-4E29-9AA5-3E888753178A}" srcOrd="1" destOrd="0" presId="urn:microsoft.com/office/officeart/2005/8/layout/orgChart1"/>
    <dgm:cxn modelId="{0E6EA6A8-2AFA-4685-895B-C95104437866}" type="presParOf" srcId="{28B7B4A4-4CFD-4EC0-92C6-11DCAD7894B6}" destId="{A46E2C6B-B86F-40A4-8187-8AADCAAB21B6}" srcOrd="2" destOrd="0" presId="urn:microsoft.com/office/officeart/2005/8/layout/orgChart1"/>
    <dgm:cxn modelId="{D9C11073-6CEB-4DB2-840E-D7981E605A3E}" type="presParOf" srcId="{674A16B2-C8D3-4625-8977-76DC77F5AABD}" destId="{D99A43A8-FD9E-4CD0-9AC9-C770BBA3C0B3}" srcOrd="2" destOrd="0" presId="urn:microsoft.com/office/officeart/2005/8/layout/orgChart1"/>
    <dgm:cxn modelId="{973724B1-8AAF-4F80-AB5B-5AE0A30F2C82}" type="presParOf" srcId="{D99A43A8-FD9E-4CD0-9AC9-C770BBA3C0B3}" destId="{9D040142-7D93-4C71-AB7D-90DF1B5E90EA}" srcOrd="0" destOrd="0" presId="urn:microsoft.com/office/officeart/2005/8/layout/orgChart1"/>
    <dgm:cxn modelId="{478DD490-5CF8-4303-9B65-557D5250DF3F}" type="presParOf" srcId="{D99A43A8-FD9E-4CD0-9AC9-C770BBA3C0B3}" destId="{E2E8B507-CA8A-4D52-8229-AE4396B5D429}" srcOrd="1" destOrd="0" presId="urn:microsoft.com/office/officeart/2005/8/layout/orgChart1"/>
    <dgm:cxn modelId="{C7EADF9E-FAAF-43AC-A7F7-53BC2368AD1D}" type="presParOf" srcId="{E2E8B507-CA8A-4D52-8229-AE4396B5D429}" destId="{A2641F9D-00B8-4B24-9FB0-D9D5C53FC215}" srcOrd="0" destOrd="0" presId="urn:microsoft.com/office/officeart/2005/8/layout/orgChart1"/>
    <dgm:cxn modelId="{F44D63BF-600C-4BC9-90AD-EE0E73A85C77}" type="presParOf" srcId="{A2641F9D-00B8-4B24-9FB0-D9D5C53FC215}" destId="{604A4872-01EE-4FB5-9BC8-7204AAA82A2D}" srcOrd="0" destOrd="0" presId="urn:microsoft.com/office/officeart/2005/8/layout/orgChart1"/>
    <dgm:cxn modelId="{452D1BD2-9637-4E3D-A9B0-46C4EB5DF077}" type="presParOf" srcId="{A2641F9D-00B8-4B24-9FB0-D9D5C53FC215}" destId="{B85F0D90-F8EC-42EC-B33A-4868F1E317A0}" srcOrd="1" destOrd="0" presId="urn:microsoft.com/office/officeart/2005/8/layout/orgChart1"/>
    <dgm:cxn modelId="{47EA5978-5F42-4047-93DB-A584CCD9314E}" type="presParOf" srcId="{E2E8B507-CA8A-4D52-8229-AE4396B5D429}" destId="{EE1C3E47-C606-4302-A4BB-BDB522349F34}" srcOrd="1" destOrd="0" presId="urn:microsoft.com/office/officeart/2005/8/layout/orgChart1"/>
    <dgm:cxn modelId="{4AF14827-97C6-40C2-AF10-528D7C06D15E}" type="presParOf" srcId="{E2E8B507-CA8A-4D52-8229-AE4396B5D429}" destId="{9EF02DFD-594D-4852-A529-1D048176F6E5}"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40142-7D93-4C71-AB7D-90DF1B5E90EA}">
      <dsp:nvSpPr>
        <dsp:cNvPr id="0" name=""/>
        <dsp:cNvSpPr/>
      </dsp:nvSpPr>
      <dsp:spPr>
        <a:xfrm>
          <a:off x="2574780" y="862362"/>
          <a:ext cx="168419" cy="737837"/>
        </a:xfrm>
        <a:custGeom>
          <a:avLst/>
          <a:gdLst/>
          <a:ahLst/>
          <a:cxnLst/>
          <a:rect l="0" t="0" r="0" b="0"/>
          <a:pathLst>
            <a:path>
              <a:moveTo>
                <a:pt x="168419" y="0"/>
              </a:moveTo>
              <a:lnTo>
                <a:pt x="168419" y="737837"/>
              </a:lnTo>
              <a:lnTo>
                <a:pt x="0" y="73783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518DCF-0E7B-40AD-9FAE-8B5AEDD2BA78}">
      <dsp:nvSpPr>
        <dsp:cNvPr id="0" name=""/>
        <dsp:cNvSpPr/>
      </dsp:nvSpPr>
      <dsp:spPr>
        <a:xfrm>
          <a:off x="2743200" y="862362"/>
          <a:ext cx="1940834" cy="1475675"/>
        </a:xfrm>
        <a:custGeom>
          <a:avLst/>
          <a:gdLst/>
          <a:ahLst/>
          <a:cxnLst/>
          <a:rect l="0" t="0" r="0" b="0"/>
          <a:pathLst>
            <a:path>
              <a:moveTo>
                <a:pt x="0" y="0"/>
              </a:moveTo>
              <a:lnTo>
                <a:pt x="0" y="1307256"/>
              </a:lnTo>
              <a:lnTo>
                <a:pt x="1940834" y="1307256"/>
              </a:lnTo>
              <a:lnTo>
                <a:pt x="1940834"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AFFA94-9D10-4FE3-B62D-86426B3769FF}">
      <dsp:nvSpPr>
        <dsp:cNvPr id="0" name=""/>
        <dsp:cNvSpPr/>
      </dsp:nvSpPr>
      <dsp:spPr>
        <a:xfrm>
          <a:off x="2697479" y="862362"/>
          <a:ext cx="91440" cy="1475675"/>
        </a:xfrm>
        <a:custGeom>
          <a:avLst/>
          <a:gdLst/>
          <a:ahLst/>
          <a:cxnLst/>
          <a:rect l="0" t="0" r="0" b="0"/>
          <a:pathLst>
            <a:path>
              <a:moveTo>
                <a:pt x="45720" y="0"/>
              </a:moveTo>
              <a:lnTo>
                <a:pt x="4572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27F4D-DBBA-4EF1-9592-E34A534FF407}">
      <dsp:nvSpPr>
        <dsp:cNvPr id="0" name=""/>
        <dsp:cNvSpPr/>
      </dsp:nvSpPr>
      <dsp:spPr>
        <a:xfrm>
          <a:off x="802365" y="862362"/>
          <a:ext cx="1940834" cy="1475675"/>
        </a:xfrm>
        <a:custGeom>
          <a:avLst/>
          <a:gdLst/>
          <a:ahLst/>
          <a:cxnLst/>
          <a:rect l="0" t="0" r="0" b="0"/>
          <a:pathLst>
            <a:path>
              <a:moveTo>
                <a:pt x="1940834" y="0"/>
              </a:moveTo>
              <a:lnTo>
                <a:pt x="1940834" y="1307256"/>
              </a:lnTo>
              <a:lnTo>
                <a:pt x="0" y="1307256"/>
              </a:lnTo>
              <a:lnTo>
                <a:pt x="0" y="14756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4FDD63-235F-4CF6-BAF9-4FDC4FE9DABC}">
      <dsp:nvSpPr>
        <dsp:cNvPr id="0" name=""/>
        <dsp:cNvSpPr/>
      </dsp:nvSpPr>
      <dsp:spPr>
        <a:xfrm>
          <a:off x="1941202" y="60364"/>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GRANDPARENTS</a:t>
          </a:r>
        </a:p>
      </dsp:txBody>
      <dsp:txXfrm>
        <a:off x="1941202" y="60364"/>
        <a:ext cx="1603995" cy="801997"/>
      </dsp:txXfrm>
    </dsp:sp>
    <dsp:sp modelId="{6C5534A1-B9A9-403F-B078-98CC712F65D2}">
      <dsp:nvSpPr>
        <dsp:cNvPr id="0" name=""/>
        <dsp:cNvSpPr/>
      </dsp:nvSpPr>
      <dsp:spPr>
        <a:xfrm>
          <a:off x="368"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SON</a:t>
          </a:r>
        </a:p>
      </dsp:txBody>
      <dsp:txXfrm>
        <a:off x="368" y="2338037"/>
        <a:ext cx="1603995" cy="801997"/>
      </dsp:txXfrm>
    </dsp:sp>
    <dsp:sp modelId="{4B537DB9-4366-4EAB-92C2-40885678F60D}">
      <dsp:nvSpPr>
        <dsp:cNvPr id="0" name=""/>
        <dsp:cNvSpPr/>
      </dsp:nvSpPr>
      <dsp:spPr>
        <a:xfrm>
          <a:off x="1941202"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SON</a:t>
          </a:r>
        </a:p>
      </dsp:txBody>
      <dsp:txXfrm>
        <a:off x="1941202" y="2338037"/>
        <a:ext cx="1603995" cy="801997"/>
      </dsp:txXfrm>
    </dsp:sp>
    <dsp:sp modelId="{14902090-7C92-4AAD-8DAD-71ECF3D5B029}">
      <dsp:nvSpPr>
        <dsp:cNvPr id="0" name=""/>
        <dsp:cNvSpPr/>
      </dsp:nvSpPr>
      <dsp:spPr>
        <a:xfrm>
          <a:off x="3882036" y="2338037"/>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DAUGHTER</a:t>
          </a:r>
        </a:p>
      </dsp:txBody>
      <dsp:txXfrm>
        <a:off x="3882036" y="2338037"/>
        <a:ext cx="1603995" cy="801997"/>
      </dsp:txXfrm>
    </dsp:sp>
    <dsp:sp modelId="{604A4872-01EE-4FB5-9BC8-7204AAA82A2D}">
      <dsp:nvSpPr>
        <dsp:cNvPr id="0" name=""/>
        <dsp:cNvSpPr/>
      </dsp:nvSpPr>
      <dsp:spPr>
        <a:xfrm>
          <a:off x="970785" y="1199201"/>
          <a:ext cx="1603995" cy="8019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PARENTS</a:t>
          </a:r>
        </a:p>
      </dsp:txBody>
      <dsp:txXfrm>
        <a:off x="970785" y="119920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5</cp:revision>
  <dcterms:created xsi:type="dcterms:W3CDTF">2020-04-17T21:19:00Z</dcterms:created>
  <dcterms:modified xsi:type="dcterms:W3CDTF">2020-04-22T19:34:00Z</dcterms:modified>
</cp:coreProperties>
</file>