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8"/>
          <w:szCs w:val="28"/>
        </w:rPr>
      </w:pPr>
      <w:r>
        <w:rPr>
          <w:b w:val="1"/>
          <w:bCs w:val="1"/>
          <w:sz w:val="28"/>
          <w:szCs w:val="28"/>
          <w:rtl w:val="0"/>
          <w:lang w:val="en-US"/>
        </w:rPr>
        <w:t>NAME: CHUKUIGWE EMMANUELLA</w:t>
      </w:r>
    </w:p>
    <w:p>
      <w:pPr>
        <w:pStyle w:val="Body"/>
        <w:rPr>
          <w:b w:val="1"/>
          <w:bCs w:val="1"/>
          <w:sz w:val="28"/>
          <w:szCs w:val="28"/>
        </w:rPr>
      </w:pPr>
      <w:r>
        <w:rPr>
          <w:b w:val="1"/>
          <w:bCs w:val="1"/>
          <w:sz w:val="28"/>
          <w:szCs w:val="28"/>
          <w:rtl w:val="0"/>
          <w:lang w:val="en-US"/>
        </w:rPr>
        <w:t>MATRICULATION NUMBER: 17/MHS02/032</w:t>
      </w:r>
    </w:p>
    <w:p>
      <w:pPr>
        <w:pStyle w:val="Body"/>
        <w:rPr>
          <w:b w:val="1"/>
          <w:bCs w:val="1"/>
          <w:sz w:val="28"/>
          <w:szCs w:val="28"/>
        </w:rPr>
      </w:pPr>
      <w:r>
        <w:rPr>
          <w:b w:val="1"/>
          <w:bCs w:val="1"/>
          <w:sz w:val="28"/>
          <w:szCs w:val="28"/>
          <w:rtl w:val="0"/>
          <w:lang w:val="en-US"/>
        </w:rPr>
        <w:t>DEPARTMENT: NURSING SCIENCE</w:t>
      </w:r>
    </w:p>
    <w:p>
      <w:pPr>
        <w:pStyle w:val="Body"/>
        <w:rPr>
          <w:b w:val="1"/>
          <w:bCs w:val="1"/>
          <w:sz w:val="28"/>
          <w:szCs w:val="28"/>
        </w:rPr>
      </w:pPr>
      <w:r>
        <w:rPr>
          <w:b w:val="1"/>
          <w:bCs w:val="1"/>
          <w:sz w:val="28"/>
          <w:szCs w:val="28"/>
          <w:rtl w:val="0"/>
          <w:lang w:val="en-US"/>
        </w:rPr>
        <w:t>COURSE: MEDICAL SURGERY</w:t>
      </w:r>
    </w:p>
    <w:p>
      <w:pPr>
        <w:pStyle w:val="Body"/>
        <w:bidi w:val="0"/>
      </w:pPr>
    </w:p>
    <w:p>
      <w:pPr>
        <w:pStyle w:val="Body"/>
        <w:jc w:val="center"/>
        <w:rPr>
          <w:i w:val="1"/>
          <w:iCs w:val="1"/>
          <w:sz w:val="28"/>
          <w:szCs w:val="28"/>
          <w:u w:val="single"/>
        </w:rPr>
      </w:pPr>
      <w:r>
        <w:rPr>
          <w:i w:val="1"/>
          <w:iCs w:val="1"/>
          <w:sz w:val="28"/>
          <w:szCs w:val="28"/>
          <w:u w:val="single"/>
          <w:rtl w:val="0"/>
          <w:lang w:val="en-US"/>
        </w:rPr>
        <w:t>ASSIGNMENT</w:t>
      </w:r>
    </w:p>
    <w:p>
      <w:pPr>
        <w:pStyle w:val="Body"/>
        <w:rPr>
          <w:sz w:val="24"/>
          <w:szCs w:val="24"/>
        </w:rPr>
      </w:pPr>
    </w:p>
    <w:p>
      <w:pPr>
        <w:pStyle w:val="Body"/>
        <w:numPr>
          <w:ilvl w:val="0"/>
          <w:numId w:val="2"/>
        </w:numPr>
        <w:rPr>
          <w:sz w:val="24"/>
          <w:szCs w:val="24"/>
          <w:lang w:val="en-US"/>
        </w:rPr>
      </w:pPr>
      <w:r>
        <w:rPr>
          <w:sz w:val="24"/>
          <w:szCs w:val="24"/>
          <w:rtl w:val="0"/>
          <w:lang w:val="en-US"/>
        </w:rPr>
        <w:t>EXPLAIN THE ROLE OF THE IMMUNE SYSTEM</w:t>
      </w:r>
    </w:p>
    <w:p>
      <w:pPr>
        <w:pStyle w:val="Body"/>
        <w:numPr>
          <w:ilvl w:val="0"/>
          <w:numId w:val="2"/>
        </w:numPr>
        <w:rPr>
          <w:sz w:val="24"/>
          <w:szCs w:val="24"/>
          <w:lang w:val="en-US"/>
        </w:rPr>
      </w:pPr>
      <w:r>
        <w:rPr>
          <w:sz w:val="24"/>
          <w:szCs w:val="24"/>
          <w:rtl w:val="0"/>
          <w:lang w:val="en-US"/>
        </w:rPr>
        <w:t>DESCRIBE THE TWO TYPES OF IMMUNITY</w:t>
      </w:r>
    </w:p>
    <w:p>
      <w:pPr>
        <w:pStyle w:val="Body"/>
        <w:numPr>
          <w:ilvl w:val="0"/>
          <w:numId w:val="2"/>
        </w:numPr>
        <w:rPr>
          <w:sz w:val="24"/>
          <w:szCs w:val="24"/>
          <w:lang w:val="en-US"/>
        </w:rPr>
      </w:pPr>
      <w:r>
        <w:rPr>
          <w:sz w:val="24"/>
          <w:szCs w:val="24"/>
          <w:rtl w:val="0"/>
          <w:lang w:val="en-US"/>
        </w:rPr>
        <w:t>EXPLAIN THE DIFFERENT TYPES OF ANTIBODIES AND THEIR ROLES</w:t>
      </w:r>
    </w:p>
    <w:p>
      <w:pPr>
        <w:pStyle w:val="Body"/>
        <w:bidi w:val="0"/>
      </w:pPr>
    </w:p>
    <w:p>
      <w:pPr>
        <w:pStyle w:val="Body"/>
        <w:bidi w:val="0"/>
      </w:pPr>
    </w:p>
    <w:p>
      <w:pPr>
        <w:pStyle w:val="Body"/>
        <w:jc w:val="center"/>
        <w:rPr>
          <w:i w:val="1"/>
          <w:iCs w:val="1"/>
          <w:sz w:val="28"/>
          <w:szCs w:val="28"/>
          <w:u w:val="single"/>
        </w:rPr>
      </w:pPr>
      <w:r>
        <w:rPr>
          <w:i w:val="1"/>
          <w:iCs w:val="1"/>
          <w:sz w:val="28"/>
          <w:szCs w:val="28"/>
          <w:u w:val="single"/>
          <w:rtl w:val="0"/>
          <w:lang w:val="en-US"/>
        </w:rPr>
        <w:t>ANSWERS</w:t>
      </w:r>
    </w:p>
    <w:p>
      <w:pPr>
        <w:pStyle w:val="Body"/>
        <w:bidi w:val="0"/>
      </w:pPr>
    </w:p>
    <w:p>
      <w:pPr>
        <w:pStyle w:val="Body"/>
        <w:rPr>
          <w:sz w:val="28"/>
          <w:szCs w:val="28"/>
        </w:rPr>
      </w:pPr>
      <w:r>
        <w:rPr>
          <w:sz w:val="28"/>
          <w:szCs w:val="28"/>
          <w:rtl w:val="0"/>
          <w:lang w:val="en-US"/>
        </w:rPr>
        <w:t>The</w:t>
      </w:r>
      <w:r>
        <w:rPr>
          <w:sz w:val="28"/>
          <w:szCs w:val="28"/>
          <w:rtl w:val="0"/>
          <w:lang w:val="en-US"/>
        </w:rPr>
        <w:t> </w:t>
      </w:r>
      <w:r>
        <w:rPr>
          <w:b w:val="1"/>
          <w:bCs w:val="1"/>
          <w:sz w:val="28"/>
          <w:szCs w:val="28"/>
          <w:rtl w:val="0"/>
          <w:lang w:val="en-US"/>
        </w:rPr>
        <w:t>immune system</w:t>
      </w:r>
      <w:r>
        <w:rPr>
          <w:sz w:val="28"/>
          <w:szCs w:val="28"/>
          <w:rtl w:val="0"/>
          <w:lang w:val="en-US"/>
        </w:rPr>
        <w:t> </w:t>
      </w:r>
      <w:r>
        <w:rPr>
          <w:sz w:val="28"/>
          <w:szCs w:val="28"/>
          <w:rtl w:val="0"/>
          <w:lang w:val="en-US"/>
        </w:rPr>
        <w:t>is a host defence system comprising many biological structures and</w:t>
      </w:r>
      <w:r>
        <w:rPr>
          <w:sz w:val="28"/>
          <w:szCs w:val="28"/>
          <w:rtl w:val="0"/>
          <w:lang w:val="en-US"/>
        </w:rPr>
        <w:t> </w:t>
      </w:r>
      <w:r>
        <w:rPr>
          <w:sz w:val="28"/>
          <w:szCs w:val="28"/>
          <w:rtl w:val="0"/>
          <w:lang w:val="en-US"/>
        </w:rPr>
        <w:t>processes within an organism</w:t>
      </w:r>
      <w:r>
        <w:rPr>
          <w:sz w:val="28"/>
          <w:szCs w:val="28"/>
          <w:rtl w:val="0"/>
          <w:lang w:val="en-US"/>
        </w:rPr>
        <w:t> </w:t>
      </w:r>
      <w:r>
        <w:rPr>
          <w:sz w:val="28"/>
          <w:szCs w:val="28"/>
          <w:rtl w:val="0"/>
          <w:lang w:val="en-US"/>
        </w:rPr>
        <w:t>that protects against</w:t>
      </w:r>
      <w:r>
        <w:rPr>
          <w:sz w:val="28"/>
          <w:szCs w:val="28"/>
          <w:rtl w:val="0"/>
          <w:lang w:val="en-US"/>
        </w:rPr>
        <w:t> </w:t>
      </w:r>
      <w:r>
        <w:rPr>
          <w:sz w:val="28"/>
          <w:szCs w:val="28"/>
          <w:rtl w:val="0"/>
          <w:lang w:val="en-US"/>
        </w:rPr>
        <w:t>disease.</w:t>
      </w:r>
    </w:p>
    <w:p>
      <w:pPr>
        <w:pStyle w:val="Body"/>
        <w:rPr>
          <w:sz w:val="28"/>
          <w:szCs w:val="28"/>
        </w:rPr>
      </w:pPr>
    </w:p>
    <w:p>
      <w:pPr>
        <w:pStyle w:val="Body"/>
        <w:rPr>
          <w:sz w:val="28"/>
          <w:szCs w:val="28"/>
        </w:rPr>
      </w:pPr>
      <w:r>
        <w:rPr>
          <w:sz w:val="28"/>
          <w:szCs w:val="28"/>
          <w:rtl w:val="0"/>
          <w:lang w:val="en-US"/>
        </w:rPr>
        <w:t>1. The role of the immune system is to protect our body from any foreign matters that might cause any damage or homeostasis imbalance. The success of the immune system depends on its ability to discriminate between foreign(non self) and host(self) cells. When an organism is threatened by microorganisms, viruses, or cancer cells, the immune system acts to provide protection. Normally the immune system does not mount a response against self. This lack of an immune response is called tolerance.</w:t>
      </w:r>
    </w:p>
    <w:p>
      <w:pPr>
        <w:pStyle w:val="Default"/>
        <w:bidi w:val="0"/>
        <w:spacing w:after="140" w:line="320" w:lineRule="atLeast"/>
        <w:ind w:left="0" w:right="0" w:firstLine="0"/>
        <w:jc w:val="left"/>
        <w:rPr>
          <w:rFonts w:ascii="Helvetica" w:cs="Helvetica" w:hAnsi="Helvetica" w:eastAsia="Helvetica"/>
          <w:outline w:val="0"/>
          <w:color w:val="222222"/>
          <w:sz w:val="28"/>
          <w:szCs w:val="28"/>
          <w:shd w:val="clear" w:color="auto" w:fill="ffffff"/>
          <w:rtl w:val="0"/>
          <w14:textFill>
            <w14:solidFill>
              <w14:srgbClr w14:val="222222"/>
            </w14:solidFill>
          </w14:textFill>
        </w:rPr>
      </w:pPr>
      <w:r>
        <w:rPr>
          <w:rFonts w:ascii="Helvetica" w:hAnsi="Helvetica"/>
          <w:outline w:val="0"/>
          <w:color w:val="222222"/>
          <w:sz w:val="28"/>
          <w:szCs w:val="28"/>
          <w:shd w:val="clear" w:color="auto" w:fill="ffffff"/>
          <w:rtl w:val="0"/>
          <w:lang w:val="en-US"/>
          <w14:textFill>
            <w14:solidFill>
              <w14:srgbClr w14:val="222222"/>
            </w14:solidFill>
          </w14:textFill>
        </w:rPr>
        <w:t>When a foreign matter enters the human body, our defense system recognises this as foreign through the immune system. How the human body recognise foreign against itself employs a complex "I.D." system. Each cell in the human body carries on it's surface a mixture of proteins and sugars that serve to identify the cell to the immune system. Foreign objects lack the identifiers that all of the body's cells have, but each one has unique features or antigens where the immune system attaches identifiers called antibodies. This is the basis for the specific defense mechanisms. Once you have built the antibodies for a specific antigen, the immune system will respond faster than if the had been no previous exposure to the antigen (i.e. you are immune to the pathogen, but only that specific pathogen, because your immune system responds faster.) The non-specific part of the immune system is mostly composed of phagocytes (eating-cells) which engulf and digest foreign substances like bacteria and viruses, which do not bear the body's specific identifiers.</w:t>
      </w:r>
    </w:p>
    <w:p>
      <w:pPr>
        <w:pStyle w:val="Default"/>
        <w:bidi w:val="0"/>
        <w:spacing w:after="140" w:line="320" w:lineRule="atLeast"/>
        <w:ind w:left="0" w:right="0" w:firstLine="0"/>
        <w:jc w:val="left"/>
        <w:rPr>
          <w:rFonts w:ascii="Helvetica" w:cs="Helvetica" w:hAnsi="Helvetica" w:eastAsia="Helvetica"/>
          <w:outline w:val="0"/>
          <w:color w:val="222222"/>
          <w:sz w:val="28"/>
          <w:szCs w:val="28"/>
          <w:shd w:val="clear" w:color="auto" w:fill="ffffff"/>
          <w:rtl w:val="0"/>
          <w14:textFill>
            <w14:solidFill>
              <w14:srgbClr w14:val="222222"/>
            </w14:solidFill>
          </w14:textFill>
        </w:rPr>
      </w:pPr>
    </w:p>
    <w:p>
      <w:pPr>
        <w:pStyle w:val="Default"/>
        <w:bidi w:val="0"/>
        <w:spacing w:after="140" w:line="320" w:lineRule="atLeast"/>
        <w:ind w:left="0" w:right="0" w:firstLine="0"/>
        <w:jc w:val="left"/>
        <w:rPr>
          <w:rFonts w:ascii="Helvetica" w:cs="Helvetica" w:hAnsi="Helvetica" w:eastAsia="Helvetica"/>
          <w:outline w:val="0"/>
          <w:color w:val="222222"/>
          <w:sz w:val="28"/>
          <w:szCs w:val="28"/>
          <w:shd w:val="clear" w:color="auto" w:fill="ffffff"/>
          <w:rtl w:val="0"/>
          <w14:textFill>
            <w14:solidFill>
              <w14:srgbClr w14:val="222222"/>
            </w14:solidFill>
          </w14:textFill>
        </w:rPr>
      </w:pPr>
      <w:r>
        <w:rPr>
          <w:rFonts w:ascii="Helvetica" w:hAnsi="Helvetica"/>
          <w:outline w:val="0"/>
          <w:color w:val="222222"/>
          <w:sz w:val="28"/>
          <w:szCs w:val="28"/>
          <w:shd w:val="clear" w:color="auto" w:fill="ffffff"/>
          <w:rtl w:val="0"/>
          <w:lang w:val="en-US"/>
          <w14:textFill>
            <w14:solidFill>
              <w14:srgbClr w14:val="222222"/>
            </w14:solidFill>
          </w14:textFill>
        </w:rPr>
        <w:t>2.There are two main types of immunity:</w:t>
      </w:r>
      <w:r>
        <w:rPr>
          <w:rFonts w:ascii="Helvetica" w:hAnsi="Helvetica" w:hint="default"/>
          <w:b w:val="1"/>
          <w:bCs w:val="1"/>
          <w:outline w:val="0"/>
          <w:color w:val="222222"/>
          <w:sz w:val="28"/>
          <w:szCs w:val="28"/>
          <w:shd w:val="clear" w:color="auto" w:fill="ffffff"/>
          <w:rtl w:val="0"/>
          <w:lang w:val="en-US"/>
          <w14:textFill>
            <w14:solidFill>
              <w14:srgbClr w14:val="222222"/>
            </w14:solidFill>
          </w14:textFill>
        </w:rPr>
        <w:t> </w:t>
      </w:r>
      <w:r>
        <w:rPr>
          <w:rFonts w:ascii="Helvetica" w:hAnsi="Helvetica"/>
          <w:b w:val="1"/>
          <w:bCs w:val="1"/>
          <w:outline w:val="0"/>
          <w:color w:val="222222"/>
          <w:sz w:val="28"/>
          <w:szCs w:val="28"/>
          <w:shd w:val="clear" w:color="auto" w:fill="ffffff"/>
          <w:rtl w:val="0"/>
          <w:lang w:val="en-US"/>
          <w14:textFill>
            <w14:solidFill>
              <w14:srgbClr w14:val="222222"/>
            </w14:solidFill>
          </w14:textFill>
        </w:rPr>
        <w:t>Innate</w:t>
      </w:r>
      <w:r>
        <w:rPr>
          <w:rFonts w:ascii="Helvetica" w:hAnsi="Helvetica"/>
          <w:outline w:val="0"/>
          <w:color w:val="222222"/>
          <w:sz w:val="28"/>
          <w:szCs w:val="28"/>
          <w:shd w:val="clear" w:color="auto" w:fill="ffffff"/>
          <w:rtl w:val="0"/>
          <w:lang w:val="en-US"/>
          <w14:textFill>
            <w14:solidFill>
              <w14:srgbClr w14:val="222222"/>
            </w14:solidFill>
          </w14:textFill>
        </w:rPr>
        <w:t>, also called natural or inherited, and</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b w:val="1"/>
          <w:bCs w:val="1"/>
          <w:outline w:val="0"/>
          <w:color w:val="222222"/>
          <w:sz w:val="28"/>
          <w:szCs w:val="28"/>
          <w:shd w:val="clear" w:color="auto" w:fill="ffffff"/>
          <w:rtl w:val="0"/>
          <w:lang w:val="en-US"/>
          <w14:textFill>
            <w14:solidFill>
              <w14:srgbClr w14:val="222222"/>
            </w14:solidFill>
          </w14:textFill>
        </w:rPr>
        <w:t>Adaptive</w:t>
      </w:r>
      <w:r>
        <w:rPr>
          <w:rFonts w:ascii="Helvetica" w:hAnsi="Helvetica"/>
          <w:outline w:val="0"/>
          <w:color w:val="222222"/>
          <w:sz w:val="28"/>
          <w:szCs w:val="28"/>
          <w:shd w:val="clear" w:color="auto" w:fill="ffffff"/>
          <w:rtl w:val="0"/>
          <w:lang w:val="en-US"/>
          <w14:textFill>
            <w14:solidFill>
              <w14:srgbClr w14:val="222222"/>
            </w14:solidFill>
          </w14:textFill>
        </w:rPr>
        <w:t>.</w:t>
      </w:r>
    </w:p>
    <w:p>
      <w:pPr>
        <w:pStyle w:val="Default"/>
        <w:bidi w:val="0"/>
        <w:spacing w:after="200" w:line="560" w:lineRule="atLeast"/>
        <w:ind w:left="0" w:right="0" w:firstLine="0"/>
        <w:jc w:val="left"/>
        <w:rPr>
          <w:b w:val="1"/>
          <w:bCs w:val="1"/>
          <w:i w:val="1"/>
          <w:iCs w:val="1"/>
          <w:outline w:val="0"/>
          <w:color w:val="555555"/>
          <w:sz w:val="34"/>
          <w:szCs w:val="34"/>
          <w:u w:val="single"/>
          <w:shd w:val="clear" w:color="auto" w:fill="ffffff"/>
          <w:rtl w:val="0"/>
          <w14:textFill>
            <w14:solidFill>
              <w14:srgbClr w14:val="555555"/>
            </w14:solidFill>
          </w14:textFill>
        </w:rPr>
      </w:pPr>
      <w:r>
        <w:rPr>
          <w:b w:val="1"/>
          <w:bCs w:val="1"/>
          <w:i w:val="1"/>
          <w:iCs w:val="1"/>
          <w:outline w:val="0"/>
          <w:color w:val="555555"/>
          <w:sz w:val="34"/>
          <w:szCs w:val="34"/>
          <w:u w:val="single"/>
          <w:shd w:val="clear" w:color="auto" w:fill="ffffff"/>
          <w:rtl w:val="0"/>
          <w:lang w:val="en-US"/>
          <w14:textFill>
            <w14:solidFill>
              <w14:srgbClr w14:val="555555"/>
            </w14:solidFill>
          </w14:textFill>
        </w:rPr>
        <w:t>Innate Immunity</w:t>
      </w:r>
    </w:p>
    <w:p>
      <w:pPr>
        <w:pStyle w:val="Default"/>
        <w:bidi w:val="0"/>
        <w:spacing w:after="200" w:line="420" w:lineRule="atLeast"/>
        <w:ind w:left="0" w:right="0" w:firstLine="0"/>
        <w:jc w:val="left"/>
        <w:rPr>
          <w:outline w:val="0"/>
          <w:color w:val="555555"/>
          <w:sz w:val="28"/>
          <w:szCs w:val="28"/>
          <w:shd w:val="clear" w:color="auto" w:fill="ffffff"/>
          <w:rtl w:val="0"/>
          <w14:textFill>
            <w14:solidFill>
              <w14:srgbClr w14:val="555555"/>
            </w14:solidFill>
          </w14:textFill>
        </w:rPr>
      </w:pPr>
      <w:r>
        <w:rPr>
          <w:outline w:val="0"/>
          <w:color w:val="555555"/>
          <w:sz w:val="28"/>
          <w:szCs w:val="28"/>
          <w:shd w:val="clear" w:color="auto" w:fill="ffffff"/>
          <w:rtl w:val="0"/>
          <w:lang w:val="en-US"/>
          <w14:textFill>
            <w14:solidFill>
              <w14:srgbClr w14:val="555555"/>
            </w14:solidFill>
          </w14:textFill>
        </w:rPr>
        <w:t>Plants and animals have what is called innate immunity. Innate immunity is the first line of defense against pathogens. It involves several cell types, proteins, and even an organ. The organ involved is your skin. Skin is part of the first line of defense. It protects you and prevents pathogens from getting inside your body.</w:t>
      </w:r>
    </w:p>
    <w:p>
      <w:pPr>
        <w:pStyle w:val="Default"/>
        <w:bidi w:val="0"/>
        <w:spacing w:after="200" w:line="420" w:lineRule="atLeast"/>
        <w:ind w:left="0" w:right="0" w:firstLine="0"/>
        <w:jc w:val="left"/>
        <w:rPr>
          <w:outline w:val="0"/>
          <w:color w:val="555555"/>
          <w:sz w:val="28"/>
          <w:szCs w:val="28"/>
          <w:shd w:val="clear" w:color="auto" w:fill="ffffff"/>
          <w:rtl w:val="0"/>
          <w14:textFill>
            <w14:solidFill>
              <w14:srgbClr w14:val="555555"/>
            </w14:solidFill>
          </w14:textFill>
        </w:rPr>
      </w:pPr>
      <w:r>
        <w:rPr>
          <w:outline w:val="0"/>
          <w:color w:val="555555"/>
          <w:sz w:val="28"/>
          <w:szCs w:val="28"/>
          <w:shd w:val="clear" w:color="auto" w:fill="ffffff"/>
          <w:rtl w:val="0"/>
          <w:lang w:val="en-US"/>
          <w14:textFill>
            <w14:solidFill>
              <w14:srgbClr w14:val="555555"/>
            </w14:solidFill>
          </w14:textFill>
        </w:rPr>
        <w:t>Some ways a pathogen gets inside can be through air, food, or a break in the skin. A pathogen entering through food or air has mucus to go through. The mucosal surfaces prevent pathogens from attaching to cells and causing disease. A set of proteins called the complement system is also involved. The complement system attacks the pathogen and marks it for destruction.</w:t>
      </w:r>
    </w:p>
    <w:p>
      <w:pPr>
        <w:pStyle w:val="Default"/>
        <w:bidi w:val="0"/>
        <w:spacing w:after="200" w:line="420" w:lineRule="atLeast"/>
        <w:ind w:left="0" w:right="0" w:firstLine="0"/>
        <w:jc w:val="left"/>
        <w:rPr>
          <w:outline w:val="0"/>
          <w:color w:val="555555"/>
          <w:sz w:val="28"/>
          <w:szCs w:val="28"/>
          <w:shd w:val="clear" w:color="auto" w:fill="ffffff"/>
          <w:rtl w:val="0"/>
          <w14:textFill>
            <w14:solidFill>
              <w14:srgbClr w14:val="555555"/>
            </w14:solidFill>
          </w14:textFill>
        </w:rPr>
      </w:pPr>
      <w:r>
        <w:rPr>
          <w:outline w:val="0"/>
          <w:color w:val="555555"/>
          <w:sz w:val="28"/>
          <w:szCs w:val="28"/>
          <w:shd w:val="clear" w:color="auto" w:fill="ffffff"/>
          <w:rtl w:val="0"/>
          <w:lang w:val="en-US"/>
          <w14:textFill>
            <w14:solidFill>
              <w14:srgbClr w14:val="555555"/>
            </w14:solidFill>
          </w14:textFill>
        </w:rPr>
        <w:t>A pathogen getting through skin and mucus will have to deal with several types of cells including</w:t>
      </w:r>
      <w:r>
        <w:rPr>
          <w:outline w:val="0"/>
          <w:color w:val="555555"/>
          <w:sz w:val="28"/>
          <w:szCs w:val="28"/>
          <w:shd w:val="clear" w:color="auto" w:fill="ffffff"/>
          <w:rtl w:val="0"/>
          <w:lang w:val="en-US"/>
          <w14:textFill>
            <w14:solidFill>
              <w14:srgbClr w14:val="555555"/>
            </w14:solidFill>
          </w14:textFill>
        </w:rPr>
        <w:t> </w:t>
      </w:r>
      <w:r>
        <w:rPr>
          <w:outline w:val="0"/>
          <w:color w:val="555555"/>
          <w:sz w:val="28"/>
          <w:szCs w:val="28"/>
          <w:shd w:val="clear" w:color="auto" w:fill="ffffff"/>
          <w:rtl w:val="0"/>
          <w:lang w:val="en-US"/>
          <w14:textFill>
            <w14:solidFill>
              <w14:srgbClr w14:val="555555"/>
            </w14:solidFill>
          </w14:textFill>
        </w:rPr>
        <w:t>phagocytes, eating cells, and natural killer (NK) cells before it can cause disease. Pathogens have a warning flag.</w:t>
      </w:r>
    </w:p>
    <w:p>
      <w:pPr>
        <w:pStyle w:val="Default"/>
        <w:bidi w:val="0"/>
        <w:spacing w:after="200" w:line="420" w:lineRule="atLeast"/>
        <w:ind w:left="0" w:right="0" w:firstLine="0"/>
        <w:jc w:val="left"/>
        <w:rPr>
          <w:outline w:val="0"/>
          <w:color w:val="555555"/>
          <w:sz w:val="28"/>
          <w:szCs w:val="28"/>
          <w:shd w:val="clear" w:color="auto" w:fill="ffffff"/>
          <w:rtl w:val="0"/>
          <w14:textFill>
            <w14:solidFill>
              <w14:srgbClr w14:val="555555"/>
            </w14:solidFill>
          </w14:textFill>
        </w:rPr>
      </w:pPr>
      <w:r>
        <w:rPr>
          <w:outline w:val="0"/>
          <w:color w:val="555555"/>
          <w:sz w:val="28"/>
          <w:szCs w:val="28"/>
          <w:shd w:val="clear" w:color="auto" w:fill="ffffff"/>
          <w:rtl w:val="0"/>
          <w:lang w:val="en-US"/>
          <w14:textFill>
            <w14:solidFill>
              <w14:srgbClr w14:val="555555"/>
            </w14:solidFill>
          </w14:textFill>
        </w:rPr>
        <w:t>Neutrophils, macrophages, and dendritic cells are all phagocytes. They recognise the warning flag, attack the pathogen, and eat it - a process known as</w:t>
      </w:r>
      <w:r>
        <w:rPr>
          <w:outline w:val="0"/>
          <w:color w:val="555555"/>
          <w:sz w:val="28"/>
          <w:szCs w:val="28"/>
          <w:shd w:val="clear" w:color="auto" w:fill="ffffff"/>
          <w:rtl w:val="0"/>
          <w:lang w:val="en-US"/>
          <w14:textFill>
            <w14:solidFill>
              <w14:srgbClr w14:val="555555"/>
            </w14:solidFill>
          </w14:textFill>
        </w:rPr>
        <w:t> </w:t>
      </w:r>
      <w:r>
        <w:rPr>
          <w:b w:val="1"/>
          <w:bCs w:val="1"/>
          <w:outline w:val="0"/>
          <w:color w:val="555555"/>
          <w:sz w:val="28"/>
          <w:szCs w:val="28"/>
          <w:shd w:val="clear" w:color="auto" w:fill="ffffff"/>
          <w:rtl w:val="0"/>
          <w:lang w:val="en-US"/>
          <w14:textFill>
            <w14:solidFill>
              <w14:srgbClr w14:val="555555"/>
            </w14:solidFill>
          </w14:textFill>
        </w:rPr>
        <w:t>phagocytosis</w:t>
      </w:r>
      <w:r>
        <w:rPr>
          <w:outline w:val="0"/>
          <w:color w:val="555555"/>
          <w:sz w:val="28"/>
          <w:szCs w:val="28"/>
          <w:shd w:val="clear" w:color="auto" w:fill="ffffff"/>
          <w:rtl w:val="0"/>
          <w:lang w:val="en-US"/>
          <w14:textFill>
            <w14:solidFill>
              <w14:srgbClr w14:val="555555"/>
            </w14:solidFill>
          </w14:textFill>
        </w:rPr>
        <w:t>. If a pathogen is too big for one cell alone, several cells attack at once.</w:t>
      </w:r>
    </w:p>
    <w:p>
      <w:pPr>
        <w:pStyle w:val="Default"/>
        <w:bidi w:val="0"/>
        <w:spacing w:after="200" w:line="420" w:lineRule="atLeast"/>
        <w:ind w:left="0" w:right="0" w:firstLine="0"/>
        <w:jc w:val="left"/>
        <w:rPr>
          <w:outline w:val="0"/>
          <w:color w:val="555555"/>
          <w:sz w:val="28"/>
          <w:szCs w:val="28"/>
          <w:shd w:val="clear" w:color="auto" w:fill="ffffff"/>
          <w:rtl w:val="0"/>
          <w14:textFill>
            <w14:solidFill>
              <w14:srgbClr w14:val="555555"/>
            </w14:solidFill>
          </w14:textFill>
        </w:rPr>
      </w:pPr>
      <w:r>
        <w:rPr>
          <w:outline w:val="0"/>
          <w:color w:val="555555"/>
          <w:sz w:val="28"/>
          <w:szCs w:val="28"/>
          <w:shd w:val="clear" w:color="auto" w:fill="ffffff"/>
          <w:rtl w:val="0"/>
          <w:lang w:val="en-US"/>
          <w14:textFill>
            <w14:solidFill>
              <w14:srgbClr w14:val="555555"/>
            </w14:solidFill>
          </w14:textFill>
        </w:rPr>
        <w:t>NK cells on the other hand, identify infected cells (host cells) and activate the host cell's death receptor pathway or give the cell a lethal injection (injecting enzymes that degrade proteins). Host cells even try to fight back by turning off machinery that would help the pathogen and sending out distress signals.</w:t>
      </w:r>
    </w:p>
    <w:p>
      <w:pPr>
        <w:pStyle w:val="Default"/>
        <w:bidi w:val="0"/>
        <w:spacing w:after="200" w:line="420" w:lineRule="atLeast"/>
        <w:ind w:left="0" w:right="0" w:firstLine="0"/>
        <w:jc w:val="left"/>
        <w:rPr>
          <w:outline w:val="0"/>
          <w:color w:val="555555"/>
          <w:sz w:val="28"/>
          <w:szCs w:val="28"/>
          <w:shd w:val="clear" w:color="auto" w:fill="ffffff"/>
          <w:rtl w:val="0"/>
          <w14:textFill>
            <w14:solidFill>
              <w14:srgbClr w14:val="555555"/>
            </w14:solidFill>
          </w14:textFill>
        </w:rPr>
      </w:pPr>
      <w:r>
        <w:rPr>
          <w:outline w:val="0"/>
          <w:color w:val="555555"/>
          <w:sz w:val="28"/>
          <w:szCs w:val="28"/>
          <w:shd w:val="clear" w:color="auto" w:fill="ffffff"/>
          <w:rtl w:val="0"/>
          <w:lang w:val="en-US"/>
          <w14:textFill>
            <w14:solidFill>
              <w14:srgbClr w14:val="555555"/>
            </w14:solidFill>
          </w14:textFill>
        </w:rPr>
        <w:t>If pathogens make it through all this, it's time for adaptive immunity to step in, and they do this with the help of dendritic cells.</w:t>
      </w:r>
    </w:p>
    <w:p>
      <w:pPr>
        <w:pStyle w:val="Default"/>
        <w:bidi w:val="0"/>
        <w:spacing w:after="200" w:line="560" w:lineRule="atLeast"/>
        <w:ind w:left="0" w:right="0" w:firstLine="0"/>
        <w:jc w:val="left"/>
        <w:rPr>
          <w:b w:val="1"/>
          <w:bCs w:val="1"/>
          <w:i w:val="1"/>
          <w:iCs w:val="1"/>
          <w:outline w:val="0"/>
          <w:color w:val="555555"/>
          <w:sz w:val="34"/>
          <w:szCs w:val="34"/>
          <w:u w:val="single"/>
          <w:shd w:val="clear" w:color="auto" w:fill="ffffff"/>
          <w:rtl w:val="0"/>
          <w14:textFill>
            <w14:solidFill>
              <w14:srgbClr w14:val="555555"/>
            </w14:solidFill>
          </w14:textFill>
        </w:rPr>
      </w:pPr>
      <w:r>
        <w:rPr>
          <w:b w:val="1"/>
          <w:bCs w:val="1"/>
          <w:i w:val="1"/>
          <w:iCs w:val="1"/>
          <w:outline w:val="0"/>
          <w:color w:val="555555"/>
          <w:sz w:val="34"/>
          <w:szCs w:val="34"/>
          <w:u w:val="single"/>
          <w:shd w:val="clear" w:color="auto" w:fill="ffffff"/>
          <w:rtl w:val="0"/>
          <w:lang w:val="en-US"/>
          <w14:textFill>
            <w14:solidFill>
              <w14:srgbClr w14:val="555555"/>
            </w14:solidFill>
          </w14:textFill>
        </w:rPr>
        <w:t>Adaptive Immunity</w:t>
      </w:r>
    </w:p>
    <w:p>
      <w:pPr>
        <w:pStyle w:val="Default"/>
        <w:bidi w:val="0"/>
        <w:spacing w:after="200" w:line="420" w:lineRule="atLeast"/>
        <w:ind w:left="0" w:right="0" w:firstLine="0"/>
        <w:jc w:val="left"/>
        <w:rPr>
          <w:outline w:val="0"/>
          <w:color w:val="555555"/>
          <w:sz w:val="28"/>
          <w:szCs w:val="28"/>
          <w:shd w:val="clear" w:color="auto" w:fill="ffffff"/>
          <w:rtl w:val="0"/>
          <w14:textFill>
            <w14:solidFill>
              <w14:srgbClr w14:val="555555"/>
            </w14:solidFill>
          </w14:textFill>
        </w:rPr>
      </w:pPr>
      <w:r>
        <w:rPr>
          <w:outline w:val="0"/>
          <w:color w:val="555555"/>
          <w:sz w:val="28"/>
          <w:szCs w:val="28"/>
          <w:shd w:val="clear" w:color="auto" w:fill="ffffff"/>
          <w:rtl w:val="0"/>
          <w:lang w:val="en-US"/>
          <w14:textFill>
            <w14:solidFill>
              <w14:srgbClr w14:val="555555"/>
            </w14:solidFill>
          </w14:textFill>
        </w:rPr>
        <w:t>Adaptive immunity works slower</w:t>
      </w:r>
      <w:r>
        <w:rPr>
          <w:outline w:val="0"/>
          <w:color w:val="555555"/>
          <w:sz w:val="28"/>
          <w:szCs w:val="28"/>
          <w:shd w:val="clear" w:color="auto" w:fill="ffffff"/>
          <w:rtl w:val="0"/>
          <w:lang w:val="en-US"/>
          <w14:textFill>
            <w14:solidFill>
              <w14:srgbClr w14:val="555555"/>
            </w14:solidFill>
          </w14:textFill>
        </w:rPr>
        <w:t> </w:t>
      </w:r>
      <w:r>
        <w:rPr>
          <w:outline w:val="0"/>
          <w:color w:val="555555"/>
          <w:sz w:val="28"/>
          <w:szCs w:val="28"/>
          <w:shd w:val="clear" w:color="auto" w:fill="ffffff"/>
          <w:rtl w:val="0"/>
          <w:lang w:val="en-US"/>
          <w14:textFill>
            <w14:solidFill>
              <w14:srgbClr w14:val="555555"/>
            </w14:solidFill>
          </w14:textFill>
        </w:rPr>
        <w:t xml:space="preserve">than innate, and id more specific. There are two types : </w:t>
      </w:r>
      <w:r>
        <w:rPr>
          <w:b w:val="1"/>
          <w:bCs w:val="1"/>
          <w:outline w:val="0"/>
          <w:color w:val="555555"/>
          <w:sz w:val="28"/>
          <w:szCs w:val="28"/>
          <w:shd w:val="clear" w:color="auto" w:fill="ffffff"/>
          <w:rtl w:val="0"/>
          <w:lang w:val="en-US"/>
          <w14:textFill>
            <w14:solidFill>
              <w14:srgbClr w14:val="555555"/>
            </w14:solidFill>
          </w14:textFill>
        </w:rPr>
        <w:t>PASSIVE</w:t>
      </w:r>
      <w:r>
        <w:rPr>
          <w:outline w:val="0"/>
          <w:color w:val="555555"/>
          <w:sz w:val="28"/>
          <w:szCs w:val="28"/>
          <w:shd w:val="clear" w:color="auto" w:fill="ffffff"/>
          <w:rtl w:val="0"/>
          <w:lang w:val="en-US"/>
          <w14:textFill>
            <w14:solidFill>
              <w14:srgbClr w14:val="555555"/>
            </w14:solidFill>
          </w14:textFill>
        </w:rPr>
        <w:t xml:space="preserve"> and </w:t>
      </w:r>
      <w:r>
        <w:rPr>
          <w:b w:val="1"/>
          <w:bCs w:val="1"/>
          <w:outline w:val="0"/>
          <w:color w:val="555555"/>
          <w:sz w:val="28"/>
          <w:szCs w:val="28"/>
          <w:shd w:val="clear" w:color="auto" w:fill="ffffff"/>
          <w:rtl w:val="0"/>
          <w:lang w:val="en-US"/>
          <w14:textFill>
            <w14:solidFill>
              <w14:srgbClr w14:val="555555"/>
            </w14:solidFill>
          </w14:textFill>
        </w:rPr>
        <w:t>ACTIVE</w:t>
      </w:r>
      <w:r>
        <w:rPr>
          <w:outline w:val="0"/>
          <w:color w:val="555555"/>
          <w:sz w:val="28"/>
          <w:szCs w:val="28"/>
          <w:shd w:val="clear" w:color="auto" w:fill="ffffff"/>
          <w:rtl w:val="0"/>
          <w:lang w:val="en-US"/>
          <w14:textFill>
            <w14:solidFill>
              <w14:srgbClr w14:val="555555"/>
            </w14:solidFill>
          </w14:textFill>
        </w:rPr>
        <w:t>.</w:t>
      </w:r>
    </w:p>
    <w:p>
      <w:pPr>
        <w:pStyle w:val="Default"/>
        <w:bidi w:val="0"/>
        <w:spacing w:after="200" w:line="420" w:lineRule="atLeast"/>
        <w:ind w:left="0" w:right="0" w:firstLine="0"/>
        <w:jc w:val="left"/>
        <w:rPr>
          <w:outline w:val="0"/>
          <w:color w:val="555555"/>
          <w:sz w:val="28"/>
          <w:szCs w:val="28"/>
          <w:shd w:val="clear" w:color="auto" w:fill="ffffff"/>
          <w:rtl w:val="0"/>
          <w14:textFill>
            <w14:solidFill>
              <w14:srgbClr w14:val="555555"/>
            </w14:solidFill>
          </w14:textFill>
        </w:rPr>
      </w:pPr>
      <w:r>
        <w:rPr>
          <w:outline w:val="0"/>
          <w:color w:val="555555"/>
          <w:sz w:val="28"/>
          <w:szCs w:val="28"/>
          <w:shd w:val="clear" w:color="auto" w:fill="ffffff"/>
          <w:rtl w:val="0"/>
          <w:lang w:val="en-US"/>
          <w14:textFill>
            <w14:solidFill>
              <w14:srgbClr w14:val="555555"/>
            </w14:solidFill>
          </w14:textFill>
        </w:rPr>
        <w:t xml:space="preserve">      Passive immunity occurs when antibodies are passed from one person to another, as though transfusion.</w:t>
      </w:r>
    </w:p>
    <w:p>
      <w:pPr>
        <w:pStyle w:val="Default"/>
        <w:bidi w:val="0"/>
        <w:spacing w:after="200" w:line="420" w:lineRule="atLeast"/>
        <w:ind w:left="0" w:right="0" w:firstLine="0"/>
        <w:jc w:val="left"/>
        <w:rPr>
          <w:outline w:val="0"/>
          <w:color w:val="555555"/>
          <w:sz w:val="28"/>
          <w:szCs w:val="28"/>
          <w:shd w:val="clear" w:color="auto" w:fill="ffffff"/>
          <w:rtl w:val="0"/>
          <w14:textFill>
            <w14:solidFill>
              <w14:srgbClr w14:val="555555"/>
            </w14:solidFill>
          </w14:textFill>
        </w:rPr>
      </w:pPr>
      <w:r>
        <w:rPr>
          <w:outline w:val="0"/>
          <w:color w:val="555555"/>
          <w:sz w:val="28"/>
          <w:szCs w:val="28"/>
          <w:shd w:val="clear" w:color="auto" w:fill="ffffff"/>
          <w:rtl w:val="0"/>
          <w:lang w:val="en-US"/>
          <w14:textFill>
            <w14:solidFill>
              <w14:srgbClr w14:val="555555"/>
            </w14:solidFill>
          </w14:textFill>
        </w:rPr>
        <w:t xml:space="preserve">       Active immunity involves two types of white blood cells - T-cells and B-cells. Dendritic cells, after they have eaten and digested the pathogen, present the pathogen pieces to T-cells, which activates (turns on) the T-cells.</w:t>
      </w:r>
    </w:p>
    <w:p>
      <w:pPr>
        <w:pStyle w:val="Default"/>
        <w:bidi w:val="0"/>
        <w:spacing w:after="200" w:line="420" w:lineRule="atLeast"/>
        <w:ind w:left="0" w:right="0" w:firstLine="0"/>
        <w:jc w:val="left"/>
        <w:rPr>
          <w:outline w:val="0"/>
          <w:color w:val="555555"/>
          <w:sz w:val="28"/>
          <w:szCs w:val="28"/>
          <w:shd w:val="clear" w:color="auto" w:fill="ffffff"/>
          <w:rtl w:val="0"/>
          <w14:textFill>
            <w14:solidFill>
              <w14:srgbClr w14:val="555555"/>
            </w14:solidFill>
          </w14:textFill>
        </w:rPr>
      </w:pPr>
      <w:r>
        <w:rPr>
          <w:outline w:val="0"/>
          <w:color w:val="555555"/>
          <w:sz w:val="28"/>
          <w:szCs w:val="28"/>
          <w:shd w:val="clear" w:color="auto" w:fill="ffffff"/>
          <w:rtl w:val="0"/>
          <w:lang w:val="en-US"/>
          <w14:textFill>
            <w14:solidFill>
              <w14:srgbClr w14:val="555555"/>
            </w14:solidFill>
          </w14:textFill>
        </w:rPr>
        <w:t xml:space="preserve">3. There are five types of antibodies; </w:t>
      </w:r>
    </w:p>
    <w:p>
      <w:pPr>
        <w:pStyle w:val="Default"/>
        <w:numPr>
          <w:ilvl w:val="0"/>
          <w:numId w:val="4"/>
        </w:numPr>
        <w:bidi w:val="0"/>
        <w:spacing w:after="200" w:line="420" w:lineRule="atLeast"/>
        <w:ind w:right="0"/>
        <w:jc w:val="left"/>
        <w:rPr>
          <w:outline w:val="0"/>
          <w:color w:val="555555"/>
          <w:sz w:val="28"/>
          <w:szCs w:val="28"/>
          <w:shd w:val="clear" w:color="auto" w:fill="ffffff"/>
          <w:rtl w:val="0"/>
          <w:lang w:val="sv-SE"/>
          <w14:textFill>
            <w14:solidFill>
              <w14:srgbClr w14:val="555555"/>
            </w14:solidFill>
          </w14:textFill>
        </w:rPr>
      </w:pPr>
      <w:r>
        <w:rPr>
          <w:outline w:val="0"/>
          <w:color w:val="555555"/>
          <w:sz w:val="28"/>
          <w:szCs w:val="28"/>
          <w:shd w:val="clear" w:color="auto" w:fill="ffffff"/>
          <w:rtl w:val="0"/>
          <w:lang w:val="sv-SE"/>
          <w14:textFill>
            <w14:solidFill>
              <w14:srgbClr w14:val="555555"/>
            </w14:solidFill>
          </w14:textFill>
        </w:rPr>
        <w:t>IgG- gamma</w:t>
      </w:r>
      <w:r>
        <w:rPr>
          <w:outline w:val="0"/>
          <w:color w:val="555555"/>
          <w:sz w:val="28"/>
          <w:szCs w:val="28"/>
          <w:shd w:val="clear" w:color="auto" w:fill="ffffff"/>
          <w:rtl w:val="0"/>
          <w:lang w:val="en-US"/>
          <w14:textFill>
            <w14:solidFill>
              <w14:srgbClr w14:val="555555"/>
            </w14:solidFill>
          </w14:textFill>
        </w:rPr>
        <w:t>: IgG is the main type of antibody found in blood and</w:t>
      </w:r>
      <w:r>
        <w:rPr>
          <w:outline w:val="0"/>
          <w:color w:val="555555"/>
          <w:sz w:val="28"/>
          <w:szCs w:val="28"/>
          <w:shd w:val="clear" w:color="auto" w:fill="ffffff"/>
          <w:rtl w:val="0"/>
          <w:lang w:val="en-US"/>
          <w14:textFill>
            <w14:solidFill>
              <w14:srgbClr w14:val="555555"/>
            </w14:solidFill>
          </w14:textFill>
        </w:rPr>
        <w:t> </w:t>
      </w:r>
      <w:r>
        <w:rPr>
          <w:outline w:val="0"/>
          <w:color w:val="555555"/>
          <w:sz w:val="28"/>
          <w:szCs w:val="28"/>
          <w:shd w:val="clear" w:color="auto" w:fill="ffffff"/>
          <w:rtl w:val="0"/>
          <w:lang w:val="en-US"/>
          <w14:textFill>
            <w14:solidFill>
              <w14:srgbClr w14:val="555555"/>
            </w14:solidFill>
          </w14:textFill>
        </w:rPr>
        <w:t>extracellular fluid, allowing it to control infection of body</w:t>
      </w:r>
      <w:r>
        <w:rPr>
          <w:outline w:val="0"/>
          <w:color w:val="555555"/>
          <w:sz w:val="28"/>
          <w:szCs w:val="28"/>
          <w:shd w:val="clear" w:color="auto" w:fill="ffffff"/>
          <w:rtl w:val="0"/>
          <w:lang w:val="en-US"/>
          <w14:textFill>
            <w14:solidFill>
              <w14:srgbClr w14:val="555555"/>
            </w14:solidFill>
          </w14:textFill>
        </w:rPr>
        <w:t> </w:t>
      </w:r>
      <w:r>
        <w:rPr>
          <w:outline w:val="0"/>
          <w:color w:val="555555"/>
          <w:sz w:val="28"/>
          <w:szCs w:val="28"/>
          <w:shd w:val="clear" w:color="auto" w:fill="ffffff"/>
          <w:rtl w:val="0"/>
          <w:lang w:val="en-US"/>
          <w14:textFill>
            <w14:solidFill>
              <w14:srgbClr w14:val="555555"/>
            </w14:solidFill>
          </w14:textFill>
        </w:rPr>
        <w:t>tissues. By binding many kinds of</w:t>
      </w:r>
      <w:r>
        <w:rPr>
          <w:outline w:val="0"/>
          <w:color w:val="555555"/>
          <w:sz w:val="28"/>
          <w:szCs w:val="28"/>
          <w:shd w:val="clear" w:color="auto" w:fill="ffffff"/>
          <w:rtl w:val="0"/>
          <w:lang w:val="en-US"/>
          <w14:textFill>
            <w14:solidFill>
              <w14:srgbClr w14:val="555555"/>
            </w14:solidFill>
          </w14:textFill>
        </w:rPr>
        <w:t> </w:t>
      </w:r>
      <w:r>
        <w:rPr>
          <w:outline w:val="0"/>
          <w:color w:val="555555"/>
          <w:sz w:val="28"/>
          <w:szCs w:val="28"/>
          <w:shd w:val="clear" w:color="auto" w:fill="ffffff"/>
          <w:rtl w:val="0"/>
          <w:lang w:val="en-US"/>
          <w14:textFill>
            <w14:solidFill>
              <w14:srgbClr w14:val="555555"/>
            </w14:solidFill>
          </w14:textFill>
        </w:rPr>
        <w:t>pathogens</w:t>
      </w:r>
      <w:r>
        <w:rPr>
          <w:outline w:val="0"/>
          <w:color w:val="555555"/>
          <w:sz w:val="28"/>
          <w:szCs w:val="28"/>
          <w:shd w:val="clear" w:color="auto" w:fill="ffffff"/>
          <w:rtl w:val="0"/>
          <w:lang w:val="en-US"/>
          <w14:textFill>
            <w14:solidFill>
              <w14:srgbClr w14:val="555555"/>
            </w14:solidFill>
          </w14:textFill>
        </w:rPr>
        <w:t> </w:t>
      </w:r>
      <w:r>
        <w:rPr>
          <w:outline w:val="0"/>
          <w:color w:val="555555"/>
          <w:sz w:val="28"/>
          <w:szCs w:val="28"/>
          <w:shd w:val="clear" w:color="auto" w:fill="ffffff"/>
          <w:rtl w:val="0"/>
          <w:lang w:val="en-US"/>
          <w14:textFill>
            <w14:solidFill>
              <w14:srgbClr w14:val="555555"/>
            </w14:solidFill>
          </w14:textFill>
        </w:rPr>
        <w:t>such as</w:t>
      </w:r>
      <w:r>
        <w:rPr>
          <w:outline w:val="0"/>
          <w:color w:val="555555"/>
          <w:sz w:val="28"/>
          <w:szCs w:val="28"/>
          <w:shd w:val="clear" w:color="auto" w:fill="ffffff"/>
          <w:rtl w:val="0"/>
          <w:lang w:val="en-US"/>
          <w14:textFill>
            <w14:solidFill>
              <w14:srgbClr w14:val="555555"/>
            </w14:solidFill>
          </w14:textFill>
        </w:rPr>
        <w:t> </w:t>
      </w:r>
      <w:r>
        <w:rPr>
          <w:outline w:val="0"/>
          <w:color w:val="555555"/>
          <w:sz w:val="28"/>
          <w:szCs w:val="28"/>
          <w:shd w:val="clear" w:color="auto" w:fill="ffffff"/>
          <w:rtl w:val="0"/>
          <w:lang w:val="en-US"/>
          <w14:textFill>
            <w14:solidFill>
              <w14:srgbClr w14:val="555555"/>
            </w14:solidFill>
          </w14:textFill>
        </w:rPr>
        <w:t>viruses,</w:t>
      </w:r>
      <w:r>
        <w:rPr>
          <w:outline w:val="0"/>
          <w:color w:val="555555"/>
          <w:sz w:val="28"/>
          <w:szCs w:val="28"/>
          <w:shd w:val="clear" w:color="auto" w:fill="ffffff"/>
          <w:rtl w:val="0"/>
          <w:lang w:val="en-US"/>
          <w14:textFill>
            <w14:solidFill>
              <w14:srgbClr w14:val="555555"/>
            </w14:solidFill>
          </w14:textFill>
        </w:rPr>
        <w:t> </w:t>
      </w:r>
      <w:r>
        <w:rPr>
          <w:outline w:val="0"/>
          <w:color w:val="555555"/>
          <w:sz w:val="28"/>
          <w:szCs w:val="28"/>
          <w:shd w:val="clear" w:color="auto" w:fill="ffffff"/>
          <w:rtl w:val="0"/>
          <w:lang w:val="en-US"/>
          <w14:textFill>
            <w14:solidFill>
              <w14:srgbClr w14:val="555555"/>
            </w14:solidFill>
          </w14:textFill>
        </w:rPr>
        <w:t>bacteria, and</w:t>
      </w:r>
      <w:r>
        <w:rPr>
          <w:outline w:val="0"/>
          <w:color w:val="555555"/>
          <w:sz w:val="28"/>
          <w:szCs w:val="28"/>
          <w:shd w:val="clear" w:color="auto" w:fill="ffffff"/>
          <w:rtl w:val="0"/>
          <w:lang w:val="en-US"/>
          <w14:textFill>
            <w14:solidFill>
              <w14:srgbClr w14:val="555555"/>
            </w14:solidFill>
          </w14:textFill>
        </w:rPr>
        <w:t> </w:t>
      </w:r>
      <w:r>
        <w:rPr>
          <w:outline w:val="0"/>
          <w:color w:val="555555"/>
          <w:sz w:val="28"/>
          <w:szCs w:val="28"/>
          <w:shd w:val="clear" w:color="auto" w:fill="ffffff"/>
          <w:rtl w:val="0"/>
          <w:lang w:val="en-US"/>
          <w14:textFill>
            <w14:solidFill>
              <w14:srgbClr w14:val="555555"/>
            </w14:solidFill>
          </w14:textFill>
        </w:rPr>
        <w:t>fungi, IgG protects the body from infection.</w:t>
      </w:r>
    </w:p>
    <w:p>
      <w:pPr>
        <w:pStyle w:val="Default"/>
        <w:bidi w:val="0"/>
        <w:spacing w:after="200" w:line="420" w:lineRule="atLeast"/>
        <w:ind w:left="0" w:right="0" w:firstLine="0"/>
        <w:jc w:val="left"/>
        <w:rPr>
          <w:outline w:val="0"/>
          <w:color w:val="555555"/>
          <w:sz w:val="28"/>
          <w:szCs w:val="28"/>
          <w:u w:val="single"/>
          <w:shd w:val="clear" w:color="auto" w:fill="ffffff"/>
          <w:rtl w:val="0"/>
          <w14:textFill>
            <w14:solidFill>
              <w14:srgbClr w14:val="555555"/>
            </w14:solidFill>
          </w14:textFill>
        </w:rPr>
      </w:pPr>
      <w:r>
        <w:rPr>
          <w:outline w:val="0"/>
          <w:color w:val="555555"/>
          <w:sz w:val="28"/>
          <w:szCs w:val="28"/>
          <w:u w:val="single"/>
          <w:shd w:val="clear" w:color="auto" w:fill="ffffff"/>
          <w:rtl w:val="0"/>
          <w:lang w:val="en-US"/>
          <w14:textFill>
            <w14:solidFill>
              <w14:srgbClr w14:val="555555"/>
            </w14:solidFill>
          </w14:textFill>
        </w:rPr>
        <w:t>FUNCTIONS</w:t>
      </w:r>
    </w:p>
    <w:p>
      <w:pPr>
        <w:pStyle w:val="Default"/>
        <w:numPr>
          <w:ilvl w:val="0"/>
          <w:numId w:val="6"/>
        </w:numPr>
        <w:bidi w:val="0"/>
        <w:spacing w:after="28" w:line="320" w:lineRule="atLeast"/>
        <w:ind w:right="0"/>
        <w:jc w:val="left"/>
        <w:rPr>
          <w:rFonts w:ascii="Helvetica" w:hAnsi="Helvetica"/>
          <w:outline w:val="0"/>
          <w:color w:val="222222"/>
          <w:sz w:val="28"/>
          <w:szCs w:val="28"/>
          <w:shd w:val="clear" w:color="auto" w:fill="ffffff"/>
          <w:rtl w:val="0"/>
          <w:lang w:val="en-US"/>
          <w14:textFill>
            <w14:solidFill>
              <w14:srgbClr w14:val="222222"/>
            </w14:solidFill>
          </w14:textFill>
        </w:rPr>
      </w:pPr>
      <w:r>
        <w:rPr>
          <w:rFonts w:ascii="Helvetica" w:hAnsi="Helvetica"/>
          <w:outline w:val="0"/>
          <w:color w:val="222222"/>
          <w:sz w:val="28"/>
          <w:szCs w:val="28"/>
          <w:shd w:val="clear" w:color="auto" w:fill="ffffff"/>
          <w:rtl w:val="0"/>
          <w:lang w:val="en-US"/>
          <w14:textFill>
            <w14:solidFill>
              <w14:srgbClr w14:val="222222"/>
            </w14:solidFill>
          </w14:textFill>
        </w:rPr>
        <w:t>IgG-mediated binding of pathogens causes their immobilization and binding together via</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agglutination; IgG coating of pathogen surfaces (known as</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opsonization) allows their recognition and ingestion by</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phagocytic immune cells</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leading to the elimination of the pathogen itself;</w:t>
      </w:r>
    </w:p>
    <w:p>
      <w:pPr>
        <w:pStyle w:val="Default"/>
        <w:numPr>
          <w:ilvl w:val="0"/>
          <w:numId w:val="6"/>
        </w:numPr>
        <w:bidi w:val="0"/>
        <w:spacing w:after="28" w:line="320" w:lineRule="atLeast"/>
        <w:ind w:right="0"/>
        <w:jc w:val="left"/>
        <w:rPr>
          <w:rFonts w:ascii="Helvetica" w:hAnsi="Helvetica"/>
          <w:outline w:val="0"/>
          <w:color w:val="222222"/>
          <w:sz w:val="28"/>
          <w:szCs w:val="28"/>
          <w:shd w:val="clear" w:color="auto" w:fill="ffffff"/>
          <w:rtl w:val="0"/>
          <w:lang w:val="en-US"/>
          <w14:textFill>
            <w14:solidFill>
              <w14:srgbClr w14:val="222222"/>
            </w14:solidFill>
          </w14:textFill>
        </w:rPr>
      </w:pPr>
      <w:r>
        <w:rPr>
          <w:rFonts w:ascii="Helvetica" w:hAnsi="Helvetica"/>
          <w:outline w:val="0"/>
          <w:color w:val="222222"/>
          <w:sz w:val="28"/>
          <w:szCs w:val="28"/>
          <w:shd w:val="clear" w:color="auto" w:fill="ffffff"/>
          <w:rtl w:val="0"/>
          <w:lang w:val="en-US"/>
          <w14:textFill>
            <w14:solidFill>
              <w14:srgbClr w14:val="222222"/>
            </w14:solidFill>
          </w14:textFill>
        </w:rPr>
        <w:t>IgG activates all the</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classical pathway</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of the</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complement system, a cascade of immune protein production that results in pathogen elimination;</w:t>
      </w:r>
    </w:p>
    <w:p>
      <w:pPr>
        <w:pStyle w:val="Default"/>
        <w:numPr>
          <w:ilvl w:val="0"/>
          <w:numId w:val="6"/>
        </w:numPr>
        <w:bidi w:val="0"/>
        <w:spacing w:after="28" w:line="320" w:lineRule="atLeast"/>
        <w:ind w:right="0"/>
        <w:jc w:val="left"/>
        <w:rPr>
          <w:rFonts w:ascii="Helvetica" w:hAnsi="Helvetica"/>
          <w:outline w:val="0"/>
          <w:color w:val="222222"/>
          <w:sz w:val="28"/>
          <w:szCs w:val="28"/>
          <w:shd w:val="clear" w:color="auto" w:fill="ffffff"/>
          <w:rtl w:val="0"/>
          <w:lang w:val="en-US"/>
          <w14:textFill>
            <w14:solidFill>
              <w14:srgbClr w14:val="222222"/>
            </w14:solidFill>
          </w14:textFill>
        </w:rPr>
      </w:pPr>
      <w:r>
        <w:rPr>
          <w:rFonts w:ascii="Helvetica" w:hAnsi="Helvetica"/>
          <w:outline w:val="0"/>
          <w:color w:val="222222"/>
          <w:sz w:val="28"/>
          <w:szCs w:val="28"/>
          <w:shd w:val="clear" w:color="auto" w:fill="ffffff"/>
          <w:rtl w:val="0"/>
          <w:lang w:val="en-US"/>
          <w14:textFill>
            <w14:solidFill>
              <w14:srgbClr w14:val="222222"/>
            </w14:solidFill>
          </w14:textFill>
        </w:rPr>
        <w:t>IgG also binds and</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neutralises toxins;</w:t>
      </w:r>
    </w:p>
    <w:p>
      <w:pPr>
        <w:pStyle w:val="Default"/>
        <w:tabs>
          <w:tab w:val="left" w:pos="220"/>
          <w:tab w:val="left" w:pos="720"/>
        </w:tabs>
        <w:bidi w:val="0"/>
        <w:spacing w:after="28" w:line="320" w:lineRule="atLeast"/>
        <w:ind w:left="720" w:right="0" w:hanging="720"/>
        <w:jc w:val="left"/>
        <w:rPr>
          <w:rFonts w:ascii="Helvetica" w:cs="Helvetica" w:hAnsi="Helvetica" w:eastAsia="Helvetica"/>
          <w:outline w:val="0"/>
          <w:color w:val="222222"/>
          <w:sz w:val="28"/>
          <w:szCs w:val="28"/>
          <w:shd w:val="clear" w:color="auto" w:fill="ffffff"/>
          <w:rtl w:val="0"/>
          <w14:textFill>
            <w14:solidFill>
              <w14:srgbClr w14:val="222222"/>
            </w14:solidFill>
          </w14:textFill>
        </w:rPr>
      </w:pPr>
    </w:p>
    <w:p>
      <w:pPr>
        <w:pStyle w:val="Default"/>
        <w:numPr>
          <w:ilvl w:val="0"/>
          <w:numId w:val="4"/>
        </w:numPr>
        <w:bidi w:val="0"/>
        <w:spacing w:after="200" w:line="420" w:lineRule="atLeast"/>
        <w:ind w:right="0"/>
        <w:jc w:val="left"/>
        <w:rPr>
          <w:outline w:val="0"/>
          <w:color w:val="555555"/>
          <w:sz w:val="28"/>
          <w:szCs w:val="28"/>
          <w:shd w:val="clear" w:color="auto" w:fill="ffffff"/>
          <w:rtl w:val="0"/>
          <w14:textFill>
            <w14:solidFill>
              <w14:srgbClr w14:val="555555"/>
            </w14:solidFill>
          </w14:textFill>
        </w:rPr>
      </w:pPr>
      <w:r>
        <w:rPr>
          <w:outline w:val="0"/>
          <w:color w:val="555555"/>
          <w:sz w:val="28"/>
          <w:szCs w:val="28"/>
          <w:shd w:val="clear" w:color="auto" w:fill="ffffff"/>
          <w:rtl w:val="0"/>
          <w14:textFill>
            <w14:solidFill>
              <w14:srgbClr w14:val="555555"/>
            </w14:solidFill>
          </w14:textFill>
        </w:rPr>
        <w:t>IgM-</w:t>
      </w:r>
      <w:r>
        <w:rPr>
          <w:outline w:val="0"/>
          <w:color w:val="555555"/>
          <w:sz w:val="28"/>
          <w:szCs w:val="28"/>
          <w:shd w:val="clear" w:color="auto" w:fill="ffffff"/>
          <w:rtl w:val="0"/>
          <w:lang w:val="en-US"/>
          <w14:textFill>
            <w14:solidFill>
              <w14:srgbClr w14:val="555555"/>
            </w14:solidFill>
          </w14:textFill>
        </w:rPr>
        <w:t>: IgM is the largest antibody, and it is the first antibody to appear in the</w:t>
      </w:r>
      <w:r>
        <w:rPr>
          <w:outline w:val="0"/>
          <w:color w:val="555555"/>
          <w:sz w:val="28"/>
          <w:szCs w:val="28"/>
          <w:shd w:val="clear" w:color="auto" w:fill="ffffff"/>
          <w:rtl w:val="0"/>
          <w:lang w:val="en-US"/>
          <w14:textFill>
            <w14:solidFill>
              <w14:srgbClr w14:val="555555"/>
            </w14:solidFill>
          </w14:textFill>
        </w:rPr>
        <w:t> </w:t>
      </w:r>
      <w:r>
        <w:rPr>
          <w:outline w:val="0"/>
          <w:color w:val="555555"/>
          <w:sz w:val="28"/>
          <w:szCs w:val="28"/>
          <w:shd w:val="clear" w:color="auto" w:fill="ffffff"/>
          <w:rtl w:val="0"/>
          <w:lang w:val="en-US"/>
          <w14:textFill>
            <w14:solidFill>
              <w14:srgbClr w14:val="555555"/>
            </w14:solidFill>
          </w14:textFill>
        </w:rPr>
        <w:t>response</w:t>
      </w:r>
      <w:r>
        <w:rPr>
          <w:outline w:val="0"/>
          <w:color w:val="555555"/>
          <w:sz w:val="28"/>
          <w:szCs w:val="28"/>
          <w:shd w:val="clear" w:color="auto" w:fill="ffffff"/>
          <w:rtl w:val="0"/>
          <w:lang w:val="en-US"/>
          <w14:textFill>
            <w14:solidFill>
              <w14:srgbClr w14:val="555555"/>
            </w14:solidFill>
          </w14:textFill>
        </w:rPr>
        <w:t> </w:t>
      </w:r>
      <w:r>
        <w:rPr>
          <w:outline w:val="0"/>
          <w:color w:val="555555"/>
          <w:sz w:val="28"/>
          <w:szCs w:val="28"/>
          <w:shd w:val="clear" w:color="auto" w:fill="ffffff"/>
          <w:rtl w:val="0"/>
          <w:lang w:val="en-US"/>
          <w14:textFill>
            <w14:solidFill>
              <w14:srgbClr w14:val="555555"/>
            </w14:solidFill>
          </w14:textFill>
        </w:rPr>
        <w:t>to initial exposure to an antigen.</w:t>
      </w:r>
    </w:p>
    <w:p>
      <w:pPr>
        <w:pStyle w:val="Default"/>
        <w:bidi w:val="0"/>
        <w:spacing w:after="200" w:line="420" w:lineRule="atLeast"/>
        <w:ind w:left="0" w:right="0" w:firstLine="0"/>
        <w:jc w:val="left"/>
        <w:rPr>
          <w:outline w:val="0"/>
          <w:color w:val="555555"/>
          <w:sz w:val="28"/>
          <w:szCs w:val="28"/>
          <w:u w:val="single"/>
          <w:shd w:val="clear" w:color="auto" w:fill="ffffff"/>
          <w:rtl w:val="0"/>
          <w14:textFill>
            <w14:solidFill>
              <w14:srgbClr w14:val="555555"/>
            </w14:solidFill>
          </w14:textFill>
        </w:rPr>
      </w:pPr>
      <w:r>
        <w:rPr>
          <w:outline w:val="0"/>
          <w:color w:val="555555"/>
          <w:sz w:val="28"/>
          <w:szCs w:val="28"/>
          <w:u w:val="single"/>
          <w:shd w:val="clear" w:color="auto" w:fill="ffffff"/>
          <w:rtl w:val="0"/>
          <w:lang w:val="en-US"/>
          <w14:textFill>
            <w14:solidFill>
              <w14:srgbClr w14:val="555555"/>
            </w14:solidFill>
          </w14:textFill>
        </w:rPr>
        <w:t>FUNCTION</w:t>
      </w:r>
    </w:p>
    <w:p>
      <w:pPr>
        <w:pStyle w:val="Default"/>
        <w:numPr>
          <w:ilvl w:val="0"/>
          <w:numId w:val="7"/>
        </w:numPr>
        <w:bidi w:val="0"/>
        <w:spacing w:after="28" w:line="320" w:lineRule="atLeast"/>
        <w:ind w:right="0"/>
        <w:jc w:val="left"/>
        <w:rPr>
          <w:rFonts w:ascii="Helvetica" w:hAnsi="Helvetica"/>
          <w:outline w:val="0"/>
          <w:color w:val="222222"/>
          <w:sz w:val="28"/>
          <w:szCs w:val="28"/>
          <w:shd w:val="clear" w:color="auto" w:fill="ffffff"/>
          <w:rtl w:val="0"/>
          <w:lang w:val="en-US"/>
          <w14:textFill>
            <w14:solidFill>
              <w14:srgbClr w14:val="222222"/>
            </w14:solidFill>
          </w14:textFill>
        </w:rPr>
      </w:pPr>
      <w:r>
        <w:rPr>
          <w:rFonts w:ascii="Helvetica" w:hAnsi="Helvetica"/>
          <w:outline w:val="0"/>
          <w:color w:val="222222"/>
          <w:sz w:val="28"/>
          <w:szCs w:val="28"/>
          <w:shd w:val="clear" w:color="auto" w:fill="ffffff"/>
          <w:rtl w:val="0"/>
          <w:lang w:val="en-US"/>
          <w14:textFill>
            <w14:solidFill>
              <w14:srgbClr w14:val="222222"/>
            </w14:solidFill>
          </w14:textFill>
        </w:rPr>
        <w:t>IgM can bind</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complement component</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c1</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and activate the</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classical pathway, leading to</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opsonization</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of</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antigens</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and</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cytolysis.</w:t>
      </w:r>
    </w:p>
    <w:p>
      <w:pPr>
        <w:pStyle w:val="Default"/>
        <w:numPr>
          <w:ilvl w:val="0"/>
          <w:numId w:val="7"/>
        </w:numPr>
        <w:bidi w:val="0"/>
        <w:spacing w:after="28" w:line="320" w:lineRule="atLeast"/>
        <w:ind w:right="0"/>
        <w:jc w:val="left"/>
        <w:rPr>
          <w:rFonts w:ascii="Helvetica" w:hAnsi="Helvetica"/>
          <w:outline w:val="0"/>
          <w:color w:val="222222"/>
          <w:sz w:val="28"/>
          <w:szCs w:val="28"/>
          <w:shd w:val="clear" w:color="auto" w:fill="ffffff"/>
          <w:rtl w:val="0"/>
          <w:lang w:val="en-US"/>
          <w14:textFill>
            <w14:solidFill>
              <w14:srgbClr w14:val="222222"/>
            </w14:solidFill>
          </w14:textFill>
        </w:rPr>
      </w:pPr>
      <w:r>
        <w:rPr>
          <w:rFonts w:ascii="Helvetica" w:hAnsi="Helvetica"/>
          <w:outline w:val="0"/>
          <w:color w:val="222222"/>
          <w:sz w:val="28"/>
          <w:szCs w:val="28"/>
          <w:shd w:val="clear" w:color="auto" w:fill="ffffff"/>
          <w:rtl w:val="0"/>
          <w:lang w:val="en-US"/>
          <w14:textFill>
            <w14:solidFill>
              <w14:srgbClr w14:val="222222"/>
            </w14:solidFill>
          </w14:textFill>
        </w:rPr>
        <w:t>IgM binds to the</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polyimmunoglobulin receptor (pIgR)</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in a process that brings IgM to</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mucosal</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surfaces, such as the gut</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l</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and into breast milk. This binding depends on J chain.</w:t>
      </w:r>
    </w:p>
    <w:p>
      <w:pPr>
        <w:pStyle w:val="Default"/>
        <w:bidi w:val="0"/>
        <w:spacing w:after="200" w:line="420" w:lineRule="atLeast"/>
        <w:ind w:left="0" w:right="0" w:firstLine="0"/>
        <w:jc w:val="left"/>
        <w:rPr>
          <w:outline w:val="0"/>
          <w:color w:val="555555"/>
          <w:sz w:val="28"/>
          <w:szCs w:val="28"/>
          <w:shd w:val="clear" w:color="auto" w:fill="ffffff"/>
          <w:rtl w:val="0"/>
          <w14:textFill>
            <w14:solidFill>
              <w14:srgbClr w14:val="555555"/>
            </w14:solidFill>
          </w14:textFill>
        </w:rPr>
      </w:pPr>
    </w:p>
    <w:p>
      <w:pPr>
        <w:pStyle w:val="Default"/>
        <w:numPr>
          <w:ilvl w:val="0"/>
          <w:numId w:val="4"/>
        </w:numPr>
        <w:bidi w:val="0"/>
        <w:spacing w:after="200" w:line="420" w:lineRule="atLeast"/>
        <w:ind w:right="0"/>
        <w:jc w:val="left"/>
        <w:rPr>
          <w:outline w:val="0"/>
          <w:color w:val="555555"/>
          <w:sz w:val="28"/>
          <w:szCs w:val="28"/>
          <w:shd w:val="clear" w:color="auto" w:fill="ffffff"/>
          <w:rtl w:val="0"/>
          <w14:textFill>
            <w14:solidFill>
              <w14:srgbClr w14:val="555555"/>
            </w14:solidFill>
          </w14:textFill>
        </w:rPr>
      </w:pPr>
      <w:r>
        <w:rPr>
          <w:outline w:val="0"/>
          <w:color w:val="555555"/>
          <w:sz w:val="28"/>
          <w:szCs w:val="28"/>
          <w:shd w:val="clear" w:color="auto" w:fill="ffffff"/>
          <w:rtl w:val="0"/>
          <w14:textFill>
            <w14:solidFill>
              <w14:srgbClr w14:val="555555"/>
            </w14:solidFill>
          </w14:textFill>
        </w:rPr>
        <w:t>Ig</w:t>
      </w:r>
      <w:r>
        <w:rPr>
          <w:outline w:val="0"/>
          <w:color w:val="555555"/>
          <w:sz w:val="28"/>
          <w:szCs w:val="28"/>
          <w:shd w:val="clear" w:color="auto" w:fill="ffffff"/>
          <w:rtl w:val="0"/>
          <w:lang w:val="en-US"/>
          <w14:textFill>
            <w14:solidFill>
              <w14:srgbClr w14:val="555555"/>
            </w14:solidFill>
          </w14:textFill>
        </w:rPr>
        <w:t>A</w:t>
      </w:r>
      <w:r>
        <w:rPr>
          <w:outline w:val="0"/>
          <w:color w:val="555555"/>
          <w:sz w:val="28"/>
          <w:szCs w:val="28"/>
          <w:shd w:val="clear" w:color="auto" w:fill="ffffff"/>
          <w:rtl w:val="0"/>
          <w14:textFill>
            <w14:solidFill>
              <w14:srgbClr w14:val="555555"/>
            </w14:solidFill>
          </w14:textFill>
        </w:rPr>
        <w:t>- alpha</w:t>
      </w:r>
    </w:p>
    <w:p>
      <w:pPr>
        <w:pStyle w:val="Default"/>
        <w:bidi w:val="0"/>
        <w:spacing w:after="200" w:line="420" w:lineRule="atLeast"/>
        <w:ind w:left="0" w:right="0" w:firstLine="0"/>
        <w:jc w:val="left"/>
        <w:rPr>
          <w:outline w:val="0"/>
          <w:color w:val="555555"/>
          <w:sz w:val="28"/>
          <w:szCs w:val="28"/>
          <w:u w:val="single"/>
          <w:shd w:val="clear" w:color="auto" w:fill="ffffff"/>
          <w:rtl w:val="0"/>
          <w14:textFill>
            <w14:solidFill>
              <w14:srgbClr w14:val="555555"/>
            </w14:solidFill>
          </w14:textFill>
        </w:rPr>
      </w:pPr>
      <w:r>
        <w:rPr>
          <w:outline w:val="0"/>
          <w:color w:val="555555"/>
          <w:sz w:val="28"/>
          <w:szCs w:val="28"/>
          <w:u w:val="single"/>
          <w:shd w:val="clear" w:color="auto" w:fill="ffffff"/>
          <w:rtl w:val="0"/>
          <w:lang w:val="en-US"/>
          <w14:textFill>
            <w14:solidFill>
              <w14:srgbClr w14:val="555555"/>
            </w14:solidFill>
          </w14:textFill>
        </w:rPr>
        <w:t>FUNCTIONS</w:t>
      </w:r>
    </w:p>
    <w:p>
      <w:pPr>
        <w:pStyle w:val="Default"/>
        <w:bidi w:val="0"/>
        <w:spacing w:after="200" w:line="420" w:lineRule="atLeast"/>
        <w:ind w:left="0" w:right="0" w:firstLine="0"/>
        <w:jc w:val="left"/>
        <w:rPr>
          <w:outline w:val="0"/>
          <w:color w:val="555555"/>
          <w:sz w:val="28"/>
          <w:szCs w:val="28"/>
          <w:shd w:val="clear" w:color="auto" w:fill="ffffff"/>
          <w:rtl w:val="0"/>
          <w14:textFill>
            <w14:solidFill>
              <w14:srgbClr w14:val="555555"/>
            </w14:solidFill>
          </w14:textFill>
        </w:rPr>
      </w:pPr>
      <w:r>
        <w:rPr>
          <w:outline w:val="0"/>
          <w:color w:val="555555"/>
          <w:sz w:val="28"/>
          <w:szCs w:val="28"/>
          <w:shd w:val="clear" w:color="auto" w:fill="ffffff"/>
          <w:rtl w:val="0"/>
          <w:lang w:val="en-US"/>
          <w14:textFill>
            <w14:solidFill>
              <w14:srgbClr w14:val="555555"/>
            </w14:solidFill>
          </w14:textFill>
        </w:rPr>
        <w:t xml:space="preserve">The vast surfaces of the gastrointestinal, respiratory, and genitourinary tracts represent major sites of potential attack by invading micro-organisms. Immunoglobulin A (IgA), as the principal antibody class in the secretions that bathe these mucosal surfaces, acts as an important first line of defence. IgA, also an important serum immunoglobulin, mediates a variety of protective functions through interaction with specific receptors and immune mediators. The importance of such protection is underlined by the fact that certain pathogens have evolved mechanisms to compromise IgA-mediated defence, providing an opportunity for more effective invasion. IgA function may also be perturbed in certain disease states, some of which are </w:t>
      </w:r>
      <w:r>
        <w:rPr>
          <w:outline w:val="0"/>
          <w:color w:val="555555"/>
          <w:sz w:val="28"/>
          <w:szCs w:val="28"/>
          <w:shd w:val="clear" w:color="auto" w:fill="ffffff"/>
          <w:rtl w:val="0"/>
          <w:lang w:val="en-US"/>
          <w14:textFill>
            <w14:solidFill>
              <w14:srgbClr w14:val="555555"/>
            </w14:solidFill>
          </w14:textFill>
        </w:rPr>
        <w:t>characterised</w:t>
      </w:r>
      <w:r>
        <w:rPr>
          <w:outline w:val="0"/>
          <w:color w:val="555555"/>
          <w:sz w:val="28"/>
          <w:szCs w:val="28"/>
          <w:shd w:val="clear" w:color="auto" w:fill="ffffff"/>
          <w:rtl w:val="0"/>
          <w:lang w:val="en-US"/>
          <w14:textFill>
            <w14:solidFill>
              <w14:srgbClr w14:val="555555"/>
            </w14:solidFill>
          </w14:textFill>
        </w:rPr>
        <w:t xml:space="preserve"> by deposition of IgA in specific tissues. This review details current understanding of the roles played by IgA in both health and disease.IgD- delta heavy chain </w:t>
      </w:r>
    </w:p>
    <w:p>
      <w:pPr>
        <w:pStyle w:val="Default"/>
        <w:numPr>
          <w:ilvl w:val="0"/>
          <w:numId w:val="4"/>
        </w:numPr>
        <w:bidi w:val="0"/>
        <w:spacing w:after="200" w:line="420" w:lineRule="atLeast"/>
        <w:ind w:right="0"/>
        <w:jc w:val="left"/>
        <w:rPr>
          <w:outline w:val="0"/>
          <w:color w:val="555555"/>
          <w:sz w:val="28"/>
          <w:szCs w:val="28"/>
          <w:shd w:val="clear" w:color="auto" w:fill="ffffff"/>
          <w:rtl w:val="0"/>
          <w14:textFill>
            <w14:solidFill>
              <w14:srgbClr w14:val="555555"/>
            </w14:solidFill>
          </w14:textFill>
        </w:rPr>
      </w:pPr>
      <w:r>
        <w:rPr>
          <w:outline w:val="0"/>
          <w:color w:val="555555"/>
          <w:sz w:val="28"/>
          <w:szCs w:val="28"/>
          <w:shd w:val="clear" w:color="auto" w:fill="ffffff"/>
          <w:rtl w:val="0"/>
          <w14:textFill>
            <w14:solidFill>
              <w14:srgbClr w14:val="555555"/>
            </w14:solidFill>
          </w14:textFill>
        </w:rPr>
        <w:t>IgE- epsilon</w:t>
      </w:r>
    </w:p>
    <w:p>
      <w:pPr>
        <w:pStyle w:val="Default"/>
        <w:bidi w:val="0"/>
        <w:spacing w:after="200" w:line="420" w:lineRule="atLeast"/>
        <w:ind w:left="0" w:right="0" w:firstLine="0"/>
        <w:jc w:val="left"/>
        <w:rPr>
          <w:outline w:val="0"/>
          <w:color w:val="555555"/>
          <w:sz w:val="28"/>
          <w:szCs w:val="28"/>
          <w:u w:val="single"/>
          <w:shd w:val="clear" w:color="auto" w:fill="ffffff"/>
          <w:rtl w:val="0"/>
          <w14:textFill>
            <w14:solidFill>
              <w14:srgbClr w14:val="555555"/>
            </w14:solidFill>
          </w14:textFill>
        </w:rPr>
      </w:pPr>
      <w:r>
        <w:rPr>
          <w:outline w:val="0"/>
          <w:color w:val="555555"/>
          <w:sz w:val="28"/>
          <w:szCs w:val="28"/>
          <w:u w:val="single"/>
          <w:shd w:val="clear" w:color="auto" w:fill="ffffff"/>
          <w:rtl w:val="0"/>
          <w:lang w:val="en-US"/>
          <w14:textFill>
            <w14:solidFill>
              <w14:srgbClr w14:val="555555"/>
            </w14:solidFill>
          </w14:textFill>
        </w:rPr>
        <w:t>FUNCTION</w:t>
      </w:r>
    </w:p>
    <w:p>
      <w:pPr>
        <w:pStyle w:val="Default"/>
        <w:bidi w:val="0"/>
        <w:spacing w:after="140" w:line="320" w:lineRule="atLeast"/>
        <w:ind w:left="0" w:right="0" w:firstLine="0"/>
        <w:jc w:val="left"/>
        <w:rPr>
          <w:rFonts w:ascii="Helvetica" w:cs="Helvetica" w:hAnsi="Helvetica" w:eastAsia="Helvetica"/>
          <w:outline w:val="0"/>
          <w:color w:val="222222"/>
          <w:sz w:val="28"/>
          <w:szCs w:val="28"/>
          <w:shd w:val="clear" w:color="auto" w:fill="ffffff"/>
          <w:rtl w:val="0"/>
          <w14:textFill>
            <w14:solidFill>
              <w14:srgbClr w14:val="222222"/>
            </w14:solidFill>
          </w14:textFill>
        </w:rPr>
      </w:pP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IgE's main function is</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immunity</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to parasites such as</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helminths</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like Schistosoma mansoni,</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Trichinella spiralis, and</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Fasciola hepatica.</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IgE is utilized during immune defense against certain</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protozoan parasites</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such as plasmodium falciparum.</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IgE may have evolved as a last line of defense to protect against venoms.</w:t>
      </w:r>
    </w:p>
    <w:p>
      <w:pPr>
        <w:pStyle w:val="Default"/>
        <w:bidi w:val="0"/>
        <w:spacing w:after="140" w:line="320" w:lineRule="atLeast"/>
        <w:ind w:left="0" w:right="0" w:firstLine="0"/>
        <w:jc w:val="left"/>
        <w:rPr>
          <w:rtl w:val="0"/>
        </w:rPr>
      </w:pPr>
      <w:r>
        <w:rPr>
          <w:rFonts w:ascii="Helvetica" w:hAnsi="Helvetica"/>
          <w:outline w:val="0"/>
          <w:color w:val="222222"/>
          <w:sz w:val="28"/>
          <w:szCs w:val="28"/>
          <w:shd w:val="clear" w:color="auto" w:fill="ffffff"/>
          <w:rtl w:val="0"/>
          <w:lang w:val="en-US"/>
          <w14:textFill>
            <w14:solidFill>
              <w14:srgbClr w14:val="222222"/>
            </w14:solidFill>
          </w14:textFill>
        </w:rPr>
        <w:t>IgE also has an essential role in</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Type 1 hypersensitivity, which manifests in various allergic diseases, such as allergic</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asthma, most types of</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sinusitis, allergic rhinitis, food allergies, and specific types of</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chronic urticaria</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and</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atopic dermatitis. IgE also plays a pivotal role in responses to allergens, such as:</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anaphylactic</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reactions to drugs, bee stings, and antigen preparations used in desensitisation</w:t>
      </w:r>
      <w:r>
        <w:rPr>
          <w:rFonts w:ascii="Helvetica" w:hAnsi="Helvetica" w:hint="default"/>
          <w:outline w:val="0"/>
          <w:color w:val="222222"/>
          <w:sz w:val="28"/>
          <w:szCs w:val="28"/>
          <w:shd w:val="clear" w:color="auto" w:fill="ffffff"/>
          <w:rtl w:val="0"/>
          <w:lang w:val="en-US"/>
          <w14:textFill>
            <w14:solidFill>
              <w14:srgbClr w14:val="222222"/>
            </w14:solidFill>
          </w14:textFill>
        </w:rPr>
        <w:t> </w:t>
      </w:r>
      <w:r>
        <w:rPr>
          <w:rFonts w:ascii="Helvetica" w:hAnsi="Helvetica"/>
          <w:outline w:val="0"/>
          <w:color w:val="222222"/>
          <w:sz w:val="28"/>
          <w:szCs w:val="28"/>
          <w:shd w:val="clear" w:color="auto" w:fill="ffffff"/>
          <w:rtl w:val="0"/>
          <w:lang w:val="en-US"/>
          <w14:textFill>
            <w14:solidFill>
              <w14:srgbClr w14:val="222222"/>
            </w14:solidFill>
          </w14:textFill>
        </w:rPr>
        <w:t>immunotherapy.</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start w:val="1"/>
      <w:numFmt w:val="bullet"/>
      <w:suff w:val="tab"/>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start w:val="1"/>
      <w:numFmt w:val="bullet"/>
      <w:suff w:val="tab"/>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start w:val="1"/>
      <w:numFmt w:val="bullet"/>
      <w:suff w:val="tab"/>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start w:val="1"/>
      <w:numFmt w:val="bullet"/>
      <w:suff w:val="tab"/>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start w:val="1"/>
      <w:numFmt w:val="bullet"/>
      <w:suff w:val="tab"/>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start w:val="1"/>
      <w:numFmt w:val="bullet"/>
      <w:suff w:val="tab"/>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start w:val="1"/>
      <w:numFmt w:val="bullet"/>
      <w:suff w:val="tab"/>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start w:val="1"/>
      <w:numFmt w:val="bullet"/>
      <w:suff w:val="tab"/>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1">
      <w:start w:val="1"/>
      <w:numFmt w:val="bullet"/>
      <w:suff w:val="tab"/>
      <w:lvlText w:val="•"/>
      <w:lvlJc w:val="left"/>
      <w:pPr>
        <w:ind w:left="940" w:hanging="500"/>
      </w:pPr>
      <w:rPr>
        <w:rFonts w:ascii="Helvetica" w:cs="Helvetica" w:hAnsi="Helvetica" w:eastAsia="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2">
      <w:start w:val="1"/>
      <w:numFmt w:val="bullet"/>
      <w:suff w:val="tab"/>
      <w:lvlText w:val="•"/>
      <w:lvlJc w:val="left"/>
      <w:pPr>
        <w:ind w:left="1160" w:hanging="500"/>
      </w:pPr>
      <w:rPr>
        <w:rFonts w:ascii="Helvetica" w:cs="Helvetica" w:hAnsi="Helvetica" w:eastAsia="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3">
      <w:start w:val="1"/>
      <w:numFmt w:val="bullet"/>
      <w:suff w:val="tab"/>
      <w:lvlText w:val="•"/>
      <w:lvlJc w:val="left"/>
      <w:pPr>
        <w:ind w:left="1380" w:hanging="500"/>
      </w:pPr>
      <w:rPr>
        <w:rFonts w:ascii="Helvetica" w:cs="Helvetica" w:hAnsi="Helvetica" w:eastAsia="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4">
      <w:start w:val="1"/>
      <w:numFmt w:val="bullet"/>
      <w:suff w:val="tab"/>
      <w:lvlText w:val="•"/>
      <w:lvlJc w:val="left"/>
      <w:pPr>
        <w:ind w:left="1600" w:hanging="500"/>
      </w:pPr>
      <w:rPr>
        <w:rFonts w:ascii="Helvetica" w:cs="Helvetica" w:hAnsi="Helvetica" w:eastAsia="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5">
      <w:start w:val="1"/>
      <w:numFmt w:val="bullet"/>
      <w:suff w:val="tab"/>
      <w:lvlText w:val="•"/>
      <w:lvlJc w:val="left"/>
      <w:pPr>
        <w:ind w:left="1820" w:hanging="500"/>
      </w:pPr>
      <w:rPr>
        <w:rFonts w:ascii="Helvetica" w:cs="Helvetica" w:hAnsi="Helvetica" w:eastAsia="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6">
      <w:start w:val="1"/>
      <w:numFmt w:val="bullet"/>
      <w:suff w:val="tab"/>
      <w:lvlText w:val="•"/>
      <w:lvlJc w:val="left"/>
      <w:pPr>
        <w:ind w:left="2040" w:hanging="500"/>
      </w:pPr>
      <w:rPr>
        <w:rFonts w:ascii="Helvetica" w:cs="Helvetica" w:hAnsi="Helvetica" w:eastAsia="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7">
      <w:start w:val="1"/>
      <w:numFmt w:val="bullet"/>
      <w:suff w:val="tab"/>
      <w:lvlText w:val="•"/>
      <w:lvlJc w:val="left"/>
      <w:pPr>
        <w:ind w:left="2260" w:hanging="500"/>
      </w:pPr>
      <w:rPr>
        <w:rFonts w:ascii="Helvetica" w:cs="Helvetica" w:hAnsi="Helvetica" w:eastAsia="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8">
      <w:start w:val="1"/>
      <w:numFmt w:val="bullet"/>
      <w:suff w:val="tab"/>
      <w:lvlText w:val="•"/>
      <w:lvlJc w:val="left"/>
      <w:pPr>
        <w:ind w:left="2480" w:hanging="500"/>
      </w:pPr>
      <w:rPr>
        <w:rFonts w:ascii="Helvetica" w:cs="Helvetica" w:hAnsi="Helvetica" w:eastAsia="Helvetica"/>
        <w:b w:val="0"/>
        <w:bCs w:val="0"/>
        <w:i w:val="0"/>
        <w:iCs w:val="0"/>
        <w:caps w:val="0"/>
        <w:smallCaps w:val="0"/>
        <w:strike w:val="0"/>
        <w:dstrike w:val="0"/>
        <w:outline w:val="0"/>
        <w:emboss w:val="0"/>
        <w:imprint w:val="0"/>
        <w:color w:val="222222"/>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startOverride w:val="1"/>
      <w:lvl w:ilvl="0">
        <w:start w:val="1"/>
        <w:numFmt w:val="decimal"/>
        <w:suff w:val="tab"/>
        <w:lvlText w:val="%1."/>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start w:val="1"/>
        <w:numFmt w:val="decimal"/>
        <w:suff w:val="tab"/>
        <w:lvlText w:val="%2."/>
        <w:lvlJc w:val="left"/>
        <w:pPr>
          <w:ind w:left="940" w:hanging="500"/>
        </w:pPr>
        <w:rPr>
          <w:rFonts w:ascii="Helvetica" w:cs="Helvetica" w:hAnsi="Helvetica" w:eastAsia="Helvetica"/>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start w:val="1"/>
        <w:numFmt w:val="decimal"/>
        <w:suff w:val="tab"/>
        <w:lvlText w:val="%3."/>
        <w:lvlJc w:val="left"/>
        <w:pPr>
          <w:ind w:left="1160" w:hanging="500"/>
        </w:pPr>
        <w:rPr>
          <w:rFonts w:ascii="Helvetica" w:cs="Helvetica" w:hAnsi="Helvetica" w:eastAsia="Helvetica"/>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lvl w:ilvl="3">
        <w:start w:val="1"/>
        <w:numFmt w:val="decimal"/>
        <w:suff w:val="tab"/>
        <w:lvlText w:val="%4."/>
        <w:lvlJc w:val="left"/>
        <w:pPr>
          <w:ind w:left="1380" w:hanging="500"/>
        </w:pPr>
        <w:rPr>
          <w:rFonts w:ascii="Helvetica" w:cs="Helvetica" w:hAnsi="Helvetica" w:eastAsia="Helvetica"/>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lvl w:ilvl="4">
        <w:start w:val="1"/>
        <w:numFmt w:val="decimal"/>
        <w:suff w:val="tab"/>
        <w:lvlText w:val="%5."/>
        <w:lvlJc w:val="left"/>
        <w:pPr>
          <w:ind w:left="1600" w:hanging="500"/>
        </w:pPr>
        <w:rPr>
          <w:rFonts w:ascii="Helvetica" w:cs="Helvetica" w:hAnsi="Helvetica" w:eastAsia="Helvetica"/>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lvl w:ilvl="5">
        <w:start w:val="1"/>
        <w:numFmt w:val="decimal"/>
        <w:suff w:val="tab"/>
        <w:lvlText w:val="%6."/>
        <w:lvlJc w:val="left"/>
        <w:pPr>
          <w:ind w:left="1820" w:hanging="500"/>
        </w:pPr>
        <w:rPr>
          <w:rFonts w:ascii="Helvetica" w:cs="Helvetica" w:hAnsi="Helvetica" w:eastAsia="Helvetica"/>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lvl w:ilvl="6">
        <w:start w:val="1"/>
        <w:numFmt w:val="decimal"/>
        <w:suff w:val="tab"/>
        <w:lvlText w:val="%7."/>
        <w:lvlJc w:val="left"/>
        <w:pPr>
          <w:ind w:left="2040" w:hanging="500"/>
        </w:pPr>
        <w:rPr>
          <w:rFonts w:ascii="Helvetica" w:cs="Helvetica" w:hAnsi="Helvetica" w:eastAsia="Helvetica"/>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lvl w:ilvl="7">
        <w:start w:val="1"/>
        <w:numFmt w:val="decimal"/>
        <w:suff w:val="tab"/>
        <w:lvlText w:val="%8."/>
        <w:lvlJc w:val="left"/>
        <w:pPr>
          <w:ind w:left="2260" w:hanging="500"/>
        </w:pPr>
        <w:rPr>
          <w:rFonts w:ascii="Helvetica" w:cs="Helvetica" w:hAnsi="Helvetica" w:eastAsia="Helvetica"/>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lvl w:ilvl="8">
        <w:start w:val="1"/>
        <w:numFmt w:val="decimal"/>
        <w:suff w:val="tab"/>
        <w:lvlText w:val="%9."/>
        <w:lvlJc w:val="left"/>
        <w:pPr>
          <w:ind w:left="2480" w:hanging="500"/>
        </w:pPr>
        <w:rPr>
          <w:rFonts w:ascii="Helvetica" w:cs="Helvetica" w:hAnsi="Helvetica" w:eastAsia="Helvetica"/>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Dash">
    <w:name w:val="Dash"/>
    <w:pPr>
      <w:numPr>
        <w:numId w:val="3"/>
      </w:numPr>
    </w:pPr>
  </w:style>
  <w:style w:type="numbering" w:styleId="Bullet">
    <w:name w:val="Bullet"/>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