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EC" w:rsidRPr="00B816EC" w:rsidRDefault="00B816EC" w:rsidP="00B816EC">
      <w:pPr>
        <w:rPr>
          <w:sz w:val="36"/>
          <w:szCs w:val="36"/>
        </w:rPr>
      </w:pP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 xml:space="preserve">                                       ASSIGNMENT</w:t>
      </w:r>
    </w:p>
    <w:p w:rsidR="00B816EC" w:rsidRPr="00B816EC" w:rsidRDefault="00B816EC" w:rsidP="00B816EC">
      <w:pPr>
        <w:rPr>
          <w:sz w:val="36"/>
          <w:szCs w:val="36"/>
        </w:rPr>
      </w:pP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>NAME: OBAYEMI MARY JESUTOSIN</w:t>
      </w: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>MATRIC NO: 17/MHS05/015</w:t>
      </w: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>DEPARTMENT: PHYSIOLOGY</w:t>
      </w: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>COU</w:t>
      </w:r>
      <w:r w:rsidR="006314C9">
        <w:rPr>
          <w:sz w:val="36"/>
          <w:szCs w:val="36"/>
        </w:rPr>
        <w:t>RSE TITLE: DEMOGRAPHY &amp; BIOSTATISTICS</w:t>
      </w:r>
    </w:p>
    <w:p w:rsidR="00B816EC" w:rsidRPr="00B816EC" w:rsidRDefault="006314C9" w:rsidP="00B816EC">
      <w:pPr>
        <w:rPr>
          <w:sz w:val="36"/>
          <w:szCs w:val="36"/>
        </w:rPr>
      </w:pPr>
      <w:r>
        <w:rPr>
          <w:sz w:val="36"/>
          <w:szCs w:val="36"/>
        </w:rPr>
        <w:t>COURSE CODE: STA 312</w:t>
      </w:r>
    </w:p>
    <w:p w:rsidR="00B816EC" w:rsidRPr="00B816EC" w:rsidRDefault="006314C9" w:rsidP="00B816EC">
      <w:pPr>
        <w:rPr>
          <w:sz w:val="36"/>
          <w:szCs w:val="36"/>
        </w:rPr>
      </w:pPr>
      <w:r>
        <w:rPr>
          <w:sz w:val="36"/>
          <w:szCs w:val="36"/>
        </w:rPr>
        <w:t>ASSIGNMENT TITLE: Hypothesis Testing</w:t>
      </w:r>
    </w:p>
    <w:p w:rsidR="00B816EC" w:rsidRPr="00B816EC" w:rsidRDefault="00B816EC" w:rsidP="00B816EC">
      <w:pPr>
        <w:rPr>
          <w:sz w:val="36"/>
          <w:szCs w:val="36"/>
        </w:rPr>
      </w:pPr>
    </w:p>
    <w:p w:rsidR="00B816EC" w:rsidRPr="00B816EC" w:rsidRDefault="00B816EC" w:rsidP="00B816EC">
      <w:pPr>
        <w:rPr>
          <w:sz w:val="36"/>
          <w:szCs w:val="36"/>
        </w:rPr>
      </w:pPr>
      <w:r w:rsidRPr="00B816EC">
        <w:rPr>
          <w:sz w:val="36"/>
          <w:szCs w:val="36"/>
        </w:rPr>
        <w:t>Question:</w:t>
      </w:r>
    </w:p>
    <w:p w:rsidR="006314C9" w:rsidRPr="006314C9" w:rsidRDefault="006314C9" w:rsidP="006314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What do you understand by hypothesis testing? </w:t>
      </w:r>
    </w:p>
    <w:p w:rsidR="006314C9" w:rsidRPr="006314C9" w:rsidRDefault="006314C9" w:rsidP="006314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Differentiate between the classical and the p-value approach for hypothesis testing.</w:t>
      </w:r>
    </w:p>
    <w:p w:rsidR="006314C9" w:rsidRPr="006314C9" w:rsidRDefault="006314C9" w:rsidP="006314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>What is the importance of hypothesis testing in Research?</w:t>
      </w:r>
      <w:r w:rsidRPr="006314C9">
        <w:rPr>
          <w:sz w:val="36"/>
          <w:szCs w:val="36"/>
        </w:rPr>
        <w:t xml:space="preserve"> </w:t>
      </w:r>
    </w:p>
    <w:p w:rsidR="00A718F7" w:rsidRDefault="00A718F7" w:rsidP="006314C9">
      <w:pPr>
        <w:pStyle w:val="ListParagraph"/>
        <w:rPr>
          <w:sz w:val="36"/>
          <w:szCs w:val="36"/>
        </w:rPr>
      </w:pPr>
    </w:p>
    <w:p w:rsidR="00A718F7" w:rsidRDefault="00A718F7" w:rsidP="006314C9">
      <w:pPr>
        <w:pStyle w:val="ListParagraph"/>
        <w:rPr>
          <w:sz w:val="36"/>
          <w:szCs w:val="36"/>
        </w:rPr>
      </w:pPr>
    </w:p>
    <w:p w:rsidR="00B816EC" w:rsidRDefault="00B816EC" w:rsidP="006314C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Answers:</w:t>
      </w:r>
    </w:p>
    <w:p w:rsidR="00B816EC" w:rsidRDefault="006314C9" w:rsidP="00B816E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Hypothesis t</w:t>
      </w:r>
      <w:r w:rsidR="00A718F7">
        <w:rPr>
          <w:sz w:val="32"/>
          <w:szCs w:val="32"/>
        </w:rPr>
        <w:t>esting is an important concept</w:t>
      </w:r>
      <w:r w:rsidR="00471F2E">
        <w:rPr>
          <w:sz w:val="32"/>
          <w:szCs w:val="32"/>
        </w:rPr>
        <w:t xml:space="preserve"> in statistics that helps us to determine if our observations and results contain enough information i.e. it basically helps us to make wise decisions in statistics</w:t>
      </w:r>
      <w:r>
        <w:rPr>
          <w:sz w:val="32"/>
          <w:szCs w:val="32"/>
        </w:rPr>
        <w:t>.</w:t>
      </w:r>
    </w:p>
    <w:p w:rsidR="00556C33" w:rsidRDefault="005C4C1B" w:rsidP="00556C3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classical approach is the first approach of hypothesis testing, which computes a test statistic from the empirical data and then </w:t>
      </w:r>
      <w:r>
        <w:rPr>
          <w:sz w:val="32"/>
          <w:szCs w:val="32"/>
        </w:rPr>
        <w:lastRenderedPageBreak/>
        <w:t>compares it with the critical value. If the test statistic in this classical approach is larger than the critical value, then the null hypothesis is rejected. Otherwise, it is accepted.</w:t>
      </w:r>
    </w:p>
    <w:p w:rsidR="00556C33" w:rsidRPr="00556C33" w:rsidRDefault="00556C33" w:rsidP="00556C3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differentiates it from the p-value approach because a conclusion can be reached in this method without establishing a significance level.</w:t>
      </w:r>
      <w:bookmarkStart w:id="0" w:name="_GoBack"/>
      <w:bookmarkEnd w:id="0"/>
    </w:p>
    <w:p w:rsidR="00143259" w:rsidRPr="00A718F7" w:rsidRDefault="00A718F7" w:rsidP="00A718F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Hypothesis testing serves as a form of assistance to administrators, clinicians and other forms of researchers so as to make wise, statistical decisions. </w:t>
      </w:r>
    </w:p>
    <w:p w:rsidR="005E2AFB" w:rsidRPr="00F53BED" w:rsidRDefault="005E2AFB" w:rsidP="005E2AFB">
      <w:pPr>
        <w:pStyle w:val="ListParagraph"/>
        <w:rPr>
          <w:sz w:val="32"/>
          <w:szCs w:val="32"/>
        </w:rPr>
      </w:pPr>
    </w:p>
    <w:p w:rsidR="00B816EC" w:rsidRDefault="00B816EC" w:rsidP="00B816EC">
      <w:pPr>
        <w:pStyle w:val="ListParagraph"/>
        <w:ind w:left="1440"/>
        <w:rPr>
          <w:sz w:val="32"/>
          <w:szCs w:val="32"/>
        </w:rPr>
      </w:pPr>
    </w:p>
    <w:p w:rsidR="00B816EC" w:rsidRPr="00B816EC" w:rsidRDefault="00B816EC" w:rsidP="00B816EC">
      <w:pPr>
        <w:ind w:left="1080"/>
        <w:rPr>
          <w:sz w:val="32"/>
          <w:szCs w:val="32"/>
        </w:rPr>
      </w:pPr>
    </w:p>
    <w:p w:rsidR="006314C9" w:rsidRPr="00B816EC" w:rsidRDefault="006314C9">
      <w:pPr>
        <w:ind w:left="1080"/>
        <w:rPr>
          <w:sz w:val="32"/>
          <w:szCs w:val="32"/>
        </w:rPr>
      </w:pPr>
    </w:p>
    <w:sectPr w:rsidR="006314C9" w:rsidRPr="00B8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636C"/>
    <w:multiLevelType w:val="hybridMultilevel"/>
    <w:tmpl w:val="C756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740"/>
    <w:multiLevelType w:val="hybridMultilevel"/>
    <w:tmpl w:val="08B2F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807CD"/>
    <w:multiLevelType w:val="hybridMultilevel"/>
    <w:tmpl w:val="DE806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27E72"/>
    <w:multiLevelType w:val="hybridMultilevel"/>
    <w:tmpl w:val="36ACF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83E"/>
    <w:multiLevelType w:val="hybridMultilevel"/>
    <w:tmpl w:val="4B52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EC"/>
    <w:rsid w:val="00093747"/>
    <w:rsid w:val="00143259"/>
    <w:rsid w:val="00191E0D"/>
    <w:rsid w:val="00471F2E"/>
    <w:rsid w:val="00556C33"/>
    <w:rsid w:val="005C4C1B"/>
    <w:rsid w:val="005E2AFB"/>
    <w:rsid w:val="006314C9"/>
    <w:rsid w:val="00A718F7"/>
    <w:rsid w:val="00AB7634"/>
    <w:rsid w:val="00B816EC"/>
    <w:rsid w:val="00F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BF874-1212-4AFC-BF11-9EC5A3E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2020-04-06T13:31:00Z</dcterms:created>
  <dcterms:modified xsi:type="dcterms:W3CDTF">2020-04-22T22:03:00Z</dcterms:modified>
</cp:coreProperties>
</file>