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BC" w:rsidRPr="009C6D5F" w:rsidRDefault="00B003F7">
      <w:pPr>
        <w:rPr>
          <w:b/>
        </w:rPr>
      </w:pPr>
      <w:r w:rsidRPr="009C6D5F">
        <w:rPr>
          <w:b/>
        </w:rPr>
        <w:t>THEORY</w:t>
      </w:r>
    </w:p>
    <w:p w:rsidR="009C6D5F" w:rsidRDefault="00B003F7" w:rsidP="00B003F7">
      <w:pPr>
        <w:pStyle w:val="ListParagraph"/>
        <w:numPr>
          <w:ilvl w:val="0"/>
          <w:numId w:val="1"/>
        </w:numPr>
      </w:pPr>
      <w:r w:rsidRPr="009C6D5F">
        <w:rPr>
          <w:b/>
        </w:rPr>
        <w:t xml:space="preserve">To represent a sectioned surface on a drawing </w:t>
      </w:r>
      <w:r>
        <w:t>,  the surface which was cut off will be shaded by drawing thin lines inclined to the base of the drawing at 45 degrees ,using a 45 by 45 degrees set square , if there’s a hole in the diagram , before sectioning , the hole in the sectioned part won’t</w:t>
      </w:r>
      <w:r w:rsidR="009C6D5F">
        <w:t xml:space="preserve"> be shaded , it’s just the surface which the sectioning line touches.</w:t>
      </w:r>
    </w:p>
    <w:p w:rsidR="00B003F7" w:rsidRPr="009C6D5F" w:rsidRDefault="009C6D5F" w:rsidP="00B003F7">
      <w:pPr>
        <w:pStyle w:val="ListParagraph"/>
        <w:numPr>
          <w:ilvl w:val="0"/>
          <w:numId w:val="1"/>
        </w:numPr>
        <w:rPr>
          <w:b/>
        </w:rPr>
      </w:pPr>
      <w:r w:rsidRPr="009C6D5F">
        <w:rPr>
          <w:b/>
        </w:rPr>
        <w:t xml:space="preserve">Principles to be followed when dimensioning  </w:t>
      </w:r>
      <w:r w:rsidR="00B003F7" w:rsidRPr="009C6D5F">
        <w:rPr>
          <w:b/>
        </w:rPr>
        <w:t xml:space="preserve"> </w:t>
      </w:r>
    </w:p>
    <w:p w:rsidR="009C6D5F" w:rsidRDefault="009C6D5F" w:rsidP="009C6D5F">
      <w:pPr>
        <w:pStyle w:val="ListParagraph"/>
      </w:pPr>
      <w:r>
        <w:t>-The space between two roles of dimensions should be 12mm</w:t>
      </w:r>
      <w:r w:rsidR="00227CE7">
        <w:t>.</w:t>
      </w:r>
    </w:p>
    <w:p w:rsidR="00990504" w:rsidRDefault="00990504" w:rsidP="009C6D5F">
      <w:pPr>
        <w:pStyle w:val="ListParagraph"/>
      </w:pPr>
      <w:r>
        <w:t>-All dimension lines should maintain the same distance from the drawing</w:t>
      </w:r>
    </w:p>
    <w:p w:rsidR="00990504" w:rsidRDefault="00990504" w:rsidP="009C6D5F">
      <w:pPr>
        <w:pStyle w:val="ListParagraph"/>
      </w:pPr>
      <w:r>
        <w:t xml:space="preserve">-Dimensioning lines should be thin continuous lines </w:t>
      </w:r>
      <w:r w:rsidR="00227CE7">
        <w:t>.</w:t>
      </w:r>
    </w:p>
    <w:p w:rsidR="00990504" w:rsidRDefault="00990504" w:rsidP="009C6D5F">
      <w:pPr>
        <w:pStyle w:val="ListParagraph"/>
      </w:pPr>
      <w:r>
        <w:t>-The dimensioning line</w:t>
      </w:r>
      <w:r w:rsidR="008E4C89">
        <w:t>s should not touch thee drawing,</w:t>
      </w:r>
      <w:r w:rsidR="00227CE7">
        <w:t xml:space="preserve"> </w:t>
      </w:r>
      <w:r w:rsidR="008E4C89">
        <w:t>about 2mm or 3mm should be the distance between the drawing and dimensioning</w:t>
      </w:r>
      <w:r w:rsidR="00227CE7">
        <w:t xml:space="preserve"> lines.</w:t>
      </w:r>
    </w:p>
    <w:p w:rsidR="007278BB" w:rsidRDefault="007278BB" w:rsidP="009C6D5F">
      <w:pPr>
        <w:pStyle w:val="ListParagraph"/>
      </w:pPr>
      <w:r>
        <w:t>-</w:t>
      </w:r>
      <w:r w:rsidR="00B06CBB">
        <w:t xml:space="preserve">Center lines should not be used for dimensioning </w:t>
      </w:r>
    </w:p>
    <w:p w:rsidR="00B06CBB" w:rsidRDefault="00B06CBB" w:rsidP="009C6D5F">
      <w:pPr>
        <w:pStyle w:val="ListParagraph"/>
      </w:pPr>
      <w:r>
        <w:t>-Dimensioning should be quoted in millimeter to the minimum number of significant figures.</w:t>
      </w:r>
    </w:p>
    <w:p w:rsidR="000F2AAC" w:rsidRDefault="00227CE7" w:rsidP="000F2AAC">
      <w:pPr>
        <w:pStyle w:val="ListParagraph"/>
      </w:pPr>
      <w:r>
        <w:t>- the arrow head should approximately be a triangle and should be filled up.</w:t>
      </w:r>
    </w:p>
    <w:p w:rsidR="00227CE7" w:rsidRDefault="00227CE7" w:rsidP="00227CE7">
      <w:pPr>
        <w:rPr>
          <w:b/>
        </w:rPr>
      </w:pPr>
      <w:r w:rsidRPr="00227CE7">
        <w:rPr>
          <w:b/>
        </w:rPr>
        <w:t xml:space="preserve"> </w:t>
      </w:r>
      <w:r w:rsidR="000F2AAC">
        <w:rPr>
          <w:b/>
        </w:rPr>
        <w:t xml:space="preserve">     3.</w:t>
      </w:r>
      <w:r w:rsidRPr="00227CE7">
        <w:rPr>
          <w:b/>
        </w:rPr>
        <w:t xml:space="preserve">  </w:t>
      </w:r>
      <w:r>
        <w:rPr>
          <w:b/>
        </w:rPr>
        <w:t xml:space="preserve">   HALF SECTION </w:t>
      </w:r>
    </w:p>
    <w:p w:rsidR="000F2AAC" w:rsidRDefault="00227CE7" w:rsidP="00227CE7">
      <w:r>
        <w:rPr>
          <w:b/>
        </w:rPr>
        <w:t xml:space="preserve">               </w:t>
      </w:r>
      <w:r>
        <w:t>Half section is used to the exterior and interior of the part in the same view. The cutting plan line cuts half way through the part and removes one quarter of the material. The line that separates</w:t>
      </w:r>
      <w:r w:rsidR="000F2AAC">
        <w:t xml:space="preserve"> the interior and exterior may be a centerline or a visible line .</w:t>
      </w:r>
    </w:p>
    <w:p w:rsidR="000F2AAC" w:rsidRDefault="000F2AAC" w:rsidP="00227CE7">
      <w:pPr>
        <w:rPr>
          <w:b/>
        </w:rPr>
      </w:pPr>
      <w:r>
        <w:t xml:space="preserve">          </w:t>
      </w:r>
      <w:r w:rsidR="00227CE7">
        <w:t xml:space="preserve"> </w:t>
      </w:r>
      <w:r w:rsidR="00227CE7">
        <w:rPr>
          <w:b/>
        </w:rPr>
        <w:t xml:space="preserve">   </w:t>
      </w:r>
      <w:r>
        <w:rPr>
          <w:b/>
        </w:rPr>
        <w:t>FULL SECTION</w:t>
      </w:r>
    </w:p>
    <w:p w:rsidR="000F2AAC" w:rsidRDefault="000F2AAC" w:rsidP="00227CE7">
      <w:r>
        <w:t>In a full section , the cutting plane line passes fully through the part, normally a view is replaced with the full section view. The section-lined areas are those portions that have been in actual contact with the cutting-plane.</w:t>
      </w:r>
    </w:p>
    <w:p w:rsidR="00227CE7" w:rsidRPr="00906CA2" w:rsidRDefault="000F2AAC" w:rsidP="000F2AAC">
      <w:pPr>
        <w:pStyle w:val="ListParagraph"/>
        <w:numPr>
          <w:ilvl w:val="0"/>
          <w:numId w:val="5"/>
        </w:numPr>
        <w:rPr>
          <w:b/>
        </w:rPr>
      </w:pPr>
      <w:r>
        <w:t xml:space="preserve">Leader line </w:t>
      </w:r>
      <w:r w:rsidR="00906CA2">
        <w:t xml:space="preserve">are terminated by the use of arrow heads </w:t>
      </w:r>
    </w:p>
    <w:p w:rsidR="00906CA2" w:rsidRDefault="00906CA2" w:rsidP="00CA2CD0">
      <w:pPr>
        <w:ind w:left="360"/>
      </w:pPr>
      <w:r>
        <w:t xml:space="preserve">5.  When a scale is 5:1 , it means that everything is in reality five times as small. In other words ,1cm in drawing is 0.2cm in reality                                                                                                                                                                                                       </w:t>
      </w:r>
      <w:r w:rsidR="00CA2CD0">
        <w:t xml:space="preserve">                               </w:t>
      </w:r>
      <w:r>
        <w:t>When a scale is 1;10 ,it means that the object is 10 times smaller than in actual scale 1:1.</w:t>
      </w:r>
    </w:p>
    <w:p w:rsidR="00906CA2" w:rsidRPr="00906CA2" w:rsidRDefault="00906CA2" w:rsidP="00906CA2">
      <w:pPr>
        <w:rPr>
          <w:b/>
        </w:rPr>
      </w:pPr>
      <w:r>
        <w:t xml:space="preserve">      6. </w:t>
      </w:r>
      <w:r w:rsidR="00CA2CD0">
        <w:rPr>
          <w:b/>
        </w:rPr>
        <w:t>SHAPE IDENTIFICATION SYMBOLS</w:t>
      </w:r>
      <w:r>
        <w:t xml:space="preserve">   </w:t>
      </w:r>
    </w:p>
    <w:p w:rsidR="00906CA2" w:rsidRDefault="00CA2CD0" w:rsidP="00906CA2">
      <w:pPr>
        <w:pStyle w:val="ListParagraph"/>
      </w:pPr>
      <w:r>
        <w:t>Diameter;</w:t>
      </w:r>
    </w:p>
    <w:p w:rsidR="00CA2CD0" w:rsidRDefault="00CA2CD0" w:rsidP="00906CA2">
      <w:pPr>
        <w:pStyle w:val="ListParagraph"/>
      </w:pPr>
      <w:r>
        <w:t>Radius;R</w:t>
      </w:r>
    </w:p>
    <w:p w:rsidR="00CA2CD0" w:rsidRDefault="00CA2CD0" w:rsidP="00906CA2">
      <w:pPr>
        <w:pStyle w:val="ListParagraph"/>
      </w:pPr>
      <w:r>
        <w:t>Square;</w:t>
      </w:r>
    </w:p>
    <w:p w:rsidR="00CA2CD0" w:rsidRDefault="00CA2CD0" w:rsidP="00906CA2">
      <w:pPr>
        <w:pStyle w:val="ListParagraph"/>
      </w:pPr>
      <w:r>
        <w:t>Spherical radius; SR</w:t>
      </w:r>
    </w:p>
    <w:p w:rsidR="00CA2CD0" w:rsidRDefault="00CA2CD0" w:rsidP="00CA2CD0">
      <w:pPr>
        <w:rPr>
          <w:b/>
        </w:rPr>
      </w:pPr>
      <w:r>
        <w:t xml:space="preserve"> 7. </w:t>
      </w:r>
      <w:r>
        <w:rPr>
          <w:b/>
        </w:rPr>
        <w:t>ELEMENTS TO BE CONSIDERED WHEN OBTAINING PROJECTION</w:t>
      </w:r>
    </w:p>
    <w:p w:rsidR="00CA2CD0" w:rsidRDefault="00CA2CD0" w:rsidP="00CA2CD0">
      <w:r>
        <w:t>Plan</w:t>
      </w:r>
    </w:p>
    <w:p w:rsidR="00CA2CD0" w:rsidRDefault="00CA2CD0" w:rsidP="00CA2CD0">
      <w:r>
        <w:t>Front elevation</w:t>
      </w:r>
    </w:p>
    <w:p w:rsidR="00CA2CD0" w:rsidRDefault="00CA2CD0" w:rsidP="00CA2CD0">
      <w:r>
        <w:t>End elevation</w:t>
      </w:r>
    </w:p>
    <w:p w:rsidR="00C7394A" w:rsidRDefault="00CA2CD0" w:rsidP="00CA2CD0">
      <w:r>
        <w:t xml:space="preserve">ORTHOGRAPHIC PROJECTION ,is a project of single view of an object </w:t>
      </w:r>
      <w:r w:rsidR="00C7394A">
        <w:t xml:space="preserve"> onto a drawing surface in which the lines of projection are perpendicular to the drawing surface . orthographic projection is a graphical </w:t>
      </w:r>
      <w:r w:rsidR="00C7394A">
        <w:lastRenderedPageBreak/>
        <w:t>method used to represent  three-dimensional structures or objects into different perspective projection image called views. The orthographic view typically consists of the top view, front view, and side view.</w:t>
      </w:r>
    </w:p>
    <w:p w:rsidR="009A2808" w:rsidRDefault="00C7394A" w:rsidP="009A2808">
      <w:pPr>
        <w:ind w:left="720" w:hanging="720"/>
      </w:pPr>
      <w:r>
        <w:t xml:space="preserve">8. </w:t>
      </w:r>
      <w:r w:rsidR="009A2808">
        <w:t xml:space="preserve">A projection of an object is known as orthographic when its drawn in a 2D format , and the plan , front elevation and end view </w:t>
      </w:r>
      <w:r>
        <w:t xml:space="preserve"> </w:t>
      </w:r>
      <w:r w:rsidR="009A2808">
        <w:t>are drawn separately with parallel lines connecting the three together .</w:t>
      </w:r>
    </w:p>
    <w:p w:rsidR="009A2808" w:rsidRDefault="009A2808" w:rsidP="009A2808">
      <w:pPr>
        <w:ind w:left="720" w:hanging="720"/>
        <w:rPr>
          <w:b/>
        </w:rPr>
      </w:pPr>
      <w:r>
        <w:t xml:space="preserve">9. </w:t>
      </w:r>
      <w:r w:rsidR="00C7394A">
        <w:t xml:space="preserve">  </w:t>
      </w:r>
      <w:r>
        <w:rPr>
          <w:b/>
        </w:rPr>
        <w:t xml:space="preserve">FIRST ANGLE PROJECTON </w:t>
      </w:r>
    </w:p>
    <w:p w:rsidR="00CA2CD0" w:rsidRPr="00CA2CD0" w:rsidRDefault="00C7394A" w:rsidP="009A2808">
      <w:pPr>
        <w:ind w:left="720" w:hanging="720"/>
      </w:pPr>
      <w:r>
        <w:t xml:space="preserve">    </w:t>
      </w:r>
      <w:r w:rsidR="009A2808">
        <w:t>First angle projection is one of the methods used for orthographic projecton drawings and is approved internationally except the drawings and is approved internationally except the u</w:t>
      </w:r>
      <w:r w:rsidR="00CE17D0">
        <w:t>nited states . in projection method, the object is placed in the first.</w:t>
      </w:r>
    </w:p>
    <w:p w:rsidR="00CA2CD0" w:rsidRDefault="00CA2CD0" w:rsidP="00906CA2">
      <w:pPr>
        <w:pStyle w:val="ListParagraph"/>
      </w:pPr>
    </w:p>
    <w:p w:rsidR="00906CA2" w:rsidRDefault="00CE17D0" w:rsidP="00906CA2">
      <w:pPr>
        <w:pStyle w:val="ListParagraph"/>
        <w:rPr>
          <w:b/>
        </w:rPr>
      </w:pPr>
      <w:r>
        <w:rPr>
          <w:b/>
        </w:rPr>
        <w:t>THIRD ANGLE PROJECTION</w:t>
      </w:r>
    </w:p>
    <w:p w:rsidR="00CE17D0" w:rsidRDefault="00CE17D0" w:rsidP="00906CA2">
      <w:pPr>
        <w:pStyle w:val="ListParagraph"/>
      </w:pPr>
      <w:r>
        <w:t>In third angle projection , the 3D object  to  be projected is placed in the third quadrant and is positioned behind the vertical plane and below the horizontal plane .</w:t>
      </w:r>
    </w:p>
    <w:p w:rsidR="00CE17D0" w:rsidRDefault="00CE17D0" w:rsidP="00906CA2">
      <w:pPr>
        <w:pStyle w:val="ListParagraph"/>
      </w:pPr>
    </w:p>
    <w:p w:rsidR="00CE17D0" w:rsidRDefault="00CE17D0" w:rsidP="00906CA2">
      <w:pPr>
        <w:pStyle w:val="ListParagraph"/>
      </w:pPr>
    </w:p>
    <w:p w:rsidR="00CE17D0" w:rsidRDefault="00CE17D0" w:rsidP="00906CA2">
      <w:pPr>
        <w:pStyle w:val="ListParagraph"/>
        <w:rPr>
          <w:b/>
        </w:rPr>
      </w:pPr>
      <w:r>
        <w:rPr>
          <w:b/>
        </w:rPr>
        <w:t>OBJECTIVES</w:t>
      </w:r>
    </w:p>
    <w:p w:rsidR="00CE17D0" w:rsidRDefault="00CE17D0" w:rsidP="00CE17D0">
      <w:pPr>
        <w:pStyle w:val="ListParagraph"/>
        <w:numPr>
          <w:ilvl w:val="0"/>
          <w:numId w:val="6"/>
        </w:numPr>
        <w:rPr>
          <w:b/>
        </w:rPr>
      </w:pPr>
      <w:r>
        <w:rPr>
          <w:b/>
        </w:rPr>
        <w:t>A-Reference</w:t>
      </w:r>
    </w:p>
    <w:p w:rsidR="001C541B" w:rsidRDefault="00CE17D0" w:rsidP="001C541B">
      <w:pPr>
        <w:pStyle w:val="ListParagraph"/>
        <w:numPr>
          <w:ilvl w:val="0"/>
          <w:numId w:val="6"/>
        </w:numPr>
        <w:rPr>
          <w:b/>
        </w:rPr>
      </w:pPr>
      <w:r>
        <w:rPr>
          <w:b/>
        </w:rPr>
        <w:t>B-</w:t>
      </w:r>
      <w:r w:rsidR="001C541B">
        <w:rPr>
          <w:b/>
        </w:rPr>
        <w:t>False</w:t>
      </w:r>
    </w:p>
    <w:p w:rsidR="001C541B" w:rsidRDefault="001C541B" w:rsidP="001C541B">
      <w:pPr>
        <w:pStyle w:val="ListParagraph"/>
        <w:numPr>
          <w:ilvl w:val="0"/>
          <w:numId w:val="6"/>
        </w:numPr>
        <w:rPr>
          <w:b/>
        </w:rPr>
      </w:pPr>
      <w:r>
        <w:rPr>
          <w:b/>
        </w:rPr>
        <w:t>C-</w:t>
      </w:r>
      <w:bookmarkStart w:id="0" w:name="_GoBack"/>
      <w:bookmarkEnd w:id="0"/>
      <w:r>
        <w:rPr>
          <w:b/>
        </w:rPr>
        <w:t xml:space="preserve"> </w:t>
      </w:r>
    </w:p>
    <w:p w:rsidR="001C541B" w:rsidRDefault="001C541B" w:rsidP="001C541B">
      <w:pPr>
        <w:pStyle w:val="ListParagraph"/>
        <w:numPr>
          <w:ilvl w:val="0"/>
          <w:numId w:val="6"/>
        </w:numPr>
        <w:rPr>
          <w:b/>
        </w:rPr>
      </w:pPr>
      <w:r>
        <w:rPr>
          <w:b/>
        </w:rPr>
        <w:t>A-60</w:t>
      </w:r>
    </w:p>
    <w:p w:rsidR="001C541B" w:rsidRDefault="001C541B" w:rsidP="001C541B">
      <w:pPr>
        <w:pStyle w:val="ListParagraph"/>
        <w:numPr>
          <w:ilvl w:val="0"/>
          <w:numId w:val="6"/>
        </w:numPr>
        <w:rPr>
          <w:b/>
        </w:rPr>
      </w:pPr>
      <w:r>
        <w:rPr>
          <w:b/>
        </w:rPr>
        <w:t>A-60</w:t>
      </w:r>
    </w:p>
    <w:p w:rsidR="001C541B" w:rsidRDefault="001C541B" w:rsidP="001C541B">
      <w:pPr>
        <w:pStyle w:val="ListParagraph"/>
        <w:numPr>
          <w:ilvl w:val="0"/>
          <w:numId w:val="6"/>
        </w:numPr>
        <w:rPr>
          <w:b/>
        </w:rPr>
      </w:pPr>
      <w:r>
        <w:rPr>
          <w:b/>
        </w:rPr>
        <w:t>B-Rivet</w:t>
      </w:r>
    </w:p>
    <w:p w:rsidR="001C541B" w:rsidRDefault="001C541B" w:rsidP="001C541B">
      <w:pPr>
        <w:pStyle w:val="ListParagraph"/>
        <w:numPr>
          <w:ilvl w:val="0"/>
          <w:numId w:val="6"/>
        </w:numPr>
        <w:rPr>
          <w:b/>
        </w:rPr>
      </w:pPr>
      <w:r>
        <w:rPr>
          <w:b/>
        </w:rPr>
        <w:t>C-Crowning</w:t>
      </w:r>
    </w:p>
    <w:p w:rsidR="001C541B" w:rsidRDefault="001C541B" w:rsidP="001C541B">
      <w:pPr>
        <w:pStyle w:val="ListParagraph"/>
        <w:numPr>
          <w:ilvl w:val="0"/>
          <w:numId w:val="6"/>
        </w:numPr>
        <w:rPr>
          <w:b/>
        </w:rPr>
      </w:pPr>
      <w:r>
        <w:rPr>
          <w:b/>
        </w:rPr>
        <w:t>B-45</w:t>
      </w:r>
    </w:p>
    <w:p w:rsidR="001C541B" w:rsidRDefault="001C541B" w:rsidP="001C541B">
      <w:pPr>
        <w:pStyle w:val="ListParagraph"/>
        <w:numPr>
          <w:ilvl w:val="0"/>
          <w:numId w:val="6"/>
        </w:numPr>
        <w:rPr>
          <w:b/>
        </w:rPr>
      </w:pPr>
      <w:r>
        <w:rPr>
          <w:b/>
        </w:rPr>
        <w:t>B-An ellipse</w:t>
      </w:r>
    </w:p>
    <w:p w:rsidR="001C541B" w:rsidRDefault="001C541B" w:rsidP="001C541B">
      <w:pPr>
        <w:pStyle w:val="ListParagraph"/>
        <w:numPr>
          <w:ilvl w:val="0"/>
          <w:numId w:val="6"/>
        </w:numPr>
        <w:rPr>
          <w:b/>
        </w:rPr>
      </w:pPr>
      <w:r>
        <w:rPr>
          <w:b/>
        </w:rPr>
        <w:t>A-An ellipse</w:t>
      </w:r>
    </w:p>
    <w:p w:rsidR="001C541B" w:rsidRDefault="001C541B" w:rsidP="001C541B">
      <w:pPr>
        <w:pStyle w:val="ListParagraph"/>
        <w:numPr>
          <w:ilvl w:val="0"/>
          <w:numId w:val="6"/>
        </w:numPr>
        <w:rPr>
          <w:b/>
        </w:rPr>
      </w:pPr>
      <w:r>
        <w:rPr>
          <w:b/>
        </w:rPr>
        <w:t>C-Cylinder</w:t>
      </w:r>
    </w:p>
    <w:p w:rsidR="001C541B" w:rsidRDefault="001C541B" w:rsidP="001C541B">
      <w:pPr>
        <w:pStyle w:val="ListParagraph"/>
        <w:numPr>
          <w:ilvl w:val="0"/>
          <w:numId w:val="6"/>
        </w:numPr>
        <w:rPr>
          <w:b/>
        </w:rPr>
      </w:pPr>
      <w:r>
        <w:rPr>
          <w:b/>
        </w:rPr>
        <w:t>A-Cone</w:t>
      </w:r>
    </w:p>
    <w:p w:rsidR="001C541B" w:rsidRDefault="001C541B" w:rsidP="001C541B">
      <w:pPr>
        <w:pStyle w:val="ListParagraph"/>
        <w:numPr>
          <w:ilvl w:val="0"/>
          <w:numId w:val="6"/>
        </w:numPr>
        <w:rPr>
          <w:b/>
        </w:rPr>
      </w:pPr>
      <w:r>
        <w:rPr>
          <w:b/>
        </w:rPr>
        <w:t>C-Pivot bearing</w:t>
      </w:r>
    </w:p>
    <w:p w:rsidR="001C541B" w:rsidRDefault="001C541B" w:rsidP="001C541B">
      <w:pPr>
        <w:pStyle w:val="ListParagraph"/>
        <w:numPr>
          <w:ilvl w:val="0"/>
          <w:numId w:val="6"/>
        </w:numPr>
        <w:rPr>
          <w:b/>
        </w:rPr>
      </w:pPr>
      <w:r>
        <w:rPr>
          <w:b/>
        </w:rPr>
        <w:t>C-55</w:t>
      </w:r>
    </w:p>
    <w:p w:rsidR="001C541B" w:rsidRPr="001C541B" w:rsidRDefault="001C541B" w:rsidP="001C541B">
      <w:pPr>
        <w:pStyle w:val="ListParagraph"/>
        <w:numPr>
          <w:ilvl w:val="0"/>
          <w:numId w:val="6"/>
        </w:numPr>
        <w:rPr>
          <w:b/>
        </w:rPr>
      </w:pPr>
      <w:r>
        <w:rPr>
          <w:b/>
        </w:rPr>
        <w:t>D-Horizontal plane</w:t>
      </w:r>
    </w:p>
    <w:p w:rsidR="001C541B" w:rsidRPr="001C541B" w:rsidRDefault="001C541B" w:rsidP="001C541B">
      <w:pPr>
        <w:rPr>
          <w:b/>
        </w:rPr>
      </w:pPr>
    </w:p>
    <w:sectPr w:rsidR="001C541B" w:rsidRPr="001C54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F0593"/>
    <w:multiLevelType w:val="hybridMultilevel"/>
    <w:tmpl w:val="02D4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5724F1"/>
    <w:multiLevelType w:val="hybridMultilevel"/>
    <w:tmpl w:val="EB64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54540"/>
    <w:multiLevelType w:val="hybridMultilevel"/>
    <w:tmpl w:val="BC5CCCA4"/>
    <w:lvl w:ilvl="0" w:tplc="E12CFC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35C65"/>
    <w:multiLevelType w:val="hybridMultilevel"/>
    <w:tmpl w:val="F4EC955A"/>
    <w:lvl w:ilvl="0" w:tplc="CA269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7C7648"/>
    <w:multiLevelType w:val="hybridMultilevel"/>
    <w:tmpl w:val="D7427CF6"/>
    <w:lvl w:ilvl="0" w:tplc="64DA7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6C7F8E"/>
    <w:multiLevelType w:val="hybridMultilevel"/>
    <w:tmpl w:val="8826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F7"/>
    <w:rsid w:val="000F2AAC"/>
    <w:rsid w:val="001C541B"/>
    <w:rsid w:val="00227CE7"/>
    <w:rsid w:val="007278BB"/>
    <w:rsid w:val="008E4C89"/>
    <w:rsid w:val="00906CA2"/>
    <w:rsid w:val="00990504"/>
    <w:rsid w:val="009A2808"/>
    <w:rsid w:val="009C6D5F"/>
    <w:rsid w:val="00B003F7"/>
    <w:rsid w:val="00B06CBB"/>
    <w:rsid w:val="00C7394A"/>
    <w:rsid w:val="00CA2CD0"/>
    <w:rsid w:val="00CE17D0"/>
    <w:rsid w:val="00DC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7A1C9-A223-4FD7-880C-CB1B1216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Temitayo Ojo</dc:creator>
  <cp:keywords/>
  <dc:description/>
  <cp:lastModifiedBy>Temitayo Ojo</cp:lastModifiedBy>
  <cp:revision>2</cp:revision>
  <dcterms:created xsi:type="dcterms:W3CDTF">2020-04-22T18:26:00Z</dcterms:created>
  <dcterms:modified xsi:type="dcterms:W3CDTF">2020-04-22T22:08:00Z</dcterms:modified>
</cp:coreProperties>
</file>