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3DC4" w14:textId="77777777" w:rsidR="00186533" w:rsidRPr="000977EA" w:rsidRDefault="00186533" w:rsidP="00186533">
      <w:p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THEORY</w:t>
      </w:r>
    </w:p>
    <w:p w14:paraId="77077512" w14:textId="7A780B04" w:rsidR="00186533" w:rsidRPr="000977EA" w:rsidRDefault="002A7E51" w:rsidP="00186533">
      <w:p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1.Sectioned surfaces on drawings are represented using dash lines.</w:t>
      </w:r>
    </w:p>
    <w:p w14:paraId="6A4B8147" w14:textId="478BB05B" w:rsidR="00760DD1" w:rsidRPr="000977EA" w:rsidRDefault="002F7639" w:rsidP="00186533">
      <w:p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(</w:t>
      </w:r>
      <w:r w:rsidR="00760DD1" w:rsidRPr="000977EA">
        <w:rPr>
          <w:rFonts w:ascii="Aharoni" w:hAnsi="Aharoni" w:cs="Aharoni" w:hint="cs"/>
          <w:color w:val="000000" w:themeColor="text1"/>
          <w:sz w:val="28"/>
          <w:szCs w:val="28"/>
        </w:rPr>
        <w:t>2</w:t>
      </w: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)</w:t>
      </w:r>
    </w:p>
    <w:p w14:paraId="0222DEA6" w14:textId="1812A8BE" w:rsidR="00FA1E75" w:rsidRPr="000977EA" w:rsidRDefault="00D86FB9" w:rsidP="00760DD1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Dimensions should not </w:t>
      </w:r>
      <w:r w:rsidR="003434E9" w:rsidRPr="000977EA">
        <w:rPr>
          <w:rFonts w:ascii="Aharoni" w:hAnsi="Aharoni" w:cs="Aharoni" w:hint="cs"/>
          <w:color w:val="000000" w:themeColor="text1"/>
          <w:sz w:val="28"/>
          <w:szCs w:val="28"/>
        </w:rPr>
        <w:t>be duplicated</w:t>
      </w:r>
      <w:r w:rsidR="00CC3C5B" w:rsidRPr="000977EA">
        <w:rPr>
          <w:rFonts w:ascii="Aharoni" w:hAnsi="Aharoni" w:cs="Aharoni" w:hint="cs"/>
          <w:color w:val="000000" w:themeColor="text1"/>
          <w:sz w:val="28"/>
          <w:szCs w:val="28"/>
        </w:rPr>
        <w:t>.</w:t>
      </w:r>
    </w:p>
    <w:p w14:paraId="6C5D6943" w14:textId="1AE05D73" w:rsidR="003434E9" w:rsidRPr="000977EA" w:rsidRDefault="002F7639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No unnecessary dimensions should be used</w:t>
      </w:r>
      <w:r w:rsidR="00CC3C5B" w:rsidRPr="000977EA">
        <w:rPr>
          <w:rFonts w:ascii="Aharoni" w:hAnsi="Aharoni" w:cs="Aharoni" w:hint="cs"/>
          <w:color w:val="000000" w:themeColor="text1"/>
          <w:sz w:val="28"/>
          <w:szCs w:val="28"/>
        </w:rPr>
        <w:t>.</w:t>
      </w:r>
    </w:p>
    <w:p w14:paraId="497457EB" w14:textId="2C6DC7B1" w:rsidR="002F7639" w:rsidRPr="000977EA" w:rsidRDefault="00EE7B85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Dimensions should be placed at finished surfaces or important </w:t>
      </w:r>
      <w:proofErr w:type="spellStart"/>
      <w:r w:rsidR="00CC3C5B" w:rsidRPr="000977EA">
        <w:rPr>
          <w:rFonts w:ascii="Aharoni" w:hAnsi="Aharoni" w:cs="Aharoni" w:hint="cs"/>
          <w:color w:val="000000" w:themeColor="text1"/>
          <w:sz w:val="28"/>
          <w:szCs w:val="28"/>
        </w:rPr>
        <w:t>center</w:t>
      </w:r>
      <w:proofErr w:type="spellEnd"/>
      <w:r w:rsidR="00CC3C5B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 lines.</w:t>
      </w:r>
    </w:p>
    <w:p w14:paraId="0A928CA6" w14:textId="25E365CF" w:rsidR="00CC3C5B" w:rsidRPr="000977EA" w:rsidRDefault="001611B6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Holes should be located by their centre lines</w:t>
      </w:r>
      <w:r w:rsidR="006A75B8" w:rsidRPr="000977EA">
        <w:rPr>
          <w:rFonts w:ascii="Aharoni" w:hAnsi="Aharoni" w:cs="Aharoni" w:hint="cs"/>
          <w:color w:val="000000" w:themeColor="text1"/>
          <w:sz w:val="28"/>
          <w:szCs w:val="28"/>
        </w:rPr>
        <w:t>.</w:t>
      </w:r>
    </w:p>
    <w:p w14:paraId="3C4C835E" w14:textId="7DAAB57A" w:rsidR="001611B6" w:rsidRPr="000977EA" w:rsidRDefault="00723AB1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Never cross dimension lines</w:t>
      </w:r>
      <w:r w:rsidR="00FD0EA6" w:rsidRPr="000977EA">
        <w:rPr>
          <w:rFonts w:ascii="Aharoni" w:hAnsi="Aharoni" w:cs="Aharoni" w:hint="cs"/>
          <w:color w:val="000000" w:themeColor="text1"/>
          <w:sz w:val="28"/>
          <w:szCs w:val="28"/>
        </w:rPr>
        <w:t>.</w:t>
      </w:r>
    </w:p>
    <w:p w14:paraId="12126BF2" w14:textId="1FC57AB0" w:rsidR="00723AB1" w:rsidRPr="000977EA" w:rsidRDefault="00FD0EA6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Avoid crossing extension likes when possible.</w:t>
      </w:r>
    </w:p>
    <w:p w14:paraId="76006629" w14:textId="5B5533F6" w:rsidR="006A75B8" w:rsidRPr="000977EA" w:rsidRDefault="00C233FC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In general, a circle is dimensioned by its diameter, an arc by its</w:t>
      </w:r>
      <w:r w:rsidR="00F473C2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 radius.</w:t>
      </w:r>
    </w:p>
    <w:p w14:paraId="6EB7477F" w14:textId="5987A2A9" w:rsidR="005F7821" w:rsidRPr="000977EA" w:rsidRDefault="005F7821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Avoid dimensioning to hidden lines when ever possible.</w:t>
      </w:r>
    </w:p>
    <w:p w14:paraId="43781FBC" w14:textId="5A64BF96" w:rsidR="005F7821" w:rsidRPr="000977EA" w:rsidRDefault="00191D2E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A dimension should be attached to only one view.</w:t>
      </w:r>
    </w:p>
    <w:p w14:paraId="6616C5A4" w14:textId="1B5E64AE" w:rsidR="00F00F79" w:rsidRPr="000977EA" w:rsidRDefault="00F00F79" w:rsidP="00432D06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Leaders should slope at a 30</w:t>
      </w:r>
      <w:r w:rsidR="0000336B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,45 or 60 degrees </w:t>
      </w:r>
    </w:p>
    <w:p w14:paraId="10BD59F4" w14:textId="4B5098E6" w:rsidR="007C4619" w:rsidRPr="000977EA" w:rsidRDefault="002810B7" w:rsidP="00C67CAB">
      <w:pPr>
        <w:pStyle w:val="ListParagraph"/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Angle.</w:t>
      </w:r>
    </w:p>
    <w:p w14:paraId="17749344" w14:textId="15EAD49E" w:rsidR="00C67CAB" w:rsidRPr="000977EA" w:rsidRDefault="00C67CAB" w:rsidP="00C67CAB">
      <w:pPr>
        <w:rPr>
          <w:rFonts w:ascii="Aharoni" w:hAnsi="Aharoni" w:cs="Aharoni"/>
          <w:color w:val="000000" w:themeColor="text1"/>
          <w:sz w:val="28"/>
          <w:szCs w:val="28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3.</w:t>
      </w:r>
      <w:r w:rsidR="000941AE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 Half section: </w:t>
      </w:r>
      <w:r w:rsidR="00131A36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A half section is </w:t>
      </w:r>
      <w:r w:rsidR="00246033" w:rsidRPr="000977EA">
        <w:rPr>
          <w:rFonts w:ascii="Aharoni" w:hAnsi="Aharoni" w:cs="Aharoni" w:hint="cs"/>
          <w:color w:val="000000" w:themeColor="text1"/>
          <w:sz w:val="28"/>
          <w:szCs w:val="28"/>
        </w:rPr>
        <w:t>a</w:t>
      </w:r>
      <w:r w:rsidR="00131A36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 view of an object </w:t>
      </w:r>
      <w:r w:rsidR="00246033" w:rsidRPr="000977EA">
        <w:rPr>
          <w:rFonts w:ascii="Aharoni" w:hAnsi="Aharoni" w:cs="Aharoni" w:hint="cs"/>
          <w:color w:val="000000" w:themeColor="text1"/>
          <w:sz w:val="28"/>
          <w:szCs w:val="28"/>
        </w:rPr>
        <w:t>showing one half of the view in a section</w:t>
      </w:r>
      <w:r w:rsidR="009955E5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, in a drawing </w:t>
      </w:r>
      <w:r w:rsidR="00AE6368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diagonal lines on </w:t>
      </w:r>
      <w:r w:rsidR="003124D5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section drawing are used to </w:t>
      </w:r>
      <w:r w:rsidR="00110388" w:rsidRPr="000977EA">
        <w:rPr>
          <w:rFonts w:ascii="Aharoni" w:hAnsi="Aharoni" w:cs="Aharoni" w:hint="cs"/>
          <w:color w:val="000000" w:themeColor="text1"/>
          <w:sz w:val="28"/>
          <w:szCs w:val="28"/>
        </w:rPr>
        <w:t>indicate areas that have been theoretically cut</w:t>
      </w:r>
      <w:r w:rsidR="00C618F8" w:rsidRPr="000977EA">
        <w:rPr>
          <w:rFonts w:ascii="Aharoni" w:hAnsi="Aharoni" w:cs="Aharoni" w:hint="cs"/>
          <w:color w:val="000000" w:themeColor="text1"/>
          <w:sz w:val="28"/>
          <w:szCs w:val="28"/>
        </w:rPr>
        <w:t>. The lines are called section lining or cross hatching.</w:t>
      </w:r>
    </w:p>
    <w:p w14:paraId="5B327FDD" w14:textId="3FF74839" w:rsidR="000C3023" w:rsidRPr="000977EA" w:rsidRDefault="00A70C71" w:rsidP="00C73C86">
      <w:pPr>
        <w:rPr>
          <w:rStyle w:val="e24kjd"/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hAnsi="Aharoni" w:cs="Aharoni" w:hint="cs"/>
          <w:color w:val="000000" w:themeColor="text1"/>
          <w:sz w:val="28"/>
          <w:szCs w:val="28"/>
        </w:rPr>
        <w:t>ii.</w:t>
      </w:r>
      <w:r w:rsidR="00EC57A3" w:rsidRPr="000977EA">
        <w:rPr>
          <w:rFonts w:ascii="Aharoni" w:hAnsi="Aharoni" w:cs="Aharoni" w:hint="cs"/>
          <w:color w:val="000000" w:themeColor="text1"/>
          <w:sz w:val="28"/>
          <w:szCs w:val="28"/>
        </w:rPr>
        <w:t xml:space="preserve"> </w:t>
      </w:r>
      <w:r w:rsidR="00923575" w:rsidRPr="000977EA">
        <w:rPr>
          <w:rFonts w:ascii="Aharoni" w:hAnsi="Aharoni" w:cs="Aharoni" w:hint="cs"/>
          <w:color w:val="000000" w:themeColor="text1"/>
          <w:sz w:val="28"/>
          <w:szCs w:val="28"/>
        </w:rPr>
        <w:t>Full section:</w:t>
      </w:r>
      <w:r w:rsidR="0085342A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If the imaginary cutting plane passes through the entire object, splitting the drawn object in two with the interior of the object revealed, this is called a "full section." A full section is the most widely-used sectional view.</w:t>
      </w:r>
    </w:p>
    <w:p w14:paraId="0C9A89B4" w14:textId="504CDDA9" w:rsidR="009007F5" w:rsidRPr="000977EA" w:rsidRDefault="00070D4F" w:rsidP="00C73C86">
      <w:pPr>
        <w:rPr>
          <w:rStyle w:val="e24kjd"/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4</w:t>
      </w:r>
      <w:r w:rsidR="000E14AD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.</w:t>
      </w:r>
      <w:r w:rsidR="006A70E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Leader lines can be terminated in </w:t>
      </w:r>
      <w:r w:rsidR="00FF09B7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four different ways </w:t>
      </w:r>
      <w:r w:rsidR="00FF74E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;</w:t>
      </w:r>
    </w:p>
    <w:p w14:paraId="7D2BD010" w14:textId="387DC148" w:rsidR="00FF74EF" w:rsidRPr="000977EA" w:rsidRDefault="00247C91" w:rsidP="00C73C86">
      <w:pPr>
        <w:rPr>
          <w:rStyle w:val="e24kjd"/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(ii)</w:t>
      </w:r>
      <w:r w:rsidR="009436FD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closed filled or closed blank </w:t>
      </w:r>
      <w:r w:rsidR="00705B3D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(ii) </w:t>
      </w:r>
      <w:r w:rsidR="00B32C71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Dot (iii) Tick (iv) </w:t>
      </w:r>
      <w:r w:rsidR="00070D4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Dimension leader.</w:t>
      </w:r>
    </w:p>
    <w:p w14:paraId="3F37CA43" w14:textId="59FE4663" w:rsidR="00856303" w:rsidRPr="000977EA" w:rsidRDefault="00070D4F" w:rsidP="00C73C86">
      <w:pPr>
        <w:rPr>
          <w:rStyle w:val="e24kjd"/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5.</w:t>
      </w:r>
      <w:r w:rsidR="00904F17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Scale 5</w:t>
      </w:r>
      <w:r w:rsidR="008C4B6E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:1 </w:t>
      </w:r>
      <w:r w:rsidR="00FB5297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means a 50mm line is to be drawn </w:t>
      </w:r>
      <w:r w:rsidR="00BC21F1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at the scale ( 5 times more than </w:t>
      </w:r>
      <w:r w:rsidR="00856303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it’s original </w:t>
      </w:r>
      <w:r w:rsidR="00222BC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size. While </w:t>
      </w:r>
      <w:r w:rsidR="00D11BF7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scale=1:10 means </w:t>
      </w:r>
      <w:r w:rsidR="00CC4D01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the object is 10 times smaller </w:t>
      </w:r>
      <w:r w:rsidR="005A4B8B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than </w:t>
      </w:r>
      <w:proofErr w:type="spellStart"/>
      <w:r w:rsidR="0085207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than</w:t>
      </w:r>
      <w:proofErr w:type="spellEnd"/>
      <w:r w:rsidR="0085207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in real life</w:t>
      </w:r>
      <w:r w:rsidR="0075440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scale 1:1.</w:t>
      </w:r>
    </w:p>
    <w:p w14:paraId="33430C3A" w14:textId="452ABE4B" w:rsidR="001D2472" w:rsidRPr="000977EA" w:rsidRDefault="0075440F" w:rsidP="00C73C86">
      <w:pPr>
        <w:rPr>
          <w:rStyle w:val="e24kjd"/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FA5460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Diameter </w:t>
      </w:r>
      <w:r w:rsidR="005E1283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(ii) </w:t>
      </w:r>
      <w:r w:rsidR="00AB001A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radius R (iii)</w:t>
      </w:r>
      <w:r w:rsidR="00C10EC8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square SQ </w:t>
      </w:r>
      <w:r w:rsidR="008A7ABB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(iv) spherical radius SR</w:t>
      </w:r>
    </w:p>
    <w:p w14:paraId="11C6BEA2" w14:textId="70F97F94" w:rsidR="00721292" w:rsidRPr="000977EA" w:rsidRDefault="005D4C75" w:rsidP="00C73C86">
      <w:pPr>
        <w:rPr>
          <w:rStyle w:val="e24kjd"/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FDA2940" wp14:editId="2EA04E0C">
            <wp:simplePos x="0" y="0"/>
            <wp:positionH relativeFrom="column">
              <wp:posOffset>550545</wp:posOffset>
            </wp:positionH>
            <wp:positionV relativeFrom="paragraph">
              <wp:posOffset>964565</wp:posOffset>
            </wp:positionV>
            <wp:extent cx="2409825" cy="4191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283" w:rsidRPr="000977EA">
        <w:rPr>
          <w:rFonts w:ascii="Aharoni" w:eastAsia="Times New Roman" w:hAnsi="Aharoni" w:cs="Aharoni" w:hint="c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FC7E5F" wp14:editId="600C3478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136650" cy="68897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66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A8A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( a) </w:t>
      </w:r>
      <w:r w:rsidR="0004062F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51484" w:rsidRPr="000977EA">
        <w:rPr>
          <w:rStyle w:val="e24kjd"/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</w:p>
    <w:p w14:paraId="74ED6096" w14:textId="2E6B6256" w:rsidR="00EF22BF" w:rsidRPr="000977EA" w:rsidRDefault="003E18A7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2E56D7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Orthographic projection is the means of </w:t>
      </w:r>
      <w:r w:rsidR="00384234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representing three </w:t>
      </w:r>
      <w:r w:rsidR="00BF02FB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dimensional objects in two dimension</w:t>
      </w:r>
      <w:r w:rsidR="00345F07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s.</w:t>
      </w:r>
      <w:r w:rsidR="00D30753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0DD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a method of projection in which an object is depicted using parallel lines to project its outline on to a plane</w:t>
      </w:r>
      <w:r w:rsidR="00D30753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.</w:t>
      </w:r>
      <w:r w:rsidR="00850C12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The following are </w:t>
      </w:r>
      <w:r w:rsidR="001467BD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elements to be considered while obtaining projection;</w:t>
      </w:r>
      <w:r w:rsidR="00EF22BF"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 xml:space="preserve"> Dimensions which are parallel to the direction of viewing will not be seen. Edges which are parallel to</w:t>
      </w:r>
    </w:p>
    <w:p w14:paraId="519F54A0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the direction of viewing are seen as points. Surfaces</w:t>
      </w:r>
    </w:p>
    <w:p w14:paraId="687E5AF6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which are parallel to it are seen as lines.</w:t>
      </w:r>
    </w:p>
    <w:p w14:paraId="52746B3A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The visible edges and the intersection if the surfaces</w:t>
      </w:r>
    </w:p>
    <w:p w14:paraId="5742846F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are shown by object lines. But the hidden edges are</w:t>
      </w:r>
    </w:p>
    <w:p w14:paraId="2DDF7389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shown by dotted lines.</w:t>
      </w:r>
    </w:p>
    <w:p w14:paraId="7060271B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The centre linens of the symmetrical parts like whole</w:t>
      </w:r>
    </w:p>
    <w:p w14:paraId="33C93CEE" w14:textId="77777777" w:rsidR="00EF22BF" w:rsidRPr="000977EA" w:rsidRDefault="00EF22BF" w:rsidP="00EF22B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295112684"/>
        <w:rPr>
          <w:rFonts w:ascii="Aharoni" w:eastAsia="Times New Roman" w:hAnsi="Aharoni" w:cs="Aharoni"/>
          <w:color w:val="000000" w:themeColor="text1"/>
          <w:sz w:val="28"/>
          <w:szCs w:val="28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</w:rPr>
        <w:t>cylinder etc. should be clearly shown.</w:t>
      </w:r>
    </w:p>
    <w:p w14:paraId="5B79594B" w14:textId="0FD82C43" w:rsidR="00D30753" w:rsidRPr="000977EA" w:rsidRDefault="00E43BEE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B629BD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The projection of an object is called orthographic when </w:t>
      </w:r>
      <w:r w:rsidR="00BE1FBD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the whole object is represented in 2 dimensions. </w:t>
      </w:r>
    </w:p>
    <w:p w14:paraId="7326BAC9" w14:textId="21D4FCD8" w:rsidR="00BE1FBD" w:rsidRPr="000977EA" w:rsidRDefault="00E27002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2D726D" wp14:editId="7ED11F53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1487170" cy="8191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FBD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9.</w:t>
      </w:r>
      <w:r w:rsidR="00363DDA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First angle</w:t>
      </w:r>
      <w:r w:rsidR="00B06606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projection: </w:t>
      </w:r>
      <w:r w:rsidR="00862FEB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this is </w:t>
      </w:r>
      <w:r w:rsidR="00660B50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a method of creating a 2d</w:t>
      </w:r>
      <w:r w:rsidR="00255F4A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D</w:t>
      </w:r>
      <w:r w:rsidR="00550905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drawing of a 3</w:t>
      </w:r>
      <w:r w:rsidR="00255F4A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D</w:t>
      </w:r>
      <w:r w:rsidR="00550905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object .</w:t>
      </w:r>
    </w:p>
    <w:p w14:paraId="02F4B9AC" w14:textId="76130686" w:rsidR="00AB5239" w:rsidRPr="000977EA" w:rsidRDefault="0055500D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A246A5" wp14:editId="4291FFE7">
            <wp:simplePos x="0" y="0"/>
            <wp:positionH relativeFrom="column">
              <wp:posOffset>0</wp:posOffset>
            </wp:positionH>
            <wp:positionV relativeFrom="paragraph">
              <wp:posOffset>1297940</wp:posOffset>
            </wp:positionV>
            <wp:extent cx="1712595" cy="1049655"/>
            <wp:effectExtent l="0" t="0" r="190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39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10. </w:t>
      </w:r>
      <w:r w:rsidR="00452D58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Third angle projection: </w:t>
      </w:r>
      <w:r w:rsidR="00AD45DB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this is a method of orthographic projection </w:t>
      </w:r>
      <w:r w:rsidR="00FE0520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which is technique </w:t>
      </w:r>
      <w:r w:rsidR="00E810CE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in portraying a 3D design </w:t>
      </w:r>
      <w:r w:rsidR="00484C98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using a series of 2D view</w:t>
      </w:r>
      <w:r w:rsidR="00324596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6093102" w14:textId="1D896455" w:rsidR="00FD7559" w:rsidRPr="000977EA" w:rsidRDefault="00FD7559" w:rsidP="00FD7559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OBJECTIVES</w:t>
      </w:r>
    </w:p>
    <w:p w14:paraId="3ADAD776" w14:textId="74BA6815" w:rsidR="00FD7559" w:rsidRPr="000977EA" w:rsidRDefault="00FD7559" w:rsidP="00FD7559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1.</w:t>
      </w:r>
      <w:r w:rsidR="00CC4BAB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Reference plane </w:t>
      </w:r>
    </w:p>
    <w:p w14:paraId="33C74D27" w14:textId="2EA87C9C" w:rsidR="004D4AB3" w:rsidRPr="000977EA" w:rsidRDefault="00CC4BAB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2.</w:t>
      </w:r>
      <w:r w:rsidR="0066040F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False</w:t>
      </w:r>
    </w:p>
    <w:p w14:paraId="645B9334" w14:textId="2C35EFB5" w:rsidR="00DB1A94" w:rsidRPr="000977EA" w:rsidRDefault="00DB1A94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r w:rsidR="009C337D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Directly </w:t>
      </w:r>
    </w:p>
    <w:p w14:paraId="2C39AF86" w14:textId="44593335" w:rsidR="009C337D" w:rsidRPr="000977EA" w:rsidRDefault="009C337D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4. 120</w:t>
      </w:r>
      <w:r w:rsidR="001A5B31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°</w:t>
      </w:r>
    </w:p>
    <w:p w14:paraId="2D0E5A43" w14:textId="479CA089" w:rsidR="0054668C" w:rsidRPr="000977EA" w:rsidRDefault="0054668C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80546A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60°</w:t>
      </w:r>
    </w:p>
    <w:p w14:paraId="5EC795E0" w14:textId="2BC028FB" w:rsidR="0080546A" w:rsidRPr="000977EA" w:rsidRDefault="0080546A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6. Rivet </w:t>
      </w:r>
    </w:p>
    <w:p w14:paraId="05F0F18A" w14:textId="32B35D37" w:rsidR="0080546A" w:rsidRPr="000977EA" w:rsidRDefault="0080546A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7. Crowning </w:t>
      </w:r>
    </w:p>
    <w:p w14:paraId="260BC446" w14:textId="7BCA4865" w:rsidR="0080546A" w:rsidRPr="000977EA" w:rsidRDefault="0080546A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DE77F5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45°</w:t>
      </w:r>
    </w:p>
    <w:p w14:paraId="1A4842E1" w14:textId="28F7F6D9" w:rsidR="00DE77F5" w:rsidRPr="000977EA" w:rsidRDefault="00DE77F5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9. A circle </w:t>
      </w:r>
    </w:p>
    <w:p w14:paraId="4BC5A6B7" w14:textId="3EA281F1" w:rsidR="00DE77F5" w:rsidRPr="000977EA" w:rsidRDefault="00DE77F5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10.</w:t>
      </w:r>
      <w:r w:rsidR="009937CB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An eclipse </w:t>
      </w:r>
    </w:p>
    <w:p w14:paraId="7B5FC3FA" w14:textId="6806EADC" w:rsidR="009937CB" w:rsidRPr="000977EA" w:rsidRDefault="009937CB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11. </w:t>
      </w:r>
      <w:r w:rsidR="003F7488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Cylinder </w:t>
      </w:r>
    </w:p>
    <w:p w14:paraId="6DE3CFC9" w14:textId="35FC9151" w:rsidR="00163EF8" w:rsidRPr="000977EA" w:rsidRDefault="003F7488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12. </w:t>
      </w:r>
      <w:proofErr w:type="spellStart"/>
      <w:r w:rsidR="00163EF8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Frustrum</w:t>
      </w:r>
      <w:proofErr w:type="spellEnd"/>
      <w:r w:rsidR="00163EF8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488C7E5" w14:textId="18430EC4" w:rsidR="003F7488" w:rsidRPr="000977EA" w:rsidRDefault="003F7488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13.</w:t>
      </w:r>
      <w:r w:rsidR="00D879E5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05F8"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Pivot bearing </w:t>
      </w:r>
    </w:p>
    <w:p w14:paraId="5F9A2142" w14:textId="3639026F" w:rsidR="00D005F8" w:rsidRPr="000977EA" w:rsidRDefault="00D005F8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>14. 55°</w:t>
      </w:r>
    </w:p>
    <w:p w14:paraId="441F260E" w14:textId="5FCF26F1" w:rsidR="00D005F8" w:rsidRPr="000977EA" w:rsidRDefault="00D005F8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  <w:r w:rsidRPr="000977EA">
        <w:rPr>
          <w:rFonts w:ascii="Aharoni" w:eastAsia="Times New Roman" w:hAnsi="Aharoni" w:cs="Aharoni" w:hint="cs"/>
          <w:color w:val="000000" w:themeColor="text1"/>
          <w:sz w:val="28"/>
          <w:szCs w:val="28"/>
          <w:shd w:val="clear" w:color="auto" w:fill="FFFFFF"/>
        </w:rPr>
        <w:t xml:space="preserve">15. Horizontal plane </w:t>
      </w:r>
    </w:p>
    <w:p w14:paraId="67A3A66D" w14:textId="77777777" w:rsidR="00550905" w:rsidRPr="000977EA" w:rsidRDefault="00550905" w:rsidP="00D66876">
      <w:pPr>
        <w:rPr>
          <w:rFonts w:ascii="Aharoni" w:eastAsia="Times New Roman" w:hAnsi="Aharoni" w:cs="Aharoni"/>
          <w:color w:val="000000" w:themeColor="text1"/>
          <w:sz w:val="28"/>
          <w:szCs w:val="28"/>
          <w:shd w:val="clear" w:color="auto" w:fill="FFFFFF"/>
        </w:rPr>
      </w:pPr>
    </w:p>
    <w:sectPr w:rsidR="00550905" w:rsidRPr="00097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41D"/>
    <w:multiLevelType w:val="hybridMultilevel"/>
    <w:tmpl w:val="AC8CE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1803"/>
    <w:multiLevelType w:val="hybridMultilevel"/>
    <w:tmpl w:val="C2C6C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01A6C"/>
    <w:multiLevelType w:val="hybridMultilevel"/>
    <w:tmpl w:val="8084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AD77EA"/>
    <w:multiLevelType w:val="hybridMultilevel"/>
    <w:tmpl w:val="3FEA5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4AA8"/>
    <w:multiLevelType w:val="hybridMultilevel"/>
    <w:tmpl w:val="CC0C6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6BBE"/>
    <w:multiLevelType w:val="hybridMultilevel"/>
    <w:tmpl w:val="3586B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45C"/>
    <w:multiLevelType w:val="hybridMultilevel"/>
    <w:tmpl w:val="B6846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36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33"/>
    <w:rsid w:val="0000336B"/>
    <w:rsid w:val="00013593"/>
    <w:rsid w:val="00031DF2"/>
    <w:rsid w:val="0004062F"/>
    <w:rsid w:val="00064D4F"/>
    <w:rsid w:val="00070D4F"/>
    <w:rsid w:val="000941AE"/>
    <w:rsid w:val="000977EA"/>
    <w:rsid w:val="000C3023"/>
    <w:rsid w:val="000E14AD"/>
    <w:rsid w:val="00110388"/>
    <w:rsid w:val="00131A36"/>
    <w:rsid w:val="001467BD"/>
    <w:rsid w:val="00151484"/>
    <w:rsid w:val="001611B6"/>
    <w:rsid w:val="0016219D"/>
    <w:rsid w:val="00163EF8"/>
    <w:rsid w:val="00186533"/>
    <w:rsid w:val="00191D2E"/>
    <w:rsid w:val="001A5B31"/>
    <w:rsid w:val="001D2472"/>
    <w:rsid w:val="00210151"/>
    <w:rsid w:val="00222BCF"/>
    <w:rsid w:val="00246033"/>
    <w:rsid w:val="00247C91"/>
    <w:rsid w:val="00255F4A"/>
    <w:rsid w:val="002810B7"/>
    <w:rsid w:val="0028761D"/>
    <w:rsid w:val="00296FAB"/>
    <w:rsid w:val="002A7E51"/>
    <w:rsid w:val="002B671F"/>
    <w:rsid w:val="002E56D7"/>
    <w:rsid w:val="002F7639"/>
    <w:rsid w:val="003124D5"/>
    <w:rsid w:val="003134AD"/>
    <w:rsid w:val="00324596"/>
    <w:rsid w:val="003434E9"/>
    <w:rsid w:val="00345F07"/>
    <w:rsid w:val="003470DD"/>
    <w:rsid w:val="00363DDA"/>
    <w:rsid w:val="00384234"/>
    <w:rsid w:val="003923B5"/>
    <w:rsid w:val="003E18A7"/>
    <w:rsid w:val="003F7488"/>
    <w:rsid w:val="00432D06"/>
    <w:rsid w:val="00452D58"/>
    <w:rsid w:val="00452FD3"/>
    <w:rsid w:val="00471A8A"/>
    <w:rsid w:val="00480A05"/>
    <w:rsid w:val="00484C98"/>
    <w:rsid w:val="00491E81"/>
    <w:rsid w:val="004A7080"/>
    <w:rsid w:val="004D4AB3"/>
    <w:rsid w:val="0054668C"/>
    <w:rsid w:val="00550905"/>
    <w:rsid w:val="0055500D"/>
    <w:rsid w:val="00566342"/>
    <w:rsid w:val="005A4B8B"/>
    <w:rsid w:val="005D4C75"/>
    <w:rsid w:val="005E1283"/>
    <w:rsid w:val="005F7821"/>
    <w:rsid w:val="0066040F"/>
    <w:rsid w:val="00660B50"/>
    <w:rsid w:val="00667B0F"/>
    <w:rsid w:val="006A70EF"/>
    <w:rsid w:val="006A75B8"/>
    <w:rsid w:val="00705B3D"/>
    <w:rsid w:val="00721292"/>
    <w:rsid w:val="00723AB1"/>
    <w:rsid w:val="0075440F"/>
    <w:rsid w:val="00760DD1"/>
    <w:rsid w:val="0079476C"/>
    <w:rsid w:val="007C4619"/>
    <w:rsid w:val="0080546A"/>
    <w:rsid w:val="00827BE8"/>
    <w:rsid w:val="00850C12"/>
    <w:rsid w:val="0085207F"/>
    <w:rsid w:val="0085342A"/>
    <w:rsid w:val="00856303"/>
    <w:rsid w:val="00862FEB"/>
    <w:rsid w:val="008A7ABB"/>
    <w:rsid w:val="008C4B6E"/>
    <w:rsid w:val="008F513E"/>
    <w:rsid w:val="009007F5"/>
    <w:rsid w:val="00904F17"/>
    <w:rsid w:val="00923575"/>
    <w:rsid w:val="009436FD"/>
    <w:rsid w:val="00984235"/>
    <w:rsid w:val="009937CB"/>
    <w:rsid w:val="009955E5"/>
    <w:rsid w:val="009B2AA3"/>
    <w:rsid w:val="009C337D"/>
    <w:rsid w:val="00A70C71"/>
    <w:rsid w:val="00A85A60"/>
    <w:rsid w:val="00AB001A"/>
    <w:rsid w:val="00AB5239"/>
    <w:rsid w:val="00AD45DB"/>
    <w:rsid w:val="00AE6368"/>
    <w:rsid w:val="00B06606"/>
    <w:rsid w:val="00B32C71"/>
    <w:rsid w:val="00B629BD"/>
    <w:rsid w:val="00B7611D"/>
    <w:rsid w:val="00BC21F1"/>
    <w:rsid w:val="00BE1FBD"/>
    <w:rsid w:val="00BF02FB"/>
    <w:rsid w:val="00C10EC8"/>
    <w:rsid w:val="00C233FC"/>
    <w:rsid w:val="00C618F8"/>
    <w:rsid w:val="00C67CAB"/>
    <w:rsid w:val="00C73C86"/>
    <w:rsid w:val="00CC3C5B"/>
    <w:rsid w:val="00CC4BAB"/>
    <w:rsid w:val="00CC4D01"/>
    <w:rsid w:val="00D005F8"/>
    <w:rsid w:val="00D11BF7"/>
    <w:rsid w:val="00D30753"/>
    <w:rsid w:val="00D66876"/>
    <w:rsid w:val="00D86FB9"/>
    <w:rsid w:val="00D879E5"/>
    <w:rsid w:val="00DB1A94"/>
    <w:rsid w:val="00DE77F5"/>
    <w:rsid w:val="00E21F57"/>
    <w:rsid w:val="00E27002"/>
    <w:rsid w:val="00E43BEE"/>
    <w:rsid w:val="00E50CB0"/>
    <w:rsid w:val="00E810CE"/>
    <w:rsid w:val="00EC57A3"/>
    <w:rsid w:val="00EE7B85"/>
    <w:rsid w:val="00EF22BF"/>
    <w:rsid w:val="00F00F79"/>
    <w:rsid w:val="00F177B7"/>
    <w:rsid w:val="00F473C2"/>
    <w:rsid w:val="00F96389"/>
    <w:rsid w:val="00FA1E75"/>
    <w:rsid w:val="00FA5460"/>
    <w:rsid w:val="00FB5297"/>
    <w:rsid w:val="00FD0EA6"/>
    <w:rsid w:val="00FD7559"/>
    <w:rsid w:val="00FE0520"/>
    <w:rsid w:val="00FF09B7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B3454"/>
  <w15:chartTrackingRefBased/>
  <w15:docId w15:val="{1F0B80A0-B1B8-3C47-897F-6D776F9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33"/>
    <w:pPr>
      <w:ind w:left="720"/>
      <w:contextualSpacing/>
    </w:pPr>
  </w:style>
  <w:style w:type="character" w:customStyle="1" w:styleId="h3-c">
    <w:name w:val="h3-c"/>
    <w:basedOn w:val="DefaultParagraphFont"/>
    <w:rsid w:val="007C4619"/>
  </w:style>
  <w:style w:type="character" w:customStyle="1" w:styleId="normal-c">
    <w:name w:val="normal-c"/>
    <w:basedOn w:val="DefaultParagraphFont"/>
    <w:rsid w:val="007C4619"/>
  </w:style>
  <w:style w:type="character" w:customStyle="1" w:styleId="normal-c0">
    <w:name w:val="normal-c0"/>
    <w:basedOn w:val="DefaultParagraphFont"/>
    <w:rsid w:val="007C4619"/>
  </w:style>
  <w:style w:type="character" w:customStyle="1" w:styleId="e24kjd">
    <w:name w:val="e24kjd"/>
    <w:basedOn w:val="DefaultParagraphFont"/>
    <w:rsid w:val="0085342A"/>
  </w:style>
  <w:style w:type="character" w:customStyle="1" w:styleId="kx21rb">
    <w:name w:val="kx21rb"/>
    <w:basedOn w:val="DefaultParagraphFont"/>
    <w:rsid w:val="0085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98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2</cp:revision>
  <dcterms:created xsi:type="dcterms:W3CDTF">2020-04-22T22:19:00Z</dcterms:created>
  <dcterms:modified xsi:type="dcterms:W3CDTF">2020-04-22T22:19:00Z</dcterms:modified>
</cp:coreProperties>
</file>