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9F9E" w14:textId="77777777" w:rsidR="005D7E06" w:rsidRDefault="005D7E06">
      <w:r>
        <w:t xml:space="preserve">Name: Emeto Elvis </w:t>
      </w:r>
      <w:proofErr w:type="spellStart"/>
      <w:r>
        <w:t>Chukwuemeka</w:t>
      </w:r>
      <w:proofErr w:type="spellEnd"/>
      <w:r>
        <w:t xml:space="preserve"> </w:t>
      </w:r>
    </w:p>
    <w:p w14:paraId="52CB3F5F" w14:textId="77777777" w:rsidR="005D7E06" w:rsidRDefault="005D7E06">
      <w:r>
        <w:t>Matric no: 19/law01/088</w:t>
      </w:r>
    </w:p>
    <w:p w14:paraId="5A4B0A95" w14:textId="24A2FB09" w:rsidR="005D7E06" w:rsidRDefault="00B172B6">
      <w:r>
        <w:t>College: law</w:t>
      </w:r>
    </w:p>
    <w:p w14:paraId="1B855C7E" w14:textId="66491C25" w:rsidR="00B172B6" w:rsidRDefault="00B172B6">
      <w:r>
        <w:t>Department</w:t>
      </w:r>
      <w:r w:rsidR="00D97C42">
        <w:t xml:space="preserve">: law </w:t>
      </w:r>
    </w:p>
    <w:p w14:paraId="1DC99601" w14:textId="3DC2627F" w:rsidR="00F336A4" w:rsidRDefault="00F336A4">
      <w:r>
        <w:t xml:space="preserve">Course: Sociology </w:t>
      </w:r>
    </w:p>
    <w:p w14:paraId="65496D96" w14:textId="0AA9256B" w:rsidR="00F336A4" w:rsidRDefault="00F336A4"/>
    <w:p w14:paraId="160D2602" w14:textId="42EE94E9" w:rsidR="004955D1" w:rsidRDefault="008C565D">
      <w:r>
        <w:t>Question 1</w:t>
      </w:r>
    </w:p>
    <w:p w14:paraId="654036CC" w14:textId="448FBEC6" w:rsidR="004955D1" w:rsidRDefault="008C565D">
      <w:pPr>
        <w:rPr>
          <w:rFonts w:ascii="Roboto" w:eastAsia="Times New Roman" w:hAnsi="Roboto"/>
          <w:color w:val="3C4043"/>
          <w:sz w:val="21"/>
          <w:szCs w:val="21"/>
          <w:shd w:val="clear" w:color="auto" w:fill="FFFFFF"/>
        </w:rPr>
      </w:pPr>
      <w:r>
        <w:t xml:space="preserve">What is family: </w:t>
      </w:r>
      <w:r w:rsidR="009062EC">
        <w:rPr>
          <w:rFonts w:ascii="Roboto" w:eastAsia="Times New Roman" w:hAnsi="Roboto"/>
          <w:b/>
          <w:bCs/>
          <w:color w:val="3C4043"/>
          <w:sz w:val="21"/>
          <w:szCs w:val="21"/>
          <w:shd w:val="clear" w:color="auto" w:fill="FFFFFF"/>
        </w:rPr>
        <w:t>Family</w:t>
      </w:r>
      <w:r w:rsidR="009062EC">
        <w:rPr>
          <w:rFonts w:ascii="Roboto" w:eastAsia="Times New Roman" w:hAnsi="Roboto"/>
          <w:color w:val="3C4043"/>
          <w:sz w:val="21"/>
          <w:szCs w:val="21"/>
          <w:shd w:val="clear" w:color="auto" w:fill="FFFFFF"/>
        </w:rPr>
        <w:t> is defined as a specific group of people that may be made up of partners, children, parents, aunts, uncles, cousins and grandparents. ... The </w:t>
      </w:r>
      <w:r w:rsidR="009062EC">
        <w:rPr>
          <w:rFonts w:ascii="Roboto" w:eastAsia="Times New Roman" w:hAnsi="Roboto"/>
          <w:b/>
          <w:bCs/>
          <w:color w:val="3C4043"/>
          <w:sz w:val="21"/>
          <w:szCs w:val="21"/>
          <w:shd w:val="clear" w:color="auto" w:fill="FFFFFF"/>
        </w:rPr>
        <w:t>definition of family</w:t>
      </w:r>
      <w:r w:rsidR="009062EC">
        <w:rPr>
          <w:rFonts w:ascii="Roboto" w:eastAsia="Times New Roman" w:hAnsi="Roboto"/>
          <w:color w:val="3C4043"/>
          <w:sz w:val="21"/>
          <w:szCs w:val="21"/>
          <w:shd w:val="clear" w:color="auto" w:fill="FFFFFF"/>
        </w:rPr>
        <w:t> is the group of people who share common ancestors. An example of </w:t>
      </w:r>
      <w:r w:rsidR="009062EC">
        <w:rPr>
          <w:rFonts w:ascii="Roboto" w:eastAsia="Times New Roman" w:hAnsi="Roboto"/>
          <w:b/>
          <w:bCs/>
          <w:color w:val="3C4043"/>
          <w:sz w:val="21"/>
          <w:szCs w:val="21"/>
          <w:shd w:val="clear" w:color="auto" w:fill="FFFFFF"/>
        </w:rPr>
        <w:t>family</w:t>
      </w:r>
      <w:r w:rsidR="009062EC">
        <w:rPr>
          <w:rFonts w:ascii="Roboto" w:eastAsia="Times New Roman" w:hAnsi="Roboto"/>
          <w:color w:val="3C4043"/>
          <w:sz w:val="21"/>
          <w:szCs w:val="21"/>
          <w:shd w:val="clear" w:color="auto" w:fill="FFFFFF"/>
        </w:rPr>
        <w:t> is all the descendants of a specific person.</w:t>
      </w:r>
    </w:p>
    <w:p w14:paraId="59969DC0" w14:textId="3845033F" w:rsidR="00715D23" w:rsidRDefault="00715D23">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Question 2</w:t>
      </w:r>
    </w:p>
    <w:p w14:paraId="01C46D6E" w14:textId="77777777" w:rsidR="00E41CDE" w:rsidRDefault="00417185">
      <w:pPr>
        <w:shd w:val="clear" w:color="auto" w:fill="FFFFFF"/>
        <w:spacing w:after="0" w:line="360" w:lineRule="atLeast"/>
        <w:textAlignment w:val="baseline"/>
        <w:divId w:val="1385179158"/>
        <w:rPr>
          <w:rFonts w:ascii="Georgia" w:hAnsi="Georgia"/>
          <w:color w:val="424142"/>
          <w:sz w:val="27"/>
          <w:szCs w:val="27"/>
          <w:bdr w:val="none" w:sz="0" w:space="0" w:color="auto" w:frame="1"/>
        </w:rPr>
      </w:pPr>
      <w:r>
        <w:rPr>
          <w:rFonts w:ascii="Roboto" w:eastAsia="Times New Roman" w:hAnsi="Roboto"/>
          <w:color w:val="3C4043"/>
          <w:sz w:val="21"/>
          <w:szCs w:val="21"/>
          <w:shd w:val="clear" w:color="auto" w:fill="FFFFFF"/>
        </w:rPr>
        <w:t>Discuss function of the family:</w:t>
      </w:r>
      <w:r w:rsidR="00B94334" w:rsidRPr="00B94334">
        <w:rPr>
          <w:rFonts w:ascii="Georgia" w:hAnsi="Georgia"/>
          <w:color w:val="424142"/>
          <w:sz w:val="27"/>
          <w:szCs w:val="27"/>
          <w:bdr w:val="none" w:sz="0" w:space="0" w:color="auto" w:frame="1"/>
        </w:rPr>
        <w:t xml:space="preserve"> </w:t>
      </w:r>
    </w:p>
    <w:p w14:paraId="5B7B8E3A" w14:textId="4F12AAC6" w:rsidR="00B94334" w:rsidRDefault="00B94334" w:rsidP="00B8149E">
      <w:pPr>
        <w:shd w:val="clear" w:color="auto" w:fill="FFFFFF"/>
        <w:spacing w:after="0" w:line="360" w:lineRule="atLeast"/>
        <w:textAlignment w:val="baseline"/>
        <w:divId w:val="1385179158"/>
        <w:rPr>
          <w:rFonts w:ascii="Georgia" w:hAnsi="Georgia"/>
          <w:color w:val="424142"/>
          <w:sz w:val="26"/>
          <w:szCs w:val="26"/>
        </w:rPr>
      </w:pPr>
      <w:r>
        <w:rPr>
          <w:rFonts w:ascii="Georgia" w:hAnsi="Georgia"/>
          <w:color w:val="424142"/>
          <w:sz w:val="27"/>
          <w:szCs w:val="27"/>
          <w:bdr w:val="none" w:sz="0" w:space="0" w:color="auto" w:frame="1"/>
        </w:rPr>
        <w:t xml:space="preserve">(1) Stable Satisfaction of Sex </w:t>
      </w:r>
      <w:proofErr w:type="spellStart"/>
      <w:r>
        <w:rPr>
          <w:rFonts w:ascii="Georgia" w:hAnsi="Georgia"/>
          <w:color w:val="424142"/>
          <w:sz w:val="27"/>
          <w:szCs w:val="27"/>
          <w:bdr w:val="none" w:sz="0" w:space="0" w:color="auto" w:frame="1"/>
        </w:rPr>
        <w:t>need:</w:t>
      </w:r>
      <w:r>
        <w:rPr>
          <w:rFonts w:ascii="Georgia" w:hAnsi="Georgia"/>
          <w:color w:val="424142"/>
          <w:sz w:val="26"/>
          <w:szCs w:val="26"/>
        </w:rPr>
        <w:t>This</w:t>
      </w:r>
      <w:proofErr w:type="spellEnd"/>
      <w:r>
        <w:rPr>
          <w:rFonts w:ascii="Georgia" w:hAnsi="Georgia"/>
          <w:color w:val="424142"/>
          <w:sz w:val="26"/>
          <w:szCs w:val="26"/>
        </w:rPr>
        <w:t xml:space="preserve">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w:t>
      </w:r>
      <w:proofErr w:type="spellStart"/>
      <w:r>
        <w:rPr>
          <w:rFonts w:ascii="Georgia" w:hAnsi="Georgia"/>
          <w:color w:val="424142"/>
          <w:sz w:val="26"/>
          <w:szCs w:val="26"/>
        </w:rPr>
        <w:t>behavior</w:t>
      </w:r>
      <w:proofErr w:type="spellEnd"/>
      <w:r>
        <w:rPr>
          <w:rFonts w:ascii="Georgia" w:hAnsi="Georgia"/>
          <w:color w:val="424142"/>
          <w:sz w:val="26"/>
          <w:szCs w:val="26"/>
        </w:rPr>
        <w:t xml:space="preserve"> of husband and wife.</w:t>
      </w:r>
    </w:p>
    <w:p w14:paraId="143E63B3" w14:textId="77777777" w:rsidR="009158E3" w:rsidRPr="00E41CDE" w:rsidRDefault="009158E3" w:rsidP="008A54C5"/>
    <w:p w14:paraId="7C4FF976" w14:textId="4369DB66" w:rsidR="009E1E00" w:rsidRDefault="009E1E00" w:rsidP="00B8149E">
      <w:pPr>
        <w:shd w:val="clear" w:color="auto" w:fill="FFFFFF"/>
        <w:spacing w:after="0" w:line="360" w:lineRule="atLeast"/>
        <w:textAlignment w:val="baseline"/>
        <w:divId w:val="278803471"/>
        <w:rPr>
          <w:rFonts w:ascii="Georgia" w:hAnsi="Georgia"/>
          <w:color w:val="424142"/>
          <w:sz w:val="26"/>
          <w:szCs w:val="26"/>
        </w:rPr>
      </w:pPr>
      <w:r>
        <w:rPr>
          <w:rFonts w:ascii="Georgia" w:hAnsi="Georgia"/>
          <w:color w:val="424142"/>
          <w:sz w:val="27"/>
          <w:szCs w:val="27"/>
          <w:bdr w:val="none" w:sz="0" w:space="0" w:color="auto" w:frame="1"/>
        </w:rPr>
        <w:t xml:space="preserve">(2) Reproduction or </w:t>
      </w:r>
      <w:proofErr w:type="spellStart"/>
      <w:r>
        <w:rPr>
          <w:rFonts w:ascii="Georgia" w:hAnsi="Georgia"/>
          <w:color w:val="424142"/>
          <w:sz w:val="27"/>
          <w:szCs w:val="27"/>
          <w:bdr w:val="none" w:sz="0" w:space="0" w:color="auto" w:frame="1"/>
        </w:rPr>
        <w:t>procreation:</w:t>
      </w:r>
      <w:r>
        <w:rPr>
          <w:rFonts w:ascii="Georgia" w:hAnsi="Georgia"/>
          <w:color w:val="424142"/>
          <w:sz w:val="26"/>
          <w:szCs w:val="26"/>
        </w:rPr>
        <w:t>Reproduction</w:t>
      </w:r>
      <w:proofErr w:type="spellEnd"/>
      <w:r>
        <w:rPr>
          <w:rFonts w:ascii="Georgia" w:hAnsi="Georgia"/>
          <w:color w:val="424142"/>
          <w:sz w:val="26"/>
          <w:szCs w:val="26"/>
        </w:rPr>
        <w:t xml:space="preserve"> or procreation is another essential function of family. The family along with regulating the sexual behaviour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14:paraId="4979AAA9" w14:textId="5991F520" w:rsidR="002E6905" w:rsidRDefault="002E6905" w:rsidP="00B8149E">
      <w:pPr>
        <w:shd w:val="clear" w:color="auto" w:fill="FFFFFF"/>
        <w:spacing w:after="0" w:line="360" w:lineRule="atLeast"/>
        <w:textAlignment w:val="baseline"/>
        <w:divId w:val="954216504"/>
        <w:rPr>
          <w:rFonts w:ascii="Georgia" w:hAnsi="Georgia"/>
          <w:color w:val="424142"/>
          <w:sz w:val="26"/>
          <w:szCs w:val="26"/>
        </w:rPr>
      </w:pPr>
      <w:r>
        <w:rPr>
          <w:rFonts w:ascii="Georgia" w:hAnsi="Georgia"/>
          <w:color w:val="424142"/>
          <w:sz w:val="27"/>
          <w:szCs w:val="27"/>
          <w:bdr w:val="none" w:sz="0" w:space="0" w:color="auto" w:frame="1"/>
        </w:rPr>
        <w:t xml:space="preserve">(3) Protection and care of the </w:t>
      </w:r>
      <w:r w:rsidR="00F26599">
        <w:rPr>
          <w:rFonts w:ascii="Georgia" w:hAnsi="Georgia"/>
          <w:color w:val="424142"/>
          <w:sz w:val="27"/>
          <w:szCs w:val="27"/>
          <w:bdr w:val="none" w:sz="0" w:space="0" w:color="auto" w:frame="1"/>
        </w:rPr>
        <w:t>young:</w:t>
      </w:r>
      <w:r w:rsidR="00F26599">
        <w:rPr>
          <w:rFonts w:ascii="Georgia" w:hAnsi="Georgia"/>
          <w:color w:val="424142"/>
          <w:sz w:val="26"/>
          <w:szCs w:val="26"/>
        </w:rPr>
        <w:t xml:space="preserve"> Protection</w:t>
      </w:r>
      <w:r>
        <w:rPr>
          <w:rFonts w:ascii="Georgia" w:hAnsi="Georgia"/>
          <w:color w:val="424142"/>
          <w:sz w:val="26"/>
          <w:szCs w:val="26"/>
        </w:rPr>
        <w:t xml:space="preserve">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w:t>
      </w:r>
      <w:r w:rsidR="00B8149E">
        <w:rPr>
          <w:rFonts w:ascii="Georgia" w:hAnsi="Georgia"/>
          <w:color w:val="424142"/>
          <w:sz w:val="26"/>
          <w:szCs w:val="26"/>
        </w:rPr>
        <w:t>fulfils</w:t>
      </w:r>
      <w:r>
        <w:rPr>
          <w:rFonts w:ascii="Georgia" w:hAnsi="Georgia"/>
          <w:color w:val="424142"/>
          <w:sz w:val="26"/>
          <w:szCs w:val="26"/>
        </w:rPr>
        <w:t xml:space="preserve"> all other needs to make him fit in the society.</w:t>
      </w:r>
    </w:p>
    <w:p w14:paraId="02A1F6C8" w14:textId="77777777" w:rsidR="00201E21" w:rsidRDefault="00201E21">
      <w:pPr>
        <w:shd w:val="clear" w:color="auto" w:fill="FFFFFF"/>
        <w:spacing w:after="0" w:line="360" w:lineRule="atLeast"/>
        <w:textAlignment w:val="baseline"/>
        <w:divId w:val="2121533976"/>
        <w:rPr>
          <w:rFonts w:ascii="Georgia" w:hAnsi="Georgia"/>
          <w:color w:val="424142"/>
          <w:sz w:val="26"/>
          <w:szCs w:val="26"/>
        </w:rPr>
      </w:pPr>
      <w:r>
        <w:rPr>
          <w:rFonts w:ascii="Georgia" w:hAnsi="Georgia"/>
          <w:color w:val="424142"/>
          <w:sz w:val="27"/>
          <w:szCs w:val="27"/>
          <w:bdr w:val="none" w:sz="0" w:space="0" w:color="auto" w:frame="1"/>
        </w:rPr>
        <w:t>(4) Socializing Functions:</w:t>
      </w:r>
    </w:p>
    <w:p w14:paraId="1A8504F7" w14:textId="77777777" w:rsidR="00201E21" w:rsidRDefault="00201E21">
      <w:pPr>
        <w:shd w:val="clear" w:color="auto" w:fill="FFFFFF"/>
        <w:spacing w:after="288" w:line="360" w:lineRule="atLeast"/>
        <w:textAlignment w:val="baseline"/>
        <w:divId w:val="2121533976"/>
        <w:rPr>
          <w:rFonts w:ascii="Georgia" w:hAnsi="Georgia"/>
          <w:color w:val="424142"/>
          <w:sz w:val="26"/>
          <w:szCs w:val="26"/>
        </w:rPr>
      </w:pPr>
      <w:r>
        <w:rPr>
          <w:rFonts w:ascii="Georgia" w:hAnsi="Georgia"/>
          <w:color w:val="424142"/>
          <w:sz w:val="26"/>
          <w:szCs w:val="26"/>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14:paraId="7C1C34F2" w14:textId="77777777" w:rsidR="00201E21" w:rsidRDefault="00201E21">
      <w:pPr>
        <w:shd w:val="clear" w:color="auto" w:fill="FFFFFF"/>
        <w:spacing w:after="0" w:line="360" w:lineRule="atLeast"/>
        <w:textAlignment w:val="baseline"/>
        <w:divId w:val="2121533976"/>
        <w:rPr>
          <w:rFonts w:ascii="Georgia" w:hAnsi="Georgia"/>
          <w:color w:val="424142"/>
          <w:sz w:val="26"/>
          <w:szCs w:val="26"/>
        </w:rPr>
      </w:pPr>
      <w:r>
        <w:rPr>
          <w:rFonts w:ascii="Georgia" w:hAnsi="Georgia"/>
          <w:color w:val="424142"/>
          <w:sz w:val="27"/>
          <w:szCs w:val="27"/>
          <w:bdr w:val="none" w:sz="0" w:space="0" w:color="auto" w:frame="1"/>
        </w:rPr>
        <w:t>(5) Provision of a home:</w:t>
      </w:r>
    </w:p>
    <w:p w14:paraId="6128281D" w14:textId="1223BBB3" w:rsidR="00201E21" w:rsidRDefault="00201E21">
      <w:pPr>
        <w:shd w:val="clear" w:color="auto" w:fill="FFFFFF"/>
        <w:spacing w:after="288" w:line="360" w:lineRule="atLeast"/>
        <w:textAlignment w:val="baseline"/>
        <w:divId w:val="2121533976"/>
        <w:rPr>
          <w:rFonts w:ascii="Georgia" w:hAnsi="Georgia"/>
          <w:color w:val="424142"/>
          <w:sz w:val="26"/>
          <w:szCs w:val="26"/>
        </w:rPr>
      </w:pPr>
      <w:r>
        <w:rPr>
          <w:rFonts w:ascii="Georgia" w:hAnsi="Georgia"/>
          <w:color w:val="424142"/>
          <w:sz w:val="26"/>
          <w:szCs w:val="26"/>
        </w:rPr>
        <w:t>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14:paraId="7FE476EC" w14:textId="3F69391D" w:rsidR="004D004D" w:rsidRDefault="004D004D" w:rsidP="004D004D">
      <w:pPr>
        <w:divId w:val="2121533976"/>
      </w:pPr>
      <w:r>
        <w:t>Question 3</w:t>
      </w:r>
    </w:p>
    <w:p w14:paraId="42C0F144" w14:textId="22736F06" w:rsidR="004D004D" w:rsidRDefault="002D43DA" w:rsidP="004D004D">
      <w:pPr>
        <w:divId w:val="2121533976"/>
        <w:rPr>
          <w:rFonts w:ascii="Roboto" w:eastAsia="Times New Roman" w:hAnsi="Roboto"/>
          <w:color w:val="3C4043"/>
          <w:sz w:val="27"/>
          <w:szCs w:val="27"/>
          <w:shd w:val="clear" w:color="auto" w:fill="FFFFFF"/>
        </w:rPr>
      </w:pPr>
      <w:r>
        <w:t xml:space="preserve">Discuss African </w:t>
      </w:r>
      <w:r w:rsidR="000E339D">
        <w:t xml:space="preserve">traditional family: </w:t>
      </w:r>
      <w:r w:rsidR="0075222A">
        <w:rPr>
          <w:rFonts w:ascii="Roboto" w:eastAsia="Times New Roman" w:hAnsi="Roboto"/>
          <w:b/>
          <w:bCs/>
          <w:color w:val="3C4043"/>
          <w:sz w:val="27"/>
          <w:szCs w:val="27"/>
          <w:shd w:val="clear" w:color="auto" w:fill="FFFFFF"/>
        </w:rPr>
        <w:t>Family</w:t>
      </w:r>
      <w:r w:rsidR="0075222A">
        <w:rPr>
          <w:rFonts w:ascii="Roboto" w:eastAsia="Times New Roman" w:hAnsi="Roboto"/>
          <w:color w:val="3C4043"/>
          <w:sz w:val="27"/>
          <w:szCs w:val="27"/>
          <w:shd w:val="clear" w:color="auto" w:fill="FFFFFF"/>
        </w:rPr>
        <w:t>. </w:t>
      </w:r>
      <w:r w:rsidR="0075222A">
        <w:rPr>
          <w:rFonts w:ascii="Roboto" w:eastAsia="Times New Roman" w:hAnsi="Roboto"/>
          <w:b/>
          <w:bCs/>
          <w:color w:val="3C4043"/>
          <w:sz w:val="27"/>
          <w:szCs w:val="27"/>
          <w:shd w:val="clear" w:color="auto" w:fill="FFFFFF"/>
        </w:rPr>
        <w:t>Family</w:t>
      </w:r>
      <w:r w:rsidR="0075222A">
        <w:rPr>
          <w:rFonts w:ascii="Roboto" w:eastAsia="Times New Roman" w:hAnsi="Roboto"/>
          <w:color w:val="3C4043"/>
          <w:sz w:val="27"/>
          <w:szCs w:val="27"/>
          <w:shd w:val="clear" w:color="auto" w:fill="FFFFFF"/>
        </w:rPr>
        <w:t> plays a central role in </w:t>
      </w:r>
      <w:r w:rsidR="0075222A">
        <w:rPr>
          <w:rFonts w:ascii="Roboto" w:eastAsia="Times New Roman" w:hAnsi="Roboto"/>
          <w:b/>
          <w:bCs/>
          <w:color w:val="3C4043"/>
          <w:sz w:val="27"/>
          <w:szCs w:val="27"/>
          <w:shd w:val="clear" w:color="auto" w:fill="FFFFFF"/>
        </w:rPr>
        <w:t>African</w:t>
      </w:r>
      <w:r w:rsidR="0075222A">
        <w:rPr>
          <w:rFonts w:ascii="Roboto" w:eastAsia="Times New Roman" w:hAnsi="Roboto"/>
          <w:color w:val="3C4043"/>
          <w:sz w:val="27"/>
          <w:szCs w:val="27"/>
          <w:shd w:val="clear" w:color="auto" w:fill="FFFFFF"/>
        </w:rPr>
        <w:t> society. It shapes such daily experiences as how and where individuals live, how they interact with the people around them, and even, in some cases, whom they marry. It can determine a person's political identity and the way money and property are transferred.</w:t>
      </w:r>
    </w:p>
    <w:p w14:paraId="417708FB" w14:textId="40A45F09" w:rsidR="000C6D02" w:rsidRDefault="000C6D02" w:rsidP="004D004D">
      <w:pPr>
        <w:divId w:val="2121533976"/>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Question 4</w:t>
      </w:r>
    </w:p>
    <w:p w14:paraId="7CDEC41E" w14:textId="04DDE142" w:rsidR="000C6D02" w:rsidRDefault="00A164AF" w:rsidP="004D004D">
      <w:pPr>
        <w:divId w:val="2121533976"/>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Discuss your nuclear family</w:t>
      </w:r>
      <w:r w:rsidR="00A27218">
        <w:rPr>
          <w:rFonts w:ascii="Roboto" w:eastAsia="Times New Roman" w:hAnsi="Roboto"/>
          <w:color w:val="3C4043"/>
          <w:sz w:val="27"/>
          <w:szCs w:val="27"/>
          <w:shd w:val="clear" w:color="auto" w:fill="FFFFFF"/>
        </w:rPr>
        <w:t xml:space="preserve">: </w:t>
      </w:r>
      <w:r w:rsidR="00D45E94">
        <w:rPr>
          <w:rFonts w:ascii="Roboto" w:eastAsia="Times New Roman" w:hAnsi="Roboto"/>
          <w:color w:val="3C4043"/>
          <w:sz w:val="27"/>
          <w:szCs w:val="27"/>
          <w:shd w:val="clear" w:color="auto" w:fill="FFFFFF"/>
        </w:rPr>
        <w:t xml:space="preserve">My nuclear family is made up of 6 people </w:t>
      </w:r>
      <w:r w:rsidR="00577A6B">
        <w:rPr>
          <w:rFonts w:ascii="Roboto" w:eastAsia="Times New Roman" w:hAnsi="Roboto"/>
          <w:color w:val="3C4043"/>
          <w:sz w:val="27"/>
          <w:szCs w:val="27"/>
          <w:shd w:val="clear" w:color="auto" w:fill="FFFFFF"/>
        </w:rPr>
        <w:t>my dad</w:t>
      </w:r>
      <w:r w:rsidR="0075493F">
        <w:rPr>
          <w:rFonts w:ascii="Roboto" w:eastAsia="Times New Roman" w:hAnsi="Roboto"/>
          <w:color w:val="3C4043"/>
          <w:sz w:val="27"/>
          <w:szCs w:val="27"/>
          <w:shd w:val="clear" w:color="auto" w:fill="FFFFFF"/>
        </w:rPr>
        <w:t xml:space="preserve">: Barr Ray </w:t>
      </w:r>
      <w:r w:rsidR="00D56AE2">
        <w:rPr>
          <w:rFonts w:ascii="Roboto" w:eastAsia="Times New Roman" w:hAnsi="Roboto"/>
          <w:color w:val="3C4043"/>
          <w:sz w:val="27"/>
          <w:szCs w:val="27"/>
          <w:shd w:val="clear" w:color="auto" w:fill="FFFFFF"/>
        </w:rPr>
        <w:t>Emeto</w:t>
      </w:r>
      <w:r w:rsidR="0075493F">
        <w:rPr>
          <w:rFonts w:ascii="Roboto" w:eastAsia="Times New Roman" w:hAnsi="Roboto"/>
          <w:color w:val="3C4043"/>
          <w:sz w:val="27"/>
          <w:szCs w:val="27"/>
          <w:shd w:val="clear" w:color="auto" w:fill="FFFFFF"/>
        </w:rPr>
        <w:t xml:space="preserve">, </w:t>
      </w:r>
      <w:r w:rsidR="00577A6B">
        <w:rPr>
          <w:rFonts w:ascii="Roboto" w:eastAsia="Times New Roman" w:hAnsi="Roboto"/>
          <w:color w:val="3C4043"/>
          <w:sz w:val="27"/>
          <w:szCs w:val="27"/>
          <w:shd w:val="clear" w:color="auto" w:fill="FFFFFF"/>
        </w:rPr>
        <w:t xml:space="preserve">my </w:t>
      </w:r>
      <w:r w:rsidR="00D56AE2">
        <w:rPr>
          <w:rFonts w:ascii="Roboto" w:eastAsia="Times New Roman" w:hAnsi="Roboto"/>
          <w:color w:val="3C4043"/>
          <w:sz w:val="27"/>
          <w:szCs w:val="27"/>
          <w:shd w:val="clear" w:color="auto" w:fill="FFFFFF"/>
        </w:rPr>
        <w:t>mom</w:t>
      </w:r>
      <w:r w:rsidR="00C16A93">
        <w:rPr>
          <w:rFonts w:ascii="Roboto" w:eastAsia="Times New Roman" w:hAnsi="Roboto"/>
          <w:color w:val="3C4043"/>
          <w:sz w:val="27"/>
          <w:szCs w:val="27"/>
          <w:shd w:val="clear" w:color="auto" w:fill="FFFFFF"/>
        </w:rPr>
        <w:t xml:space="preserve">: Barr (DCR) Uju Emeto </w:t>
      </w:r>
      <w:r w:rsidR="00D56AE2">
        <w:rPr>
          <w:rFonts w:ascii="Roboto" w:eastAsia="Times New Roman" w:hAnsi="Roboto"/>
          <w:color w:val="3C4043"/>
          <w:sz w:val="27"/>
          <w:szCs w:val="27"/>
          <w:shd w:val="clear" w:color="auto" w:fill="FFFFFF"/>
        </w:rPr>
        <w:t>and</w:t>
      </w:r>
      <w:r w:rsidR="00577A6B">
        <w:rPr>
          <w:rFonts w:ascii="Roboto" w:eastAsia="Times New Roman" w:hAnsi="Roboto"/>
          <w:color w:val="3C4043"/>
          <w:sz w:val="27"/>
          <w:szCs w:val="27"/>
          <w:shd w:val="clear" w:color="auto" w:fill="FFFFFF"/>
        </w:rPr>
        <w:t xml:space="preserve"> four children</w:t>
      </w:r>
      <w:r w:rsidR="008A4A17">
        <w:rPr>
          <w:rFonts w:ascii="Roboto" w:eastAsia="Times New Roman" w:hAnsi="Roboto"/>
          <w:color w:val="3C4043"/>
          <w:sz w:val="27"/>
          <w:szCs w:val="27"/>
          <w:shd w:val="clear" w:color="auto" w:fill="FFFFFF"/>
        </w:rPr>
        <w:t xml:space="preserve"> Susan, grace, Elvis(me) and my kid brother </w:t>
      </w:r>
      <w:r w:rsidR="003525D5">
        <w:rPr>
          <w:rFonts w:ascii="Roboto" w:eastAsia="Times New Roman" w:hAnsi="Roboto"/>
          <w:color w:val="3C4043"/>
          <w:sz w:val="27"/>
          <w:szCs w:val="27"/>
          <w:shd w:val="clear" w:color="auto" w:fill="FFFFFF"/>
        </w:rPr>
        <w:t>Daniel.</w:t>
      </w:r>
    </w:p>
    <w:p w14:paraId="4F174D69" w14:textId="0CF4FE78" w:rsidR="003525D5" w:rsidRDefault="00324ECB" w:rsidP="004D004D">
      <w:pPr>
        <w:divId w:val="2121533976"/>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Question 5</w:t>
      </w:r>
    </w:p>
    <w:p w14:paraId="2DD2FDEA" w14:textId="27AFEDB0" w:rsidR="00324ECB" w:rsidRDefault="00C4538B" w:rsidP="004D004D">
      <w:pPr>
        <w:divId w:val="2121533976"/>
      </w:pPr>
      <w:r>
        <w:t>Draw your family tree:</w:t>
      </w:r>
    </w:p>
    <w:p w14:paraId="233E4751" w14:textId="1033DFA6" w:rsidR="00D721B7" w:rsidRDefault="00D721B7" w:rsidP="004D004D">
      <w:pPr>
        <w:divId w:val="2121533976"/>
      </w:pPr>
      <w:r>
        <w:t xml:space="preserve">            </w:t>
      </w:r>
      <w:r w:rsidR="00575165">
        <w:t xml:space="preserve"> </w:t>
      </w:r>
      <w:r>
        <w:t xml:space="preserve">  Daddy    </w:t>
      </w:r>
      <w:r w:rsidR="00575165">
        <w:t xml:space="preserve">               </w:t>
      </w:r>
      <w:r>
        <w:t xml:space="preserve"> mummy </w:t>
      </w:r>
    </w:p>
    <w:p w14:paraId="4E54F6FD" w14:textId="0A818D28" w:rsidR="00D721B7" w:rsidRDefault="00D721B7" w:rsidP="004D004D">
      <w:pPr>
        <w:divId w:val="2121533976"/>
      </w:pPr>
      <w:r>
        <w:t xml:space="preserve">         </w:t>
      </w:r>
      <w:r w:rsidR="00E525D1">
        <w:t xml:space="preserve">|               </w:t>
      </w:r>
      <w:r w:rsidR="008F385D">
        <w:t>|                |                  |</w:t>
      </w:r>
    </w:p>
    <w:p w14:paraId="2710F619" w14:textId="52035574" w:rsidR="008F385D" w:rsidRDefault="006F51F3" w:rsidP="004D004D">
      <w:pPr>
        <w:divId w:val="2121533976"/>
      </w:pPr>
      <w:r>
        <w:t xml:space="preserve">    </w:t>
      </w:r>
      <w:r w:rsidR="008F385D">
        <w:t xml:space="preserve">Susan </w:t>
      </w:r>
      <w:r>
        <w:t xml:space="preserve">     grace         Elvis           Daniel </w:t>
      </w:r>
    </w:p>
    <w:p w14:paraId="64F236FA" w14:textId="4A2E8D5B" w:rsidR="006F51F3" w:rsidRDefault="006F51F3" w:rsidP="004D004D">
      <w:pPr>
        <w:divId w:val="2121533976"/>
      </w:pPr>
      <w:r>
        <w:t xml:space="preserve">          </w:t>
      </w:r>
      <w:r w:rsidR="00251DBA">
        <w:t>\             |               |                    /</w:t>
      </w:r>
    </w:p>
    <w:p w14:paraId="76F1A58F" w14:textId="71C3D404" w:rsidR="00F94D61" w:rsidRPr="004D004D" w:rsidRDefault="00F94D61" w:rsidP="004D004D">
      <w:pPr>
        <w:divId w:val="2121533976"/>
      </w:pPr>
      <w:r>
        <w:t xml:space="preserve">             </w:t>
      </w:r>
      <w:r w:rsidR="00575165">
        <w:t>\                                               /</w:t>
      </w:r>
    </w:p>
    <w:p w14:paraId="4F75A99C" w14:textId="300DF139" w:rsidR="00F26599" w:rsidRDefault="00296392" w:rsidP="00F26599">
      <w:pPr>
        <w:divId w:val="954216504"/>
      </w:pPr>
      <w:r>
        <w:t xml:space="preserve">                \                                         / </w:t>
      </w:r>
    </w:p>
    <w:p w14:paraId="21EBD3F4" w14:textId="4FED58CC" w:rsidR="00296392" w:rsidRDefault="00211D7D" w:rsidP="00F26599">
      <w:pPr>
        <w:divId w:val="954216504"/>
      </w:pPr>
      <w:r>
        <w:t xml:space="preserve">                    \                                  </w:t>
      </w:r>
      <w:r w:rsidR="008D61D7">
        <w:t>/</w:t>
      </w:r>
    </w:p>
    <w:p w14:paraId="7AFB9AFA" w14:textId="4FCE5E3D" w:rsidR="008D61D7" w:rsidRDefault="008D61D7" w:rsidP="00F26599">
      <w:pPr>
        <w:divId w:val="954216504"/>
      </w:pPr>
      <w:r>
        <w:t xml:space="preserve">                       </w:t>
      </w:r>
      <w:r w:rsidR="00995422">
        <w:t xml:space="preserve">l                              </w:t>
      </w:r>
      <w:proofErr w:type="spellStart"/>
      <w:r w:rsidR="00995422">
        <w:t>l</w:t>
      </w:r>
      <w:proofErr w:type="spellEnd"/>
    </w:p>
    <w:p w14:paraId="3B02263F" w14:textId="356B9BA0" w:rsidR="00995422" w:rsidRDefault="00995422" w:rsidP="00F26599">
      <w:pPr>
        <w:divId w:val="954216504"/>
      </w:pPr>
      <w:r>
        <w:t xml:space="preserve">                         l                            </w:t>
      </w:r>
      <w:proofErr w:type="spellStart"/>
      <w:r>
        <w:t>l</w:t>
      </w:r>
      <w:proofErr w:type="spellEnd"/>
      <w:r>
        <w:t xml:space="preserve"> </w:t>
      </w:r>
    </w:p>
    <w:p w14:paraId="7C3E1912" w14:textId="09C9CCD7" w:rsidR="00995422" w:rsidRDefault="00995422" w:rsidP="00F26599">
      <w:pPr>
        <w:divId w:val="954216504"/>
      </w:pPr>
      <w:r>
        <w:t xml:space="preserve">                         </w:t>
      </w:r>
      <w:r w:rsidR="00E41085">
        <w:t xml:space="preserve"> l                           </w:t>
      </w:r>
      <w:proofErr w:type="spellStart"/>
      <w:r w:rsidR="00E41085">
        <w:t>l</w:t>
      </w:r>
      <w:proofErr w:type="spellEnd"/>
    </w:p>
    <w:p w14:paraId="1DC40A35" w14:textId="77777777" w:rsidR="00E41085" w:rsidRDefault="00E41085" w:rsidP="00F26599">
      <w:pPr>
        <w:divId w:val="954216504"/>
      </w:pPr>
    </w:p>
    <w:p w14:paraId="5DDE54E4" w14:textId="77777777" w:rsidR="00995422" w:rsidRDefault="00995422" w:rsidP="00F26599">
      <w:pPr>
        <w:divId w:val="954216504"/>
      </w:pPr>
    </w:p>
    <w:tbl>
      <w:tblPr>
        <w:tblStyle w:val="TableGrid"/>
        <w:tblW w:w="0" w:type="auto"/>
        <w:tblInd w:w="1147" w:type="dxa"/>
        <w:tblLook w:val="0000" w:firstRow="0" w:lastRow="0" w:firstColumn="0" w:lastColumn="0" w:noHBand="0" w:noVBand="0"/>
      </w:tblPr>
      <w:tblGrid>
        <w:gridCol w:w="222"/>
      </w:tblGrid>
      <w:tr w:rsidR="00856374" w14:paraId="79490A74" w14:textId="77777777">
        <w:tblPrEx>
          <w:tblCellMar>
            <w:top w:w="0" w:type="dxa"/>
            <w:bottom w:w="0" w:type="dxa"/>
          </w:tblCellMar>
        </w:tblPrEx>
        <w:tc>
          <w:tcPr>
            <w:tcW w:w="0" w:type="auto"/>
          </w:tcPr>
          <w:p w14:paraId="78CA3469" w14:textId="77777777" w:rsidR="00856374" w:rsidRDefault="00856374" w:rsidP="00F26599">
            <w:bookmarkStart w:id="0" w:name="_GoBack"/>
            <w:bookmarkEnd w:id="0"/>
          </w:p>
          <w:p w14:paraId="225D164F" w14:textId="77777777" w:rsidR="00856374" w:rsidRDefault="00856374" w:rsidP="00F26599"/>
          <w:p w14:paraId="35B9E750" w14:textId="77777777" w:rsidR="00856374" w:rsidRDefault="00856374" w:rsidP="00F26599"/>
          <w:p w14:paraId="68444611" w14:textId="77777777" w:rsidR="00856374" w:rsidRDefault="00856374" w:rsidP="00F26599"/>
          <w:p w14:paraId="38EFC52B" w14:textId="77777777" w:rsidR="00856374" w:rsidRDefault="00856374" w:rsidP="00F26599"/>
          <w:p w14:paraId="7E6B6685" w14:textId="1E40D9C9" w:rsidR="00856374" w:rsidRDefault="00856374" w:rsidP="00F26599"/>
        </w:tc>
      </w:tr>
    </w:tbl>
    <w:p w14:paraId="4905C87E" w14:textId="00549F4C" w:rsidR="00856374" w:rsidRPr="00F26599" w:rsidRDefault="00856374" w:rsidP="00F26599">
      <w:pPr>
        <w:divId w:val="954216504"/>
      </w:pPr>
      <w:r>
        <w:t xml:space="preserve">  </w:t>
      </w:r>
    </w:p>
    <w:p w14:paraId="2B8F93E5" w14:textId="77777777" w:rsidR="009E1E00" w:rsidRPr="009E1E00" w:rsidRDefault="009E1E00" w:rsidP="009E1E00">
      <w:pPr>
        <w:divId w:val="278803471"/>
      </w:pPr>
    </w:p>
    <w:p w14:paraId="4A9A5583" w14:textId="7B56DAC2" w:rsidR="00715D23" w:rsidRDefault="00715D23"/>
    <w:sectPr w:rsidR="00715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06"/>
    <w:rsid w:val="00006DDC"/>
    <w:rsid w:val="000C6D02"/>
    <w:rsid w:val="000E339D"/>
    <w:rsid w:val="00201E21"/>
    <w:rsid w:val="00211D7D"/>
    <w:rsid w:val="00251DBA"/>
    <w:rsid w:val="00296392"/>
    <w:rsid w:val="002B6988"/>
    <w:rsid w:val="002D43DA"/>
    <w:rsid w:val="002E6905"/>
    <w:rsid w:val="00324ECB"/>
    <w:rsid w:val="003525D5"/>
    <w:rsid w:val="00364BC9"/>
    <w:rsid w:val="00417185"/>
    <w:rsid w:val="004955D1"/>
    <w:rsid w:val="004D004D"/>
    <w:rsid w:val="00575165"/>
    <w:rsid w:val="00577A6B"/>
    <w:rsid w:val="005D7E06"/>
    <w:rsid w:val="006F51F3"/>
    <w:rsid w:val="00715D23"/>
    <w:rsid w:val="0075222A"/>
    <w:rsid w:val="0075493F"/>
    <w:rsid w:val="0084352A"/>
    <w:rsid w:val="00856374"/>
    <w:rsid w:val="008A4A17"/>
    <w:rsid w:val="008C565D"/>
    <w:rsid w:val="008D61D7"/>
    <w:rsid w:val="008F385D"/>
    <w:rsid w:val="009062EC"/>
    <w:rsid w:val="009158E3"/>
    <w:rsid w:val="00995422"/>
    <w:rsid w:val="009E1E00"/>
    <w:rsid w:val="00A164AF"/>
    <w:rsid w:val="00A27218"/>
    <w:rsid w:val="00B172B6"/>
    <w:rsid w:val="00B8149E"/>
    <w:rsid w:val="00B94334"/>
    <w:rsid w:val="00C16A93"/>
    <w:rsid w:val="00C4538B"/>
    <w:rsid w:val="00D45E94"/>
    <w:rsid w:val="00D56AE2"/>
    <w:rsid w:val="00D721B7"/>
    <w:rsid w:val="00D97C42"/>
    <w:rsid w:val="00E41085"/>
    <w:rsid w:val="00E41CDE"/>
    <w:rsid w:val="00E525D1"/>
    <w:rsid w:val="00F26599"/>
    <w:rsid w:val="00F336A4"/>
    <w:rsid w:val="00F576EF"/>
    <w:rsid w:val="00F9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3078FE"/>
  <w15:chartTrackingRefBased/>
  <w15:docId w15:val="{B635A9D1-98E8-0B4B-AB8A-48854CD5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3471">
      <w:bodyDiv w:val="1"/>
      <w:marLeft w:val="0"/>
      <w:marRight w:val="0"/>
      <w:marTop w:val="0"/>
      <w:marBottom w:val="0"/>
      <w:divBdr>
        <w:top w:val="none" w:sz="0" w:space="0" w:color="auto"/>
        <w:left w:val="none" w:sz="0" w:space="0" w:color="auto"/>
        <w:bottom w:val="none" w:sz="0" w:space="0" w:color="auto"/>
        <w:right w:val="none" w:sz="0" w:space="0" w:color="auto"/>
      </w:divBdr>
      <w:divsChild>
        <w:div w:id="954216504">
          <w:marLeft w:val="0"/>
          <w:marRight w:val="0"/>
          <w:marTop w:val="0"/>
          <w:marBottom w:val="0"/>
          <w:divBdr>
            <w:top w:val="none" w:sz="0" w:space="0" w:color="auto"/>
            <w:left w:val="none" w:sz="0" w:space="0" w:color="auto"/>
            <w:bottom w:val="none" w:sz="0" w:space="0" w:color="auto"/>
            <w:right w:val="none" w:sz="0" w:space="0" w:color="auto"/>
          </w:divBdr>
          <w:divsChild>
            <w:div w:id="21215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emekaelvis18@gmail.com</dc:creator>
  <cp:keywords/>
  <dc:description/>
  <cp:lastModifiedBy>emekaelvis18@gmail.com</cp:lastModifiedBy>
  <cp:revision>2</cp:revision>
  <dcterms:created xsi:type="dcterms:W3CDTF">2020-04-23T11:04:00Z</dcterms:created>
  <dcterms:modified xsi:type="dcterms:W3CDTF">2020-04-23T11:04:00Z</dcterms:modified>
</cp:coreProperties>
</file>