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87D" w:rsidRPr="004D3CC7" w:rsidRDefault="0043487D" w:rsidP="00297F31">
      <w:pPr>
        <w:rPr>
          <w:b/>
          <w:bCs/>
          <w:sz w:val="36"/>
          <w:szCs w:val="36"/>
          <w:lang w:val="en-US"/>
        </w:rPr>
      </w:pPr>
      <w:r w:rsidRPr="004D3CC7">
        <w:rPr>
          <w:b/>
          <w:bCs/>
          <w:sz w:val="36"/>
          <w:szCs w:val="36"/>
          <w:lang w:val="en-US"/>
        </w:rPr>
        <w:t xml:space="preserve">Name:Najeebat Ahmed </w:t>
      </w:r>
      <w:proofErr w:type="spellStart"/>
      <w:r w:rsidRPr="004D3CC7">
        <w:rPr>
          <w:b/>
          <w:bCs/>
          <w:sz w:val="36"/>
          <w:szCs w:val="36"/>
          <w:lang w:val="en-US"/>
        </w:rPr>
        <w:t>opeyemi</w:t>
      </w:r>
      <w:proofErr w:type="spellEnd"/>
      <w:r w:rsidRPr="004D3CC7">
        <w:rPr>
          <w:b/>
          <w:bCs/>
          <w:sz w:val="36"/>
          <w:szCs w:val="36"/>
          <w:lang w:val="en-US"/>
        </w:rPr>
        <w:t xml:space="preserve"> </w:t>
      </w:r>
    </w:p>
    <w:p w:rsidR="0043487D" w:rsidRPr="004D3CC7" w:rsidRDefault="0043487D" w:rsidP="00297F31">
      <w:pPr>
        <w:rPr>
          <w:b/>
          <w:bCs/>
          <w:sz w:val="36"/>
          <w:szCs w:val="36"/>
          <w:lang w:val="en-US"/>
        </w:rPr>
      </w:pPr>
      <w:proofErr w:type="spellStart"/>
      <w:r w:rsidRPr="004D3CC7">
        <w:rPr>
          <w:b/>
          <w:bCs/>
          <w:sz w:val="36"/>
          <w:szCs w:val="36"/>
          <w:lang w:val="en-US"/>
        </w:rPr>
        <w:t>Matric</w:t>
      </w:r>
      <w:proofErr w:type="spellEnd"/>
      <w:r w:rsidRPr="004D3CC7">
        <w:rPr>
          <w:b/>
          <w:bCs/>
          <w:sz w:val="36"/>
          <w:szCs w:val="36"/>
          <w:lang w:val="en-US"/>
        </w:rPr>
        <w:t xml:space="preserve"> no:16/sci03/001</w:t>
      </w:r>
    </w:p>
    <w:p w:rsidR="0043487D" w:rsidRPr="004D3CC7" w:rsidRDefault="0043487D" w:rsidP="00297F31">
      <w:pPr>
        <w:rPr>
          <w:b/>
          <w:bCs/>
          <w:sz w:val="36"/>
          <w:szCs w:val="36"/>
          <w:lang w:val="en-US"/>
        </w:rPr>
      </w:pPr>
      <w:r w:rsidRPr="004D3CC7">
        <w:rPr>
          <w:b/>
          <w:bCs/>
          <w:sz w:val="36"/>
          <w:szCs w:val="36"/>
          <w:lang w:val="en-US"/>
        </w:rPr>
        <w:t>Course code:</w:t>
      </w:r>
      <w:r w:rsidR="009F2671" w:rsidRPr="004D3CC7">
        <w:rPr>
          <w:b/>
          <w:bCs/>
          <w:sz w:val="36"/>
          <w:szCs w:val="36"/>
          <w:lang w:val="en-US"/>
        </w:rPr>
        <w:t>csc 406</w:t>
      </w:r>
    </w:p>
    <w:p w:rsidR="009F2671" w:rsidRPr="004D3CC7" w:rsidRDefault="009F2671" w:rsidP="00297F31">
      <w:pPr>
        <w:rPr>
          <w:b/>
          <w:bCs/>
          <w:sz w:val="36"/>
          <w:szCs w:val="36"/>
          <w:lang w:val="en-US"/>
        </w:rPr>
      </w:pPr>
    </w:p>
    <w:p w:rsidR="00275F04" w:rsidRPr="004D3CC7" w:rsidRDefault="00275F04" w:rsidP="00297F31">
      <w:pPr>
        <w:rPr>
          <w:b/>
          <w:bCs/>
          <w:sz w:val="36"/>
          <w:szCs w:val="36"/>
          <w:lang w:val="en-US"/>
        </w:rPr>
      </w:pPr>
      <w:r w:rsidRPr="004D3CC7">
        <w:rPr>
          <w:b/>
          <w:bCs/>
          <w:sz w:val="36"/>
          <w:szCs w:val="36"/>
          <w:lang w:val="en-US"/>
        </w:rPr>
        <w:t xml:space="preserve">Discuss the term quality in relation to Human Computer Interaction </w:t>
      </w:r>
    </w:p>
    <w:p w:rsidR="005320C5" w:rsidRPr="004D3CC7" w:rsidRDefault="005320C5" w:rsidP="00297F31">
      <w:pPr>
        <w:rPr>
          <w:b/>
          <w:bCs/>
          <w:sz w:val="36"/>
          <w:szCs w:val="36"/>
          <w:lang w:val="en-US"/>
        </w:rPr>
      </w:pPr>
      <w:r w:rsidRPr="004D3CC7">
        <w:rPr>
          <w:b/>
          <w:bCs/>
          <w:sz w:val="36"/>
          <w:szCs w:val="36"/>
          <w:lang w:val="en-US"/>
        </w:rPr>
        <w:t>Quality</w:t>
      </w:r>
      <w:r w:rsidR="0069317C" w:rsidRPr="004D3CC7">
        <w:rPr>
          <w:b/>
          <w:bCs/>
          <w:sz w:val="36"/>
          <w:szCs w:val="36"/>
          <w:lang w:val="en-US"/>
        </w:rPr>
        <w:t xml:space="preserve"> is the conformance </w:t>
      </w:r>
      <w:r w:rsidR="00A8678B" w:rsidRPr="004D3CC7">
        <w:rPr>
          <w:b/>
          <w:bCs/>
          <w:sz w:val="36"/>
          <w:szCs w:val="36"/>
          <w:lang w:val="en-US"/>
        </w:rPr>
        <w:t xml:space="preserve">to specifications . The quality definition can it be adopted by using the same </w:t>
      </w:r>
      <w:r w:rsidR="00AC7DD5" w:rsidRPr="004D3CC7">
        <w:rPr>
          <w:b/>
          <w:bCs/>
          <w:sz w:val="36"/>
          <w:szCs w:val="36"/>
          <w:lang w:val="en-US"/>
        </w:rPr>
        <w:t xml:space="preserve">definition for HCI?No reason being to this </w:t>
      </w:r>
      <w:r w:rsidR="003D12A0" w:rsidRPr="004D3CC7">
        <w:rPr>
          <w:b/>
          <w:bCs/>
          <w:sz w:val="36"/>
          <w:szCs w:val="36"/>
          <w:lang w:val="en-US"/>
        </w:rPr>
        <w:t xml:space="preserve">definition,Quality is the measure of degree to which the resigned specifications </w:t>
      </w:r>
      <w:r w:rsidR="00C23A17" w:rsidRPr="004D3CC7">
        <w:rPr>
          <w:b/>
          <w:bCs/>
          <w:sz w:val="36"/>
          <w:szCs w:val="36"/>
          <w:lang w:val="en-US"/>
        </w:rPr>
        <w:t xml:space="preserve">are followed during manufacturing. The greater the degree of conformance the higher the level </w:t>
      </w:r>
      <w:r w:rsidR="00465FC6" w:rsidRPr="004D3CC7">
        <w:rPr>
          <w:b/>
          <w:bCs/>
          <w:sz w:val="36"/>
          <w:szCs w:val="36"/>
          <w:lang w:val="en-US"/>
        </w:rPr>
        <w:t>of quality</w:t>
      </w:r>
      <w:r w:rsidR="007B1A6A" w:rsidRPr="004D3CC7">
        <w:rPr>
          <w:b/>
          <w:bCs/>
          <w:sz w:val="36"/>
          <w:szCs w:val="36"/>
          <w:lang w:val="en-US"/>
        </w:rPr>
        <w:t xml:space="preserve">. </w:t>
      </w:r>
    </w:p>
    <w:p w:rsidR="007B1A6A" w:rsidRDefault="000F1A44" w:rsidP="00297F31">
      <w:pPr>
        <w:rPr>
          <w:b/>
          <w:bCs/>
          <w:sz w:val="36"/>
          <w:szCs w:val="36"/>
          <w:lang w:val="en-US"/>
        </w:rPr>
      </w:pPr>
      <w:r w:rsidRPr="004D3CC7">
        <w:rPr>
          <w:b/>
          <w:bCs/>
          <w:sz w:val="36"/>
          <w:szCs w:val="36"/>
          <w:lang w:val="en-US"/>
        </w:rPr>
        <w:t>“Philip Crosby” describes quality as conformance to requirements</w:t>
      </w:r>
      <w:r w:rsidR="001B45DA" w:rsidRPr="004D3CC7">
        <w:rPr>
          <w:b/>
          <w:bCs/>
          <w:sz w:val="36"/>
          <w:szCs w:val="36"/>
          <w:lang w:val="en-US"/>
        </w:rPr>
        <w:t xml:space="preserve">.in </w:t>
      </w:r>
      <w:r w:rsidR="00E35B62" w:rsidRPr="004D3CC7">
        <w:rPr>
          <w:b/>
          <w:bCs/>
          <w:sz w:val="36"/>
          <w:szCs w:val="36"/>
          <w:lang w:val="en-US"/>
        </w:rPr>
        <w:t xml:space="preserve">this context software is measured </w:t>
      </w:r>
      <w:r w:rsidR="009551F2" w:rsidRPr="004D3CC7">
        <w:rPr>
          <w:b/>
          <w:bCs/>
          <w:sz w:val="36"/>
          <w:szCs w:val="36"/>
          <w:lang w:val="en-US"/>
        </w:rPr>
        <w:t>requirement are the foundation for which quality is measured</w:t>
      </w:r>
      <w:r w:rsidR="001D5DF1" w:rsidRPr="004D3CC7">
        <w:rPr>
          <w:b/>
          <w:bCs/>
          <w:sz w:val="36"/>
          <w:szCs w:val="36"/>
          <w:lang w:val="en-US"/>
        </w:rPr>
        <w:t>.</w:t>
      </w:r>
    </w:p>
    <w:p w:rsidR="009E40BB" w:rsidRPr="004D3CC7" w:rsidRDefault="009E40BB" w:rsidP="00297F31">
      <w:pPr>
        <w:rPr>
          <w:b/>
          <w:bCs/>
          <w:sz w:val="36"/>
          <w:szCs w:val="36"/>
          <w:lang w:val="en-US"/>
        </w:rPr>
      </w:pPr>
    </w:p>
    <w:p w:rsidR="001D5DF1" w:rsidRPr="004D3CC7" w:rsidRDefault="001D5DF1" w:rsidP="00297F31">
      <w:pPr>
        <w:rPr>
          <w:b/>
          <w:bCs/>
          <w:sz w:val="36"/>
          <w:szCs w:val="36"/>
          <w:lang w:val="en-US"/>
        </w:rPr>
      </w:pPr>
      <w:r w:rsidRPr="004D3CC7">
        <w:rPr>
          <w:b/>
          <w:bCs/>
          <w:sz w:val="36"/>
          <w:szCs w:val="36"/>
          <w:lang w:val="en-US"/>
        </w:rPr>
        <w:t>Note:lack of conformance in requirement is lack of unity</w:t>
      </w:r>
    </w:p>
    <w:sectPr w:rsidR="001D5DF1" w:rsidRPr="004D3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DD8"/>
    <w:multiLevelType w:val="hybridMultilevel"/>
    <w:tmpl w:val="1D3A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CD4E86"/>
    <w:multiLevelType w:val="hybridMultilevel"/>
    <w:tmpl w:val="74B2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7D"/>
    <w:rsid w:val="000F1A44"/>
    <w:rsid w:val="001B45DA"/>
    <w:rsid w:val="001D5DF1"/>
    <w:rsid w:val="00275F04"/>
    <w:rsid w:val="00297F31"/>
    <w:rsid w:val="0031427D"/>
    <w:rsid w:val="003D12A0"/>
    <w:rsid w:val="0043487D"/>
    <w:rsid w:val="00465FC6"/>
    <w:rsid w:val="004D3CC7"/>
    <w:rsid w:val="005320C5"/>
    <w:rsid w:val="0069317C"/>
    <w:rsid w:val="007B1A6A"/>
    <w:rsid w:val="009551F2"/>
    <w:rsid w:val="009E40BB"/>
    <w:rsid w:val="009F2671"/>
    <w:rsid w:val="00A8678B"/>
    <w:rsid w:val="00AC7DD5"/>
    <w:rsid w:val="00C23A17"/>
    <w:rsid w:val="00E35B62"/>
    <w:rsid w:val="00F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F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7BA3A"/>
  <w15:chartTrackingRefBased/>
  <w15:docId w15:val="{4A80C4DA-E838-3247-A983-B6C3614C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najeebat ahmed</dc:creator>
  <cp:keywords/>
  <dc:description/>
  <cp:lastModifiedBy>najeebat ahmed</cp:lastModifiedBy>
  <cp:revision>2</cp:revision>
  <dcterms:created xsi:type="dcterms:W3CDTF">2020-04-23T13:05:00Z</dcterms:created>
  <dcterms:modified xsi:type="dcterms:W3CDTF">2020-04-23T13:05:00Z</dcterms:modified>
</cp:coreProperties>
</file>