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bookmarkStart w:id="0" w:name="_GoBack"/>
      <w:r>
        <w:rPr>
          <w:lang w:val="en-US"/>
        </w:rPr>
        <w:t>NAME: ADENUGA ADERINSOLA JOY</w:t>
      </w:r>
    </w:p>
    <w:p>
      <w:pPr>
        <w:rPr>
          <w:lang w:val="en-US"/>
        </w:rPr>
      </w:pPr>
      <w:r>
        <w:rPr>
          <w:lang w:val="en-US"/>
        </w:rPr>
        <w:t>MATRIC NUMBER: 17/sms06/015</w:t>
      </w:r>
    </w:p>
    <w:p>
      <w:pPr>
        <w:rPr>
          <w:lang w:val="en-US"/>
        </w:rPr>
      </w:pPr>
      <w:r>
        <w:rPr>
          <w:lang w:val="en-US"/>
        </w:rPr>
        <w:t>COURSE CODE : TEM 418</w:t>
      </w:r>
    </w:p>
    <w:p>
      <w:pPr>
        <w:rPr>
          <w:lang w:val="en-US"/>
        </w:rPr>
      </w:pPr>
      <w:r>
        <w:rPr>
          <w:lang w:val="en-US"/>
        </w:rPr>
        <w:t xml:space="preserve">COURSE TITLE:FOOD AND CATERING  </w:t>
      </w:r>
    </w:p>
    <w:p>
      <w:pPr>
        <w:rPr>
          <w:lang w:val="en-US"/>
        </w:rPr>
      </w:pPr>
    </w:p>
    <w:p>
      <w:pPr>
        <w:widowControl/>
        <w:jc w:val="left"/>
        <w:rPr>
          <w:rFonts w:ascii="Open Sans" w:hAnsi="Open Sans" w:eastAsia="Open Sans" w:cs="Open Sans"/>
          <w:i w:val="0"/>
          <w:caps w:val="0"/>
          <w:color w:val="333333"/>
          <w:spacing w:val="0"/>
          <w:kern w:val="0"/>
          <w:sz w:val="21"/>
          <w:szCs w:val="21"/>
          <w:u w:val="none"/>
          <w:shd w:val="clear" w:fill="FFFFFF"/>
          <w:lang w:val="en-US" w:eastAsia="zh-CN" w:bidi="ar"/>
        </w:rPr>
      </w:pPr>
      <w:r>
        <w:rPr>
          <w:rFonts w:ascii="Open Sans" w:hAnsi="Open Sans" w:eastAsia="Open Sans" w:cs="Open Sans"/>
          <w:i w:val="0"/>
          <w:caps w:val="0"/>
          <w:color w:val="333333"/>
          <w:spacing w:val="0"/>
          <w:kern w:val="0"/>
          <w:sz w:val="21"/>
          <w:szCs w:val="21"/>
          <w:u w:val="none"/>
          <w:shd w:val="clear" w:fill="FFFFFF"/>
          <w:lang w:val="en-US" w:eastAsia="zh-CN" w:bidi="ar"/>
        </w:rPr>
        <w:t xml:space="preserve">QUESTION 1 Explain food and studies as a subject of study and outline the relevance of food and catering studies to events management professional. QUESTION 2: Discuss various heating techniques used in a food processing plant with appropriate examples. </w:t>
      </w:r>
    </w:p>
    <w:p>
      <w:pPr>
        <w:widowControl/>
        <w:jc w:val="left"/>
        <w:rPr>
          <w:rFonts w:hint="default" w:ascii="Open Sans" w:hAnsi="Open Sans" w:eastAsia="Open Sans" w:cs="Open Sans"/>
          <w:i w:val="0"/>
          <w:caps w:val="0"/>
          <w:color w:val="333333"/>
          <w:spacing w:val="0"/>
          <w:kern w:val="0"/>
          <w:sz w:val="21"/>
          <w:szCs w:val="21"/>
          <w:u w:val="none"/>
          <w:shd w:val="clear" w:fill="FFFFFF"/>
          <w:lang w:val="en-US" w:eastAsia="zh-CN" w:bidi="ar"/>
        </w:rPr>
      </w:pPr>
      <w:r>
        <w:rPr>
          <w:rFonts w:ascii="Open Sans" w:hAnsi="Open Sans" w:eastAsia="Open Sans" w:cs="Open Sans"/>
          <w:i w:val="0"/>
          <w:caps w:val="0"/>
          <w:color w:val="333333"/>
          <w:spacing w:val="0"/>
          <w:kern w:val="0"/>
          <w:sz w:val="21"/>
          <w:szCs w:val="21"/>
          <w:u w:val="none"/>
          <w:shd w:val="clear" w:fill="FFFFFF"/>
          <w:lang w:val="en-US" w:eastAsia="zh-CN" w:bidi="ar"/>
        </w:rPr>
        <w:t>QUESTION 3: Discuss in details the major types of food preservation techniques commonly employed by the food processing companies</w:t>
      </w:r>
      <w:r>
        <w:rPr>
          <w:rFonts w:hint="default" w:ascii="Open Sans" w:hAnsi="Open Sans" w:eastAsia="Open Sans" w:cs="Open Sans"/>
          <w:i w:val="0"/>
          <w:caps w:val="0"/>
          <w:color w:val="333333"/>
          <w:spacing w:val="0"/>
          <w:kern w:val="0"/>
          <w:sz w:val="21"/>
          <w:szCs w:val="21"/>
          <w:u w:val="none"/>
          <w:shd w:val="clear" w:fill="FFFFFF"/>
          <w:lang w:val="en-US" w:eastAsia="zh-CN" w:bidi="ar"/>
        </w:rPr>
        <w:t> </w:t>
      </w:r>
    </w:p>
    <w:p>
      <w:pPr>
        <w:widowControl/>
        <w:jc w:val="left"/>
        <w:rPr>
          <w:rFonts w:hint="default" w:ascii="Open Sans" w:hAnsi="Open Sans" w:eastAsia="Open Sans" w:cs="Open Sans"/>
          <w:i w:val="0"/>
          <w:caps w:val="0"/>
          <w:color w:val="333333"/>
          <w:spacing w:val="0"/>
          <w:kern w:val="0"/>
          <w:sz w:val="21"/>
          <w:szCs w:val="21"/>
          <w:u w:val="none"/>
          <w:shd w:val="clear" w:fill="FFFFFF"/>
          <w:lang w:val="en-US" w:eastAsia="zh-CN" w:bidi="ar"/>
        </w:rPr>
      </w:pPr>
    </w:p>
    <w:p>
      <w:pPr>
        <w:widowControl/>
        <w:jc w:val="left"/>
        <w:rPr>
          <w:rFonts w:hint="default" w:ascii="Open Sans" w:hAnsi="Open Sans" w:eastAsia="Open Sans" w:cs="Open Sans"/>
          <w:i w:val="0"/>
          <w:caps w:val="0"/>
          <w:color w:val="333333"/>
          <w:spacing w:val="0"/>
          <w:kern w:val="0"/>
          <w:sz w:val="21"/>
          <w:szCs w:val="21"/>
          <w:u w:val="none"/>
          <w:shd w:val="clear" w:fill="FFFFFF"/>
          <w:lang w:val="en-US" w:eastAsia="zh-CN" w:bidi="ar"/>
        </w:rPr>
      </w:pPr>
      <w:r>
        <w:rPr>
          <w:rFonts w:hint="default" w:ascii="Open Sans" w:hAnsi="Open Sans" w:eastAsia="Open Sans" w:cs="Open Sans"/>
          <w:b/>
          <w:bCs/>
          <w:i w:val="0"/>
          <w:caps w:val="0"/>
          <w:color w:val="333333"/>
          <w:spacing w:val="0"/>
          <w:kern w:val="0"/>
          <w:sz w:val="21"/>
          <w:szCs w:val="21"/>
          <w:u w:val="single"/>
          <w:shd w:val="clear" w:fill="FFFFFF"/>
          <w:lang w:val="en-US" w:eastAsia="zh-CN" w:bidi="ar"/>
        </w:rPr>
        <w:t>ANSWERS</w:t>
      </w:r>
    </w:p>
    <w:p>
      <w:pPr>
        <w:rPr>
          <w:lang w:val="en-US"/>
        </w:rPr>
      </w:pPr>
    </w:p>
    <w:p>
      <w:pPr>
        <w:rPr>
          <w:lang w:val="en-US"/>
        </w:rPr>
      </w:pPr>
      <w:r>
        <w:rPr>
          <w:lang w:val="en-US"/>
        </w:rPr>
        <w:t xml:space="preserve">1) relevance of food and catering studies to event management professionals </w:t>
      </w:r>
    </w:p>
    <w:p>
      <w:pPr>
        <w:rPr>
          <w:lang w:val="en-US"/>
        </w:rPr>
      </w:pPr>
    </w:p>
    <w:p>
      <w:pPr>
        <w:widowControl/>
        <w:jc w:val="left"/>
      </w:pPr>
      <w:r>
        <w:rPr>
          <w:rFonts w:ascii="geomanist" w:hAnsi="geomanist" w:eastAsia="geomanist" w:cs="geomanist"/>
          <w:i w:val="0"/>
          <w:caps w:val="0"/>
          <w:color w:val="000000"/>
          <w:spacing w:val="8"/>
          <w:kern w:val="0"/>
          <w:sz w:val="27"/>
          <w:szCs w:val="27"/>
          <w:u w:val="none"/>
          <w:shd w:val="clear" w:fill="FFFFFF"/>
          <w:lang w:val="en-US" w:eastAsia="zh-CN" w:bidi="ar"/>
        </w:rPr>
        <w:t>F&amp;B operations involve the purchasing, preparation, serving, maintaining inventory, and catering services of an event venue.</w:t>
      </w:r>
      <w:r>
        <w:rPr>
          <w:rFonts w:ascii="geomanist" w:hAnsi="geomanist" w:eastAsia="geomanist" w:cs="geomanist"/>
          <w:i w:val="0"/>
          <w:caps w:val="0"/>
          <w:color w:val="000000"/>
          <w:spacing w:val="8"/>
          <w:kern w:val="0"/>
          <w:sz w:val="27"/>
          <w:szCs w:val="27"/>
          <w:u w:val="none"/>
          <w:shd w:val="clear" w:fill="FFFFFF"/>
          <w:lang w:val="en-US" w:eastAsia="zh-CN" w:bidi="ar"/>
        </w:rPr>
        <w:t>Typically, the responsibilities of a caterer at an event include preparation of food, serving it, cleaning up, staffing bars, and attending to diners. Recently, caterers services have expanded beyond that, as agreed upon by the caterer and event host.</w:t>
      </w:r>
    </w:p>
    <w:p>
      <w:pPr>
        <w:widowControl/>
        <w:jc w:val="left"/>
      </w:pPr>
      <w:r>
        <w:rPr>
          <w:rFonts w:ascii="Roboto" w:hAnsi="Roboto" w:eastAsia="Roboto" w:cs="Roboto"/>
          <w:b/>
          <w:i w:val="0"/>
          <w:caps w:val="0"/>
          <w:color w:val="3C4043"/>
          <w:spacing w:val="0"/>
          <w:kern w:val="0"/>
          <w:sz w:val="21"/>
          <w:szCs w:val="21"/>
          <w:u w:val="none"/>
          <w:lang w:val="en-US" w:eastAsia="zh-CN" w:bidi="ar"/>
        </w:rPr>
        <w:t>Catering management</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val="0"/>
          <w:i w:val="0"/>
          <w:caps w:val="0"/>
          <w:color w:val="3C4043"/>
          <w:spacing w:val="0"/>
          <w:kern w:val="0"/>
          <w:sz w:val="21"/>
          <w:szCs w:val="21"/>
          <w:u w:val="none"/>
          <w:shd w:val="clear" w:fill="FFFFFF"/>
          <w:lang w:val="en-US" w:eastAsia="zh-CN" w:bidi="ar"/>
        </w:rPr>
        <w:t>is part of the food services industry, and involves the planning and organisation of food and beverage services for various types of events. Important aspects of</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catering management</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val="0"/>
          <w:i w:val="0"/>
          <w:caps w:val="0"/>
          <w:color w:val="3C4043"/>
          <w:spacing w:val="0"/>
          <w:kern w:val="0"/>
          <w:sz w:val="21"/>
          <w:szCs w:val="21"/>
          <w:u w:val="none"/>
          <w:shd w:val="clear" w:fill="FFFFFF"/>
          <w:lang w:val="en-US" w:eastAsia="zh-CN" w:bidi="ar"/>
        </w:rPr>
        <w:t>include: meeting customer expectations, maintaining food and hygiene standards, and meeting financial targets.</w:t>
      </w:r>
    </w:p>
    <w:p>
      <w:pPr>
        <w:widowControl/>
        <w:jc w:val="left"/>
        <w:rPr>
          <w:b w:val="0"/>
          <w:bCs w:val="0"/>
          <w:lang w:val="en-US"/>
        </w:rPr>
      </w:pPr>
      <w:r>
        <w:rPr>
          <w:b w:val="0"/>
          <w:bCs w:val="0"/>
          <w:lang w:val="en-US"/>
        </w:rPr>
        <w:t>In order to run an effective event management company it is important to have proper education in the catering services to be able to produce excellent result which would bring in positive remarks from guests.</w:t>
      </w:r>
    </w:p>
    <w:p>
      <w:pPr>
        <w:widowControl/>
        <w:jc w:val="left"/>
        <w:rPr>
          <w:b w:val="0"/>
          <w:bCs w:val="0"/>
          <w:lang w:val="en-US"/>
        </w:rPr>
      </w:pPr>
    </w:p>
    <w:p>
      <w:pPr>
        <w:widowControl/>
        <w:jc w:val="left"/>
        <w:rPr>
          <w:b w:val="0"/>
          <w:bCs w:val="0"/>
          <w:lang w:val="en-US"/>
        </w:rPr>
      </w:pPr>
      <w:r>
        <w:rPr>
          <w:b w:val="0"/>
          <w:bCs w:val="0"/>
          <w:lang w:val="en-US"/>
        </w:rPr>
        <w:t xml:space="preserve">2) HEATING TECHNIQUES </w:t>
      </w:r>
    </w:p>
    <w:p>
      <w:pPr>
        <w:widowControl/>
        <w:jc w:val="left"/>
      </w:pPr>
      <w:r>
        <w:rPr>
          <w:rFonts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begin"/>
      </w:r>
      <w:r>
        <w:rPr>
          <w:rFonts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instrText xml:space="preserve"> HYPERLINK "/wiki/Cooking" \o "Cooking" </w:instrText>
      </w:r>
      <w:r>
        <w:rPr>
          <w:rFonts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Cooking</w:t>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is the art of preparing</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instrText xml:space="preserve"> HYPERLINK "/wiki/Food" \o "Food" </w:instrText>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food</w:t>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for</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instrText xml:space="preserve"> HYPERLINK "/wiki/Ingestion" \o "Ingestion" </w:instrText>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ingestion</w:t>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commonly with the application of heat. Cooking techniques and ingredients vary widely across the world, reflecting unique environments, economics, cultural traditions, and trends. The way that cooking takes place also depends on the skill and type of training of an individual cook.</w:t>
      </w:r>
    </w:p>
    <w:p>
      <w:pPr>
        <w:widowControl/>
        <w:jc w:val="left"/>
        <w:rPr>
          <w:b w:val="0"/>
          <w:bCs w:val="0"/>
          <w:lang w:val="en-US"/>
        </w:rPr>
      </w:pPr>
      <w:r>
        <w:rPr>
          <w:b w:val="0"/>
          <w:bCs w:val="0"/>
          <w:lang w:val="en-US"/>
        </w:rPr>
        <w:t xml:space="preserve"> These techniques include ;</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b w:val="0"/>
          <w:bCs w:val="0"/>
          <w:lang w:val="en-US"/>
        </w:rPr>
        <w:t xml:space="preserve">1) </w:t>
      </w:r>
      <w:r>
        <w:rPr>
          <w:rFonts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"/wiki/Backwoods_cooking" \o "Backwoods cooking" </w:instrText>
      </w:r>
      <w:r>
        <w:rPr>
          <w:rFonts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Backwoods cooking</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 a method of cooking without the use of</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"/wiki/Kitchen_utensils" \o "Kitchen utensils"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utensils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that commonly takes place in the</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"/wiki/Woodland" \o "Woodland"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backwoods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often in combination with wild or conventional</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"/wiki/Camping" \o "Camping"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camping</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b w:val="0"/>
          <w:bCs w:val="0"/>
          <w:lang w:val="en-US"/>
        </w:rPr>
        <w:t xml:space="preserve">2) </w:t>
      </w:r>
      <w:r>
        <w:rPr>
          <w:rFonts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"/wiki/Blanching_(cooking)" \o "Blanching (cooking)" </w:instrText>
      </w:r>
      <w:r>
        <w:rPr>
          <w:rFonts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Blanching</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 a food, usually a vegetable or fruit, is scalded in boiling water, removed after a brief, timed interval, and finally plunged into iced water or placed under cold running water (shocking or refreshing) to halt the cooking process.</w:t>
      </w:r>
    </w:p>
    <w:p>
      <w:pPr>
        <w:widowControl/>
        <w:jc w:val="left"/>
        <w:rPr>
          <w:b w:val="0"/>
          <w:bCs w:val="0"/>
          <w:lang w:val="en-US"/>
        </w:rPr>
      </w:pPr>
    </w:p>
    <w:p>
      <w:pPr>
        <w:widowControl/>
        <w:numPr>
          <w:ilvl w:val="0"/>
          <w:numId w:val="3"/>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b w:val="0"/>
          <w:bCs w:val="0"/>
          <w:lang w:val="en-US"/>
        </w:rPr>
        <w:t xml:space="preserve">3) </w:t>
      </w:r>
      <w:r>
        <w:rPr>
          <w:rFonts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"/wiki/Braising" \o "Braising" </w:instrText>
      </w:r>
      <w:r>
        <w:rPr>
          <w:rFonts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Braising</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 a combination-cooking method that uses both wet and dry heats: typically, the food is first seared at a high temperature, then finished in a covered pot at a lower temperature while sitting in some (variable) amount of liquid (which may also add flavor).</w:t>
      </w:r>
    </w:p>
    <w:p>
      <w:pPr>
        <w:widowControl/>
        <w:numPr>
          <w:ilvl w:val="0"/>
          <w:numId w:val="4"/>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b w:val="0"/>
          <w:bCs w:val="0"/>
          <w:lang w:val="en-US"/>
        </w:rPr>
        <w:t xml:space="preserve">4) </w:t>
      </w:r>
      <w:r>
        <w:rPr>
          <w:rFonts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"/wiki/Broasting" \o "Broasting" </w:instrText>
      </w:r>
      <w:r>
        <w:rPr>
          <w:rFonts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Broasting</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 a method of cooking</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"/wiki/Chicken_(food)" \o "Chicken (food)"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chicken</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and other foods using a</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"/wiki/Pressure_fryer" \o "Pressure fryer"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pressure fryer</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and condiments</w:t>
      </w:r>
    </w:p>
    <w:p>
      <w:pPr>
        <w:widowControl/>
        <w:numPr>
          <w:ilvl w:val="0"/>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b w:val="0"/>
          <w:bCs w:val="0"/>
          <w:lang w:val="en-US"/>
        </w:rPr>
        <w:t xml:space="preserve">5) </w:t>
      </w:r>
      <w:r>
        <w:rPr>
          <w:rFonts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"/wiki/Charbroiler" \o "Charbroiler" </w:instrText>
      </w:r>
      <w:r>
        <w:rPr>
          <w:rFonts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Charbroiling</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 a commonly used cooking device consisting of a series of grates or ribs that can be heated using a variety of means, and is used in both residential and commercial applications for a variety of cooking operations</w:t>
      </w:r>
    </w:p>
    <w:p>
      <w:pPr>
        <w:widowControl/>
        <w:jc w:val="left"/>
        <w:rPr>
          <w:b w:val="0"/>
          <w:bCs w:val="0"/>
          <w:lang w:val="en-US"/>
        </w:rPr>
      </w:pPr>
    </w:p>
    <w:p>
      <w:pPr>
        <w:widowControl/>
        <w:jc w:val="left"/>
        <w:rPr>
          <w:b w:val="0"/>
          <w:bCs w:val="0"/>
          <w:lang w:val="en-US"/>
        </w:rPr>
      </w:pPr>
      <w:r>
        <w:rPr>
          <w:b w:val="0"/>
          <w:bCs w:val="0"/>
          <w:lang w:val="en-US"/>
        </w:rPr>
        <w:t xml:space="preserve">3) Different forms of food preservation techniques </w:t>
      </w:r>
    </w:p>
    <w:p>
      <w:pPr>
        <w:widowControl/>
        <w:jc w:val="left"/>
      </w:pPr>
      <w:r>
        <w:rPr>
          <w:rStyle w:val="6"/>
          <w:rFonts w:ascii="Georgia" w:hAnsi="Georgia" w:eastAsia="Georgia" w:cs="Georgia"/>
          <w:b/>
          <w:i w:val="0"/>
          <w:caps w:val="0"/>
          <w:color w:val="1A1A1A"/>
          <w:spacing w:val="0"/>
          <w:kern w:val="0"/>
          <w:sz w:val="27"/>
          <w:szCs w:val="27"/>
          <w:u w:val="none"/>
          <w:bdr w:val="none" w:color="auto" w:sz="0" w:space="0"/>
          <w:vertAlign w:val="baseline"/>
          <w:lang w:val="en-US" w:eastAsia="zh-CN" w:bidi="ar"/>
        </w:rPr>
        <w:t>Food preservation</w:t>
      </w:r>
      <w:r>
        <w:rPr>
          <w:rFonts w:hint="default" w:ascii="Georgia" w:hAnsi="Georgia" w:eastAsia="Georgia" w:cs="Georgia"/>
          <w:b w:val="0"/>
          <w:i w:val="0"/>
          <w:caps w:val="0"/>
          <w:color w:val="1A1A1A"/>
          <w:spacing w:val="0"/>
          <w:kern w:val="0"/>
          <w:sz w:val="27"/>
          <w:szCs w:val="27"/>
          <w:u w:val="none"/>
          <w:shd w:val="clear" w:fill="FFFFFF"/>
          <w:lang w:val="en-US" w:eastAsia="zh-CN" w:bidi="ar"/>
        </w:rPr>
        <w:t>, any of a number of methods by which</w:t>
      </w:r>
      <w:r>
        <w:rPr>
          <w:rFonts w:hint="default" w:ascii="Georgia" w:hAnsi="Georgia" w:eastAsia="Georgia" w:cs="Georgia"/>
          <w:b w:val="0"/>
          <w:i w:val="0"/>
          <w:caps w:val="0"/>
          <w:color w:val="1A1A1A"/>
          <w:spacing w:val="0"/>
          <w:kern w:val="0"/>
          <w:sz w:val="27"/>
          <w:szCs w:val="27"/>
          <w:u w:val="none"/>
          <w:shd w:val="clear" w:fill="FFFFFF"/>
          <w:lang w:val="en-US" w:eastAsia="zh-CN" w:bidi="ar"/>
        </w:rPr>
        <w:t> </w: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begin"/>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instrText xml:space="preserve"> HYPERLINK "https://www.britannica.com/topic/food" </w:instrTex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separate"/>
      </w:r>
      <w:r>
        <w:rPr>
          <w:rStyle w:val="5"/>
          <w:rFonts w:hint="default" w:ascii="Georgia" w:hAnsi="Georgia" w:eastAsia="Georgia" w:cs="Georgia"/>
          <w:b w:val="0"/>
          <w:i w:val="0"/>
          <w:caps w:val="0"/>
          <w:color w:val="14599D"/>
          <w:spacing w:val="0"/>
          <w:sz w:val="27"/>
          <w:szCs w:val="27"/>
          <w:u w:val="none"/>
          <w:bdr w:val="none" w:color="auto" w:sz="0" w:space="0"/>
          <w:vertAlign w:val="baseline"/>
        </w:rPr>
        <w:t>food</w: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end"/>
      </w:r>
      <w:r>
        <w:rPr>
          <w:rFonts w:hint="default" w:ascii="Georgia" w:hAnsi="Georgia" w:eastAsia="Georgia" w:cs="Georgia"/>
          <w:b w:val="0"/>
          <w:i w:val="0"/>
          <w:caps w:val="0"/>
          <w:color w:val="1A1A1A"/>
          <w:spacing w:val="0"/>
          <w:kern w:val="0"/>
          <w:sz w:val="27"/>
          <w:szCs w:val="27"/>
          <w:u w:val="none"/>
          <w:shd w:val="clear" w:fill="FFFFFF"/>
          <w:lang w:val="en-US" w:eastAsia="zh-CN" w:bidi="ar"/>
        </w:rPr>
        <w:t> </w:t>
      </w:r>
      <w:r>
        <w:rPr>
          <w:rFonts w:hint="default" w:ascii="Georgia" w:hAnsi="Georgia" w:eastAsia="Georgia" w:cs="Georgia"/>
          <w:b w:val="0"/>
          <w:i w:val="0"/>
          <w:caps w:val="0"/>
          <w:color w:val="1A1A1A"/>
          <w:spacing w:val="0"/>
          <w:kern w:val="0"/>
          <w:sz w:val="27"/>
          <w:szCs w:val="27"/>
          <w:u w:val="none"/>
          <w:shd w:val="clear" w:fill="FFFFFF"/>
          <w:lang w:val="en-US" w:eastAsia="zh-CN" w:bidi="ar"/>
        </w:rPr>
        <w:t>is kept from spoilage after harvest or slaughter. Such practices date to prehistoric times. Among the oldest methods of preservation are drying,</w:t>
      </w:r>
      <w:r>
        <w:rPr>
          <w:rFonts w:hint="default" w:ascii="Georgia" w:hAnsi="Georgia" w:eastAsia="Georgia" w:cs="Georgia"/>
          <w:b w:val="0"/>
          <w:i w:val="0"/>
          <w:caps w:val="0"/>
          <w:color w:val="1A1A1A"/>
          <w:spacing w:val="0"/>
          <w:kern w:val="0"/>
          <w:sz w:val="27"/>
          <w:szCs w:val="27"/>
          <w:u w:val="none"/>
          <w:shd w:val="clear" w:fill="FFFFFF"/>
          <w:lang w:val="en-US" w:eastAsia="zh-CN" w:bidi="ar"/>
        </w:rPr>
        <w:t> </w: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begin"/>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instrText xml:space="preserve"> HYPERLINK "https://www.britannica.com/technology/refrigeration" </w:instrTex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separate"/>
      </w:r>
      <w:r>
        <w:rPr>
          <w:rStyle w:val="5"/>
          <w:rFonts w:hint="default" w:ascii="Georgia" w:hAnsi="Georgia" w:eastAsia="Georgia" w:cs="Georgia"/>
          <w:b w:val="0"/>
          <w:i w:val="0"/>
          <w:caps w:val="0"/>
          <w:color w:val="14599D"/>
          <w:spacing w:val="0"/>
          <w:sz w:val="27"/>
          <w:szCs w:val="27"/>
          <w:u w:val="none"/>
          <w:bdr w:val="none" w:color="auto" w:sz="0" w:space="0"/>
          <w:vertAlign w:val="baseline"/>
        </w:rPr>
        <w:t>refrigeration</w: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end"/>
      </w:r>
      <w:r>
        <w:rPr>
          <w:rFonts w:hint="default" w:ascii="Georgia" w:hAnsi="Georgia" w:eastAsia="Georgia" w:cs="Georgia"/>
          <w:b w:val="0"/>
          <w:i w:val="0"/>
          <w:caps w:val="0"/>
          <w:color w:val="1A1A1A"/>
          <w:spacing w:val="0"/>
          <w:kern w:val="0"/>
          <w:sz w:val="27"/>
          <w:szCs w:val="27"/>
          <w:u w:val="none"/>
          <w:shd w:val="clear" w:fill="FFFFFF"/>
          <w:lang w:val="en-US" w:eastAsia="zh-CN" w:bidi="ar"/>
        </w:rPr>
        <w:t>, and fermentation. Modern methods include</w:t>
      </w:r>
      <w:r>
        <w:rPr>
          <w:rFonts w:hint="default" w:ascii="Georgia" w:hAnsi="Georgia" w:eastAsia="Georgia" w:cs="Georgia"/>
          <w:b w:val="0"/>
          <w:i w:val="0"/>
          <w:caps w:val="0"/>
          <w:color w:val="1A1A1A"/>
          <w:spacing w:val="0"/>
          <w:kern w:val="0"/>
          <w:sz w:val="27"/>
          <w:szCs w:val="27"/>
          <w:u w:val="none"/>
          <w:shd w:val="clear" w:fill="FFFFFF"/>
          <w:lang w:val="en-US" w:eastAsia="zh-CN" w:bidi="ar"/>
        </w:rPr>
        <w:t> </w: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begin"/>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instrText xml:space="preserve"> HYPERLINK "https://www.britannica.com/topic/canning-food-processing" </w:instrTex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separate"/>
      </w:r>
      <w:r>
        <w:rPr>
          <w:rStyle w:val="5"/>
          <w:rFonts w:hint="default" w:ascii="Georgia" w:hAnsi="Georgia" w:eastAsia="Georgia" w:cs="Georgia"/>
          <w:b w:val="0"/>
          <w:i w:val="0"/>
          <w:caps w:val="0"/>
          <w:color w:val="14599D"/>
          <w:spacing w:val="0"/>
          <w:sz w:val="27"/>
          <w:szCs w:val="27"/>
          <w:u w:val="none"/>
          <w:bdr w:val="none" w:color="auto" w:sz="0" w:space="0"/>
          <w:vertAlign w:val="baseline"/>
        </w:rPr>
        <w:t>canning</w: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end"/>
      </w:r>
      <w:r>
        <w:rPr>
          <w:rFonts w:hint="default" w:ascii="Georgia" w:hAnsi="Georgia" w:eastAsia="Georgia" w:cs="Georgia"/>
          <w:b w:val="0"/>
          <w:i w:val="0"/>
          <w:caps w:val="0"/>
          <w:color w:val="1A1A1A"/>
          <w:spacing w:val="0"/>
          <w:kern w:val="0"/>
          <w:sz w:val="27"/>
          <w:szCs w:val="27"/>
          <w:u w:val="none"/>
          <w:shd w:val="clear" w:fill="FFFFFF"/>
          <w:lang w:val="en-US" w:eastAsia="zh-CN" w:bidi="ar"/>
        </w:rPr>
        <w:t>,</w:t>
      </w:r>
      <w:r>
        <w:rPr>
          <w:rFonts w:hint="default" w:ascii="Georgia" w:hAnsi="Georgia" w:eastAsia="Georgia" w:cs="Georgia"/>
          <w:b w:val="0"/>
          <w:i w:val="0"/>
          <w:caps w:val="0"/>
          <w:color w:val="1A1A1A"/>
          <w:spacing w:val="0"/>
          <w:kern w:val="0"/>
          <w:sz w:val="27"/>
          <w:szCs w:val="27"/>
          <w:u w:val="none"/>
          <w:shd w:val="clear" w:fill="FFFFFF"/>
          <w:lang w:val="en-US" w:eastAsia="zh-CN" w:bidi="ar"/>
        </w:rPr>
        <w:t> </w: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begin"/>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instrText xml:space="preserve"> HYPERLINK "https://www.britannica.com/technology/pasteurization" </w:instrTex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separate"/>
      </w:r>
      <w:r>
        <w:rPr>
          <w:rStyle w:val="5"/>
          <w:rFonts w:hint="default" w:ascii="Georgia" w:hAnsi="Georgia" w:eastAsia="Georgia" w:cs="Georgia"/>
          <w:b w:val="0"/>
          <w:i w:val="0"/>
          <w:caps w:val="0"/>
          <w:color w:val="14599D"/>
          <w:spacing w:val="0"/>
          <w:sz w:val="27"/>
          <w:szCs w:val="27"/>
          <w:u w:val="none"/>
          <w:bdr w:val="none" w:color="auto" w:sz="0" w:space="0"/>
          <w:vertAlign w:val="baseline"/>
        </w:rPr>
        <w:t>pasteurization</w: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end"/>
      </w:r>
      <w:r>
        <w:rPr>
          <w:rFonts w:hint="default" w:ascii="Georgia" w:hAnsi="Georgia" w:eastAsia="Georgia" w:cs="Georgia"/>
          <w:b w:val="0"/>
          <w:i w:val="0"/>
          <w:caps w:val="0"/>
          <w:color w:val="1A1A1A"/>
          <w:spacing w:val="0"/>
          <w:kern w:val="0"/>
          <w:sz w:val="27"/>
          <w:szCs w:val="27"/>
          <w:u w:val="none"/>
          <w:shd w:val="clear" w:fill="FFFFFF"/>
          <w:lang w:val="en-US" w:eastAsia="zh-CN" w:bidi="ar"/>
        </w:rPr>
        <w:t>,</w:t>
      </w:r>
      <w:r>
        <w:rPr>
          <w:rFonts w:hint="default" w:ascii="Georgia" w:hAnsi="Georgia" w:eastAsia="Georgia" w:cs="Georgia"/>
          <w:b w:val="0"/>
          <w:i w:val="0"/>
          <w:caps w:val="0"/>
          <w:color w:val="1A1A1A"/>
          <w:spacing w:val="0"/>
          <w:kern w:val="0"/>
          <w:sz w:val="27"/>
          <w:szCs w:val="27"/>
          <w:u w:val="none"/>
          <w:shd w:val="clear" w:fill="FFFFFF"/>
          <w:lang w:val="en-US" w:eastAsia="zh-CN" w:bidi="ar"/>
        </w:rPr>
        <w:t> </w: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begin"/>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instrText xml:space="preserve"> HYPERLINK "https://www.britannica.com/topic/freezing-food-preservation" </w:instrTex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separate"/>
      </w:r>
      <w:r>
        <w:rPr>
          <w:rStyle w:val="5"/>
          <w:rFonts w:hint="default" w:ascii="Georgia" w:hAnsi="Georgia" w:eastAsia="Georgia" w:cs="Georgia"/>
          <w:b w:val="0"/>
          <w:i w:val="0"/>
          <w:caps w:val="0"/>
          <w:color w:val="14599D"/>
          <w:spacing w:val="0"/>
          <w:sz w:val="27"/>
          <w:szCs w:val="27"/>
          <w:u w:val="none"/>
          <w:bdr w:val="none" w:color="auto" w:sz="0" w:space="0"/>
          <w:vertAlign w:val="baseline"/>
        </w:rPr>
        <w:t>freezing</w:t>
      </w:r>
      <w:r>
        <w:rPr>
          <w:rFonts w:hint="default" w:ascii="Georgia" w:hAnsi="Georgia" w:eastAsia="Georgia" w:cs="Georgia"/>
          <w:b w:val="0"/>
          <w:i w:val="0"/>
          <w:caps w:val="0"/>
          <w:color w:val="14599D"/>
          <w:spacing w:val="0"/>
          <w:kern w:val="0"/>
          <w:sz w:val="27"/>
          <w:szCs w:val="27"/>
          <w:u w:val="none"/>
          <w:bdr w:val="none" w:color="auto" w:sz="0" w:space="0"/>
          <w:vertAlign w:val="baseline"/>
          <w:lang w:val="en-US" w:eastAsia="zh-CN" w:bidi="ar"/>
        </w:rPr>
        <w:fldChar w:fldCharType="end"/>
      </w:r>
      <w:r>
        <w:rPr>
          <w:rFonts w:hint="default" w:ascii="Georgia" w:hAnsi="Georgia" w:eastAsia="Georgia" w:cs="Georgia"/>
          <w:b w:val="0"/>
          <w:i w:val="0"/>
          <w:caps w:val="0"/>
          <w:color w:val="1A1A1A"/>
          <w:spacing w:val="0"/>
          <w:kern w:val="0"/>
          <w:sz w:val="27"/>
          <w:szCs w:val="27"/>
          <w:u w:val="none"/>
          <w:shd w:val="clear" w:fill="FFFFFF"/>
          <w:lang w:val="en-US" w:eastAsia="zh-CN" w:bidi="ar"/>
        </w:rPr>
        <w:t>, irradiation, and the addition of chemicals. Advances in packaging materials have played an important role in modern food preservation.</w:t>
      </w:r>
    </w:p>
    <w:p>
      <w:pPr>
        <w:rPr>
          <w:lang w:val="en-US"/>
        </w:rPr>
      </w:pPr>
    </w:p>
    <w:p>
      <w:pPr>
        <w:widowControl/>
        <w:jc w:val="left"/>
      </w:pPr>
      <w:r>
        <w:rPr>
          <w:lang w:val="en-US"/>
        </w:rPr>
        <w:t xml:space="preserve">Cooling: </w:t>
      </w:r>
      <w:r>
        <w:rPr>
          <w:rFonts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begin"/>
      </w:r>
      <w:r>
        <w:rPr>
          <w:rFonts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instrText xml:space="preserve"> HYPERLINK "/wiki/Refrigeration" \o "Refrigeration" </w:instrText>
      </w:r>
      <w:r>
        <w:rPr>
          <w:rFonts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Cooling</w:t>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preserves food by slowing down the growth and reproduction of microorganisms and the action of enzymes that causes the food to rot. The introduction of commercial and domestic refrigerators drastically improved the diets of many in the</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instrText xml:space="preserve"> HYPERLINK "/wiki/Western_world" \o "Western world" </w:instrText>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Western world</w:t>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by allowing food such as fresh fruit, salads and dairy products to be stored safely for longer periods, particularly during warm weather.</w:t>
      </w:r>
    </w:p>
    <w:p>
      <w:pPr>
        <w:rPr>
          <w:lang w:val="en-US"/>
        </w:rPr>
      </w:pPr>
    </w:p>
    <w:p>
      <w:pPr>
        <w:widowControl/>
        <w:jc w:val="left"/>
      </w:pPr>
      <w:r>
        <w:rPr>
          <w:lang w:val="en-US"/>
        </w:rPr>
        <w:t xml:space="preserve">Freezing: </w:t>
      </w:r>
      <w:r>
        <w:rPr>
          <w:rFonts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begin"/>
      </w:r>
      <w:r>
        <w:rPr>
          <w:rFonts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instrText xml:space="preserve"> HYPERLINK "/wiki/Freezing" \o "Freezing" </w:instrText>
      </w:r>
      <w:r>
        <w:rPr>
          <w:rFonts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Freezing</w:t>
      </w:r>
      <w:r>
        <w:rPr>
          <w:rFonts w:hint="default" w:ascii="-apple-system" w:hAnsi="-apple-system" w:eastAsia="-apple-system" w:cs="-apple-system"/>
          <w:b w:val="0"/>
          <w:i w:val="0"/>
          <w:caps w:val="0"/>
          <w:color w:val="6B4BA1"/>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is also one of the most commonly used processes, both commercially and domestically, for preserving a very wide range of foods, including prepared foods that would not have required freezing in their unprepared state. For example, potato waffles are stored in the freezer, but potatoes themselves require only a cool dark place to ensure many months' storage. Cold stores provide large-volume, long-term storage for strategic food stocks held in case of national emergency in many countries.</w:t>
      </w:r>
    </w:p>
    <w:p>
      <w:pPr>
        <w:pStyle w:val="2"/>
        <w:widowControl/>
        <w:pBdr>
          <w:top w:val="none" w:color="auto" w:sz="0" w:space="0"/>
          <w:left w:val="none" w:color="auto" w:sz="0" w:space="0"/>
          <w:bottom w:val="none" w:color="auto" w:sz="0" w:space="0"/>
          <w:right w:val="none" w:color="auto" w:sz="0" w:space="0"/>
        </w:pBdr>
        <w:spacing w:line="20" w:lineRule="atLeast"/>
        <w:ind w:left="0" w:firstLine="0"/>
        <w:textAlignment w:val="baseline"/>
        <w:rPr>
          <w:rFonts w:ascii="-apple-system" w:hAnsi="-apple-system" w:eastAsia="-apple-system" w:cs="-apple-system"/>
          <w:b/>
          <w:i w:val="0"/>
          <w:caps w:val="0"/>
          <w:color w:val="222222"/>
          <w:spacing w:val="0"/>
          <w:u w:val="none"/>
        </w:rPr>
      </w:pPr>
      <w:r>
        <w:rPr>
          <w:rFonts w:hint="default" w:ascii="-apple-system" w:hAnsi="-apple-system" w:eastAsia="-apple-system" w:cs="-apple-system"/>
          <w:b/>
          <w:i w:val="0"/>
          <w:caps w:val="0"/>
          <w:color w:val="222222"/>
          <w:spacing w:val="0"/>
          <w:sz w:val="28"/>
          <w:szCs w:val="28"/>
          <w:u w:val="none"/>
          <w:bdr w:val="none" w:color="auto" w:sz="0" w:space="0"/>
        </w:rPr>
        <w:t>Boiling</w:t>
      </w:r>
    </w:p>
    <w:p>
      <w:pPr>
        <w:widowControl/>
        <w:pBdr>
          <w:top w:val="none" w:color="auto" w:sz="0" w:space="0"/>
          <w:left w:val="none" w:color="auto" w:sz="0" w:space="0"/>
          <w:bottom w:val="none" w:color="auto" w:sz="0" w:space="0"/>
          <w:right w:val="none" w:color="auto" w:sz="0" w:space="0"/>
        </w:pBdr>
        <w:shd w:val="clear" w:fill="F8F9FA"/>
        <w:spacing w:beforeAutospacing="0" w:after="15" w:afterAutospacing="0"/>
        <w:ind w:left="0" w:right="0" w:firstLine="0"/>
        <w:jc w:val="left"/>
        <w:textAlignment w:val="baseline"/>
        <w:rPr>
          <w:rFonts w:hint="default" w:ascii="-apple-system" w:hAnsi="-apple-system" w:eastAsia="-apple-system" w:cs="-apple-system"/>
          <w:b w:val="0"/>
          <w:i w:val="0"/>
          <w:caps w:val="0"/>
          <w:color w:val="54595D"/>
          <w:spacing w:val="0"/>
          <w:u w:val="none"/>
        </w:rPr>
      </w:pPr>
      <w:r>
        <w:rPr>
          <w:rFonts w:hint="default" w:ascii="-apple-system" w:hAnsi="-apple-system" w:eastAsia="-apple-system" w:cs="-apple-system"/>
          <w:b w:val="0"/>
          <w:i w:val="0"/>
          <w:caps w:val="0"/>
          <w:color w:val="54595D"/>
          <w:spacing w:val="0"/>
          <w:kern w:val="0"/>
          <w:sz w:val="24"/>
          <w:szCs w:val="24"/>
          <w:u w:val="none"/>
          <w:bdr w:val="none" w:color="auto" w:sz="0" w:space="0"/>
          <w:shd w:val="clear" w:fill="F8F9FA"/>
          <w:vertAlign w:val="baseline"/>
          <w:lang w:val="en-US" w:eastAsia="zh-CN" w:bidi="ar"/>
        </w:rPr>
        <w:t>Main article:</w:t>
      </w:r>
      <w:r>
        <w:rPr>
          <w:rFonts w:hint="default" w:ascii="-apple-system" w:hAnsi="-apple-system" w:eastAsia="-apple-system" w:cs="-apple-system"/>
          <w:b w:val="0"/>
          <w:i w:val="0"/>
          <w:caps w:val="0"/>
          <w:color w:val="54595D"/>
          <w:spacing w:val="0"/>
          <w:kern w:val="0"/>
          <w:sz w:val="24"/>
          <w:szCs w:val="24"/>
          <w:u w:val="none"/>
          <w:bdr w:val="none" w:color="auto" w:sz="0" w:space="0"/>
          <w:shd w:val="clear" w:fill="F8F9FA"/>
          <w:vertAlign w:val="baseline"/>
          <w:lang w:val="en-US" w:eastAsia="zh-CN" w:bidi="ar"/>
        </w:rPr>
        <w:t> </w:t>
      </w:r>
      <w:r>
        <w:rPr>
          <w:rFonts w:hint="default" w:ascii="-apple-system" w:hAnsi="-apple-system" w:eastAsia="-apple-system" w:cs="-apple-system"/>
          <w:b w:val="0"/>
          <w:i w:val="0"/>
          <w:caps w:val="0"/>
          <w:color w:val="3366CC"/>
          <w:spacing w:val="0"/>
          <w:kern w:val="0"/>
          <w:sz w:val="19"/>
          <w:szCs w:val="19"/>
          <w:u w:val="none"/>
          <w:bdr w:val="none" w:color="auto" w:sz="0" w:space="0"/>
          <w:shd w:val="clear" w:fill="F8F9FA"/>
          <w:vertAlign w:val="baseline"/>
          <w:lang w:val="en-US" w:eastAsia="zh-CN" w:bidi="ar"/>
        </w:rPr>
        <w:fldChar w:fldCharType="begin"/>
      </w:r>
      <w:r>
        <w:rPr>
          <w:rFonts w:hint="default" w:ascii="-apple-system" w:hAnsi="-apple-system" w:eastAsia="-apple-system" w:cs="-apple-system"/>
          <w:b w:val="0"/>
          <w:i w:val="0"/>
          <w:caps w:val="0"/>
          <w:color w:val="3366CC"/>
          <w:spacing w:val="0"/>
          <w:kern w:val="0"/>
          <w:sz w:val="19"/>
          <w:szCs w:val="19"/>
          <w:u w:val="none"/>
          <w:bdr w:val="none" w:color="auto" w:sz="0" w:space="0"/>
          <w:shd w:val="clear" w:fill="F8F9FA"/>
          <w:vertAlign w:val="baseline"/>
          <w:lang w:val="en-US" w:eastAsia="zh-CN" w:bidi="ar"/>
        </w:rPr>
        <w:instrText xml:space="preserve"> HYPERLINK "/wiki/Boiling" \o "Boiling" </w:instrText>
      </w:r>
      <w:r>
        <w:rPr>
          <w:rFonts w:hint="default" w:ascii="-apple-system" w:hAnsi="-apple-system" w:eastAsia="-apple-system" w:cs="-apple-system"/>
          <w:b w:val="0"/>
          <w:i w:val="0"/>
          <w:caps w:val="0"/>
          <w:color w:val="3366CC"/>
          <w:spacing w:val="0"/>
          <w:kern w:val="0"/>
          <w:sz w:val="19"/>
          <w:szCs w:val="19"/>
          <w:u w:val="none"/>
          <w:bdr w:val="none" w:color="auto" w:sz="0" w:space="0"/>
          <w:shd w:val="clear" w:fill="F8F9FA"/>
          <w:vertAlign w:val="baseline"/>
          <w:lang w:val="en-US" w:eastAsia="zh-CN" w:bidi="ar"/>
        </w:rPr>
        <w:fldChar w:fldCharType="separate"/>
      </w:r>
      <w:r>
        <w:rPr>
          <w:rStyle w:val="5"/>
          <w:rFonts w:hint="default" w:ascii="-apple-system" w:hAnsi="-apple-system" w:eastAsia="-apple-system" w:cs="-apple-system"/>
          <w:b w:val="0"/>
          <w:i w:val="0"/>
          <w:caps w:val="0"/>
          <w:color w:val="3366CC"/>
          <w:spacing w:val="0"/>
          <w:sz w:val="19"/>
          <w:szCs w:val="19"/>
          <w:u w:val="none"/>
          <w:bdr w:val="none" w:color="auto" w:sz="0" w:space="0"/>
          <w:shd w:val="clear" w:fill="F8F9FA"/>
          <w:vertAlign w:val="baseline"/>
        </w:rPr>
        <w:t>Boiling</w:t>
      </w:r>
      <w:r>
        <w:rPr>
          <w:rFonts w:hint="default" w:ascii="-apple-system" w:hAnsi="-apple-system" w:eastAsia="-apple-system" w:cs="-apple-system"/>
          <w:b w:val="0"/>
          <w:i w:val="0"/>
          <w:caps w:val="0"/>
          <w:color w:val="3366CC"/>
          <w:spacing w:val="0"/>
          <w:kern w:val="0"/>
          <w:sz w:val="19"/>
          <w:szCs w:val="19"/>
          <w:u w:val="none"/>
          <w:bdr w:val="none" w:color="auto" w:sz="0" w:space="0"/>
          <w:shd w:val="clear" w:fill="F8F9FA"/>
          <w:vertAlign w:val="baseline"/>
          <w:lang w:val="en-US" w:eastAsia="zh-CN" w:bidi="ar"/>
        </w:rPr>
        <w:fldChar w:fldCharType="end"/>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22222"/>
          <w:spacing w:val="0"/>
          <w:sz w:val="24"/>
          <w:szCs w:val="24"/>
          <w:u w:val="none"/>
        </w:rPr>
      </w:pPr>
      <w:r>
        <w:rPr>
          <w:rFonts w:hint="default" w:ascii="-apple-system" w:hAnsi="-apple-system" w:eastAsia="-apple-system" w:cs="-apple-system"/>
          <w:b w:val="0"/>
          <w:i w:val="0"/>
          <w:caps w:val="0"/>
          <w:color w:val="222222"/>
          <w:spacing w:val="0"/>
          <w:sz w:val="24"/>
          <w:szCs w:val="24"/>
          <w:u w:val="none"/>
          <w:bdr w:val="none" w:color="auto" w:sz="0" w:space="0"/>
          <w:vertAlign w:val="baseline"/>
        </w:rPr>
        <w:t>Boiling liquid food items can kill any existing microbes. Milk and water are often boiled to kill any harmful microbes that may be present in them.</w:t>
      </w:r>
    </w:p>
    <w:p>
      <w:pPr>
        <w:pStyle w:val="2"/>
        <w:widowControl/>
        <w:pBdr>
          <w:top w:val="none" w:color="auto" w:sz="0" w:space="0"/>
          <w:left w:val="none" w:color="auto" w:sz="0" w:space="0"/>
          <w:bottom w:val="none" w:color="auto" w:sz="0" w:space="0"/>
          <w:right w:val="none" w:color="auto" w:sz="0" w:space="0"/>
        </w:pBdr>
        <w:spacing w:line="20" w:lineRule="atLeast"/>
        <w:ind w:left="0" w:firstLine="0"/>
        <w:textAlignment w:val="baseline"/>
        <w:rPr>
          <w:rFonts w:hint="default" w:ascii="-apple-system" w:hAnsi="-apple-system" w:eastAsia="-apple-system" w:cs="-apple-system"/>
          <w:b/>
          <w:i w:val="0"/>
          <w:caps w:val="0"/>
          <w:color w:val="222222"/>
          <w:spacing w:val="0"/>
          <w:u w:val="none"/>
        </w:rPr>
      </w:pPr>
      <w:r>
        <w:rPr>
          <w:rFonts w:hint="default" w:ascii="-apple-system" w:hAnsi="-apple-system" w:eastAsia="-apple-system" w:cs="-apple-system"/>
          <w:b/>
          <w:i w:val="0"/>
          <w:caps w:val="0"/>
          <w:color w:val="222222"/>
          <w:spacing w:val="0"/>
          <w:sz w:val="28"/>
          <w:szCs w:val="28"/>
          <w:u w:val="none"/>
          <w:bdr w:val="none" w:color="auto" w:sz="0" w:space="0"/>
        </w:rPr>
        <w:t>Heating</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22222"/>
          <w:spacing w:val="0"/>
          <w:sz w:val="24"/>
          <w:szCs w:val="24"/>
          <w:u w:val="none"/>
        </w:rPr>
      </w:pPr>
      <w:r>
        <w:rPr>
          <w:rFonts w:hint="default" w:ascii="-apple-system" w:hAnsi="-apple-system" w:eastAsia="-apple-system" w:cs="-apple-system"/>
          <w:b w:val="0"/>
          <w:i w:val="0"/>
          <w:caps w:val="0"/>
          <w:color w:val="222222"/>
          <w:spacing w:val="0"/>
          <w:sz w:val="24"/>
          <w:szCs w:val="24"/>
          <w:u w:val="none"/>
          <w:bdr w:val="none" w:color="auto" w:sz="0" w:space="0"/>
          <w:vertAlign w:val="baseline"/>
        </w:rPr>
        <w:t>Heating to temperatures which are sufficient to kill microorganisms inside the food is a method used with</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"/wiki/Perpetual_stew" \o "Perpetual stew"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perpetual stews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Milk is also boiled before storing to kill many microorganisms.</w:t>
      </w:r>
    </w:p>
    <w:p>
      <w:pPr>
        <w:pStyle w:val="2"/>
        <w:widowControl/>
        <w:pBdr>
          <w:top w:val="none" w:color="auto" w:sz="0" w:space="0"/>
          <w:left w:val="none" w:color="auto" w:sz="0" w:space="0"/>
          <w:bottom w:val="none" w:color="auto" w:sz="0" w:space="0"/>
          <w:right w:val="none" w:color="auto" w:sz="0" w:space="0"/>
        </w:pBdr>
        <w:spacing w:line="20" w:lineRule="atLeast"/>
        <w:ind w:left="0" w:firstLine="0"/>
        <w:textAlignment w:val="baseline"/>
        <w:rPr>
          <w:rFonts w:hint="default" w:ascii="-apple-system" w:hAnsi="-apple-system" w:eastAsia="-apple-system" w:cs="-apple-system"/>
          <w:b/>
          <w:i w:val="0"/>
          <w:caps w:val="0"/>
          <w:color w:val="222222"/>
          <w:spacing w:val="0"/>
          <w:u w:val="none"/>
        </w:rPr>
      </w:pPr>
      <w:r>
        <w:rPr>
          <w:rFonts w:hint="default" w:ascii="-apple-system" w:hAnsi="-apple-system" w:eastAsia="-apple-system" w:cs="-apple-system"/>
          <w:b/>
          <w:i w:val="0"/>
          <w:caps w:val="0"/>
          <w:color w:val="222222"/>
          <w:spacing w:val="0"/>
          <w:sz w:val="28"/>
          <w:szCs w:val="28"/>
          <w:u w:val="none"/>
          <w:bdr w:val="none" w:color="auto" w:sz="0" w:space="0"/>
        </w:rPr>
        <w:t>Sugaring</w:t>
      </w:r>
    </w:p>
    <w:p>
      <w:pPr>
        <w:widowControl/>
        <w:pBdr>
          <w:top w:val="none" w:color="auto" w:sz="0" w:space="0"/>
          <w:left w:val="none" w:color="auto" w:sz="0" w:space="0"/>
          <w:bottom w:val="none" w:color="auto" w:sz="0" w:space="0"/>
          <w:right w:val="none" w:color="auto" w:sz="0" w:space="0"/>
        </w:pBdr>
        <w:shd w:val="clear" w:fill="F8F9FA"/>
        <w:spacing w:beforeAutospacing="0" w:after="15" w:afterAutospacing="0"/>
        <w:ind w:left="0" w:right="0" w:firstLine="0"/>
        <w:jc w:val="left"/>
        <w:textAlignment w:val="baseline"/>
        <w:rPr>
          <w:rFonts w:hint="default" w:ascii="-apple-system" w:hAnsi="-apple-system" w:eastAsia="-apple-system" w:cs="-apple-system"/>
          <w:b w:val="0"/>
          <w:i w:val="0"/>
          <w:caps w:val="0"/>
          <w:color w:val="54595D"/>
          <w:spacing w:val="0"/>
          <w:u w:val="none"/>
        </w:rPr>
      </w:pPr>
      <w:r>
        <w:rPr>
          <w:rFonts w:hint="default" w:ascii="-apple-system" w:hAnsi="-apple-system" w:eastAsia="-apple-system" w:cs="-apple-system"/>
          <w:b w:val="0"/>
          <w:i w:val="0"/>
          <w:caps w:val="0"/>
          <w:color w:val="54595D"/>
          <w:spacing w:val="0"/>
          <w:kern w:val="0"/>
          <w:sz w:val="24"/>
          <w:szCs w:val="24"/>
          <w:u w:val="none"/>
          <w:bdr w:val="none" w:color="auto" w:sz="0" w:space="0"/>
          <w:shd w:val="clear" w:fill="F8F9FA"/>
          <w:vertAlign w:val="baseline"/>
          <w:lang w:val="en-US" w:eastAsia="zh-CN" w:bidi="ar"/>
        </w:rPr>
        <w:t>See also:</w:t>
      </w:r>
      <w:r>
        <w:rPr>
          <w:rFonts w:hint="default" w:ascii="-apple-system" w:hAnsi="-apple-system" w:eastAsia="-apple-system" w:cs="-apple-system"/>
          <w:b w:val="0"/>
          <w:i w:val="0"/>
          <w:caps w:val="0"/>
          <w:color w:val="54595D"/>
          <w:spacing w:val="0"/>
          <w:kern w:val="0"/>
          <w:sz w:val="24"/>
          <w:szCs w:val="24"/>
          <w:u w:val="none"/>
          <w:bdr w:val="none" w:color="auto" w:sz="0" w:space="0"/>
          <w:shd w:val="clear" w:fill="F8F9FA"/>
          <w:vertAlign w:val="baseline"/>
          <w:lang w:val="en-US" w:eastAsia="zh-CN" w:bidi="ar"/>
        </w:rPr>
        <w:t> </w:t>
      </w:r>
      <w:r>
        <w:rPr>
          <w:rFonts w:hint="default" w:ascii="-apple-system" w:hAnsi="-apple-system" w:eastAsia="-apple-system" w:cs="-apple-system"/>
          <w:b w:val="0"/>
          <w:i w:val="0"/>
          <w:caps w:val="0"/>
          <w:color w:val="3366CC"/>
          <w:spacing w:val="0"/>
          <w:kern w:val="0"/>
          <w:sz w:val="19"/>
          <w:szCs w:val="19"/>
          <w:u w:val="none"/>
          <w:bdr w:val="none" w:color="auto" w:sz="0" w:space="0"/>
          <w:shd w:val="clear" w:fill="F8F9FA"/>
          <w:vertAlign w:val="baseline"/>
          <w:lang w:val="en-US" w:eastAsia="zh-CN" w:bidi="ar"/>
        </w:rPr>
        <w:fldChar w:fldCharType="begin"/>
      </w:r>
      <w:r>
        <w:rPr>
          <w:rFonts w:hint="default" w:ascii="-apple-system" w:hAnsi="-apple-system" w:eastAsia="-apple-system" w:cs="-apple-system"/>
          <w:b w:val="0"/>
          <w:i w:val="0"/>
          <w:caps w:val="0"/>
          <w:color w:val="3366CC"/>
          <w:spacing w:val="0"/>
          <w:kern w:val="0"/>
          <w:sz w:val="19"/>
          <w:szCs w:val="19"/>
          <w:u w:val="none"/>
          <w:bdr w:val="none" w:color="auto" w:sz="0" w:space="0"/>
          <w:shd w:val="clear" w:fill="F8F9FA"/>
          <w:vertAlign w:val="baseline"/>
          <w:lang w:val="en-US" w:eastAsia="zh-CN" w:bidi="ar"/>
        </w:rPr>
        <w:instrText xml:space="preserve"> HYPERLINK "/wiki/Sugaring" \o "Sugaring" </w:instrText>
      </w:r>
      <w:r>
        <w:rPr>
          <w:rFonts w:hint="default" w:ascii="-apple-system" w:hAnsi="-apple-system" w:eastAsia="-apple-system" w:cs="-apple-system"/>
          <w:b w:val="0"/>
          <w:i w:val="0"/>
          <w:caps w:val="0"/>
          <w:color w:val="3366CC"/>
          <w:spacing w:val="0"/>
          <w:kern w:val="0"/>
          <w:sz w:val="19"/>
          <w:szCs w:val="19"/>
          <w:u w:val="none"/>
          <w:bdr w:val="none" w:color="auto" w:sz="0" w:space="0"/>
          <w:shd w:val="clear" w:fill="F8F9FA"/>
          <w:vertAlign w:val="baseline"/>
          <w:lang w:val="en-US" w:eastAsia="zh-CN" w:bidi="ar"/>
        </w:rPr>
        <w:fldChar w:fldCharType="separate"/>
      </w:r>
      <w:r>
        <w:rPr>
          <w:rStyle w:val="5"/>
          <w:rFonts w:hint="default" w:ascii="-apple-system" w:hAnsi="-apple-system" w:eastAsia="-apple-system" w:cs="-apple-system"/>
          <w:b w:val="0"/>
          <w:i w:val="0"/>
          <w:caps w:val="0"/>
          <w:color w:val="3366CC"/>
          <w:spacing w:val="0"/>
          <w:sz w:val="19"/>
          <w:szCs w:val="19"/>
          <w:u w:val="none"/>
          <w:bdr w:val="none" w:color="auto" w:sz="0" w:space="0"/>
          <w:shd w:val="clear" w:fill="F8F9FA"/>
          <w:vertAlign w:val="baseline"/>
        </w:rPr>
        <w:t>Sugaring</w:t>
      </w:r>
      <w:r>
        <w:rPr>
          <w:rFonts w:hint="default" w:ascii="-apple-system" w:hAnsi="-apple-system" w:eastAsia="-apple-system" w:cs="-apple-system"/>
          <w:b w:val="0"/>
          <w:i w:val="0"/>
          <w:caps w:val="0"/>
          <w:color w:val="3366CC"/>
          <w:spacing w:val="0"/>
          <w:kern w:val="0"/>
          <w:sz w:val="19"/>
          <w:szCs w:val="19"/>
          <w:u w:val="none"/>
          <w:bdr w:val="none" w:color="auto" w:sz="0" w:space="0"/>
          <w:shd w:val="clear" w:fill="F8F9FA"/>
          <w:vertAlign w:val="baseline"/>
          <w:lang w:val="en-US" w:eastAsia="zh-CN" w:bidi="ar"/>
        </w:rPr>
        <w:fldChar w:fldCharType="end"/>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22222"/>
          <w:spacing w:val="0"/>
          <w:sz w:val="24"/>
          <w:szCs w:val="24"/>
          <w:u w:val="none"/>
        </w:rPr>
      </w:pPr>
      <w:r>
        <w:rPr>
          <w:rFonts w:hint="default" w:ascii="-apple-system" w:hAnsi="-apple-system" w:eastAsia="-apple-system" w:cs="-apple-system"/>
          <w:b w:val="0"/>
          <w:i w:val="0"/>
          <w:caps w:val="0"/>
          <w:color w:val="222222"/>
          <w:spacing w:val="0"/>
          <w:sz w:val="24"/>
          <w:szCs w:val="24"/>
          <w:u w:val="none"/>
          <w:bdr w:val="none" w:color="auto" w:sz="0" w:space="0"/>
          <w:vertAlign w:val="baseline"/>
        </w:rPr>
        <w:t>The earliest cultures have used</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"/wiki/Sugar" \o "Sugar"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sugar</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as a</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"/wiki/Preservative" \o "Preservative"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preservative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and it was commonplace to store</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"/wiki/Fruit" \o "Fruit"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fruit</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in</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"/wiki/Honey" \o "Honey"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honey</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Similar to pickled foods,</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"/wiki/Sugar_cane" \o "Sugar cane"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sugar cane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was brought to Europe through the trade routes. In northern climates without sufficient sun to dry foods,</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"/wiki/Preserves" \o "Preserves"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preserves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are made by heating the fruit with sugar.</w: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18"/>
          <w:szCs w:val="18"/>
          <w:u w:val="none"/>
          <w:bdr w:val="none" w:color="auto" w:sz="0" w:space="0"/>
          <w:vertAlign w:val="baseline"/>
        </w:rPr>
        <w:instrText xml:space="preserve"> HYPERLINK "" \l "cite_note-nchfp.uga.edu-7" </w:instrTex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18"/>
          <w:szCs w:val="18"/>
          <w:u w:val="none"/>
          <w:bdr w:val="none" w:color="auto" w:sz="0" w:space="0"/>
          <w:vertAlign w:val="baseline"/>
        </w:rPr>
        <w:t>[7]</w: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"Sugar tends to draw water from the microbes (plasmolysis). This process leaves the microbial cells dehydrated, thus killing them. In this way, the food will remain safe from microbial spoilage."</w: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18"/>
          <w:szCs w:val="18"/>
          <w:u w:val="none"/>
          <w:bdr w:val="none" w:color="auto" w:sz="0" w:space="0"/>
          <w:vertAlign w:val="baseline"/>
        </w:rPr>
        <w:instrText xml:space="preserve"> HYPERLINK "" \l "cite_note-Msagati,_T._2012-5" </w:instrTex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18"/>
          <w:szCs w:val="18"/>
          <w:u w:val="none"/>
          <w:bdr w:val="none" w:color="auto" w:sz="0" w:space="0"/>
          <w:vertAlign w:val="baseline"/>
        </w:rPr>
        <w:t>[5]</w: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Sugar is used to preserve fruits, either in an</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"/wiki/Antimicrobial" \o "Antimicrobial"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antimicrobial</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syrup with fruit such as</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"/wiki/Apple" \o "Apple"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apples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"/wiki/Pear" \o "Pear"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pears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"/wiki/Peach" \o "Peach"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peaches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"/wiki/Apricot" \o "Apricot"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apricots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and</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"/wiki/Plum" \o "Plum"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plums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or in crystallized form where the preserved material is cooked in sugar to the point of crystallization and the resultant product is then stored dry. This method is used for the skins of</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"/wiki/Citrus" \o "Citrus"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citrus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fruit (candied peel),</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"/wiki/Angelica" \o "Angelica"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angelica</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and</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"/wiki/Ginger" \o "Ginger"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ginger</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Also, sugaring can be used in the production of</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"/wiki/Jam" \o "Jam"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jam</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and</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"/wiki/Jelly_(fruit_preserves)" \o "Jelly (fruit preserves)"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5"/>
          <w:rFonts w:hint="default" w:ascii="-apple-system" w:hAnsi="-apple-system" w:eastAsia="-apple-system" w:cs="-apple-system"/>
          <w:b w:val="0"/>
          <w:i w:val="0"/>
          <w:caps w:val="0"/>
          <w:color w:val="6B4BA1"/>
          <w:spacing w:val="0"/>
          <w:sz w:val="24"/>
          <w:szCs w:val="24"/>
          <w:u w:val="none"/>
          <w:bdr w:val="none" w:color="auto" w:sz="0" w:space="0"/>
          <w:vertAlign w:val="baseline"/>
        </w:rPr>
        <w:t>jelly</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bookmarkEnd w:id="0"/>
      <w:r>
        <w:rPr>
          <w:rFonts w:hint="default" w:ascii="-apple-system" w:hAnsi="-apple-system" w:eastAsia="-apple-system" w:cs="-apple-system"/>
          <w:b w:val="0"/>
          <w:i w:val="0"/>
          <w:caps w:val="0"/>
          <w:color w:val="6B4BA1"/>
          <w:spacing w:val="0"/>
          <w:sz w:val="24"/>
          <w:szCs w:val="24"/>
          <w:u w:val="none"/>
          <w:bdr w:val="none" w:color="auto" w:sz="0" w:space="0"/>
          <w:vertAlign w:val="baseline"/>
          <w:lang w:val="en-US"/>
        </w:rPr>
        <w:t>.</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geomanist">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1ABE7"/>
    <w:multiLevelType w:val="multilevel"/>
    <w:tmpl w:val="5EA1ABE7"/>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
    <w:nsid w:val="5EA1AC15"/>
    <w:multiLevelType w:val="multilevel"/>
    <w:tmpl w:val="5EA1AC15"/>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
    <w:nsid w:val="5EA1AC3B"/>
    <w:multiLevelType w:val="multilevel"/>
    <w:tmpl w:val="5EA1AC3B"/>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3">
    <w:nsid w:val="5EA1AC67"/>
    <w:multiLevelType w:val="multilevel"/>
    <w:tmpl w:val="5EA1AC67"/>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4">
    <w:nsid w:val="5EA1AC99"/>
    <w:multiLevelType w:val="multilevel"/>
    <w:tmpl w:val="5EA1AC99"/>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2020-04-23T15:27:52Z</dcterms:created>
  <dc:creator>Derin🌹🍫</dc:creator>
  <cp:lastModifiedBy>Derin🌹🍫</cp:lastModifiedBy>
  <dcterms:modified xsi:type="dcterms:W3CDTF">2020-04-23T16:05:40Z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