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CA" w:rsidRDefault="00EB04A0">
      <w:r>
        <w:t xml:space="preserve">NAME: </w:t>
      </w:r>
      <w:r w:rsidR="00AA0558">
        <w:t>Agunbiade THEOPHILUS Olayiwola</w:t>
      </w:r>
    </w:p>
    <w:p w:rsidR="00EB04A0" w:rsidRDefault="00EB04A0">
      <w:r>
        <w:t>DEPARTMENT: Pharmacy</w:t>
      </w:r>
    </w:p>
    <w:p w:rsidR="00EB04A0" w:rsidRDefault="00AA0558">
      <w:r>
        <w:t>MATRIC NO.: 19/MHS11/018</w:t>
      </w:r>
    </w:p>
    <w:p w:rsidR="00EB04A0" w:rsidRDefault="00EB04A0">
      <w:r>
        <w:t>COURSE</w:t>
      </w:r>
      <w:r w:rsidR="003E3856">
        <w:t>: CHEMISTRY(</w:t>
      </w:r>
      <w:r>
        <w:t xml:space="preserve"> CHM102</w:t>
      </w:r>
      <w:r w:rsidR="003E3856">
        <w:t>)</w:t>
      </w:r>
    </w:p>
    <w:p w:rsidR="00EB04A0" w:rsidRPr="003E3856" w:rsidRDefault="00EB04A0">
      <w:pPr>
        <w:rPr>
          <w:u w:val="single"/>
        </w:rPr>
      </w:pPr>
      <w:r w:rsidRPr="003E3856">
        <w:t xml:space="preserve">                    </w:t>
      </w:r>
      <w:r w:rsidRPr="003E3856">
        <w:rPr>
          <w:u w:val="single"/>
        </w:rPr>
        <w:t xml:space="preserve"> Assignment</w:t>
      </w:r>
    </w:p>
    <w:p w:rsidR="009515CE" w:rsidRDefault="009515CE" w:rsidP="00EB04A0">
      <w:pPr>
        <w:pStyle w:val="ListParagraph"/>
        <w:numPr>
          <w:ilvl w:val="0"/>
          <w:numId w:val="1"/>
        </w:numPr>
      </w:pPr>
      <w:r>
        <w:t xml:space="preserve">a. </w:t>
      </w:r>
      <w:r w:rsidR="00EB04A0">
        <w:t>Classification of alcohols based on the number of alkyl group</w:t>
      </w:r>
      <w:r>
        <w:t>s attached to the carbon which bears the hydroxyl group. 2 examples are</w:t>
      </w:r>
    </w:p>
    <w:p w:rsidR="00EB04A0" w:rsidRDefault="009515CE" w:rsidP="009515CE">
      <w:pPr>
        <w:pStyle w:val="ListParagraph"/>
        <w:numPr>
          <w:ilvl w:val="0"/>
          <w:numId w:val="2"/>
        </w:numPr>
      </w:pPr>
      <w:r>
        <w:t>primary alkanols</w:t>
      </w:r>
      <w:r w:rsidR="006F7D4B">
        <w:t xml:space="preserve"> like methanol</w:t>
      </w:r>
    </w:p>
    <w:p w:rsidR="009515CE" w:rsidRDefault="009515CE" w:rsidP="009515CE">
      <w:pPr>
        <w:pStyle w:val="ListParagraph"/>
        <w:numPr>
          <w:ilvl w:val="0"/>
          <w:numId w:val="2"/>
        </w:numPr>
      </w:pPr>
      <w:r>
        <w:t>secondary alkanols</w:t>
      </w:r>
    </w:p>
    <w:p w:rsidR="009515CE" w:rsidRDefault="009515CE" w:rsidP="009515CE">
      <w:r>
        <w:t xml:space="preserve">               b. classification based on the number of hydroxyl group</w:t>
      </w:r>
      <w:r w:rsidR="006F7D4B">
        <w:t xml:space="preserve"> they possess</w:t>
      </w:r>
      <w:r>
        <w:t xml:space="preserve">. Examples are </w:t>
      </w:r>
    </w:p>
    <w:p w:rsidR="009515CE" w:rsidRDefault="009515CE" w:rsidP="009515CE">
      <w:r>
        <w:t xml:space="preserve">              i. Monohydric alkanols</w:t>
      </w:r>
      <w:r w:rsidR="006F7D4B">
        <w:t xml:space="preserve"> eg propanol</w:t>
      </w:r>
    </w:p>
    <w:p w:rsidR="009515CE" w:rsidRDefault="009515CE" w:rsidP="009515CE">
      <w:r>
        <w:t xml:space="preserve">              ii. Dihydric alkanols  </w:t>
      </w:r>
      <w:r w:rsidR="006F7D4B">
        <w:t>eg. Ethan-1,2-diol</w:t>
      </w:r>
    </w:p>
    <w:p w:rsidR="009515CE" w:rsidRDefault="009515CE" w:rsidP="009515CE"/>
    <w:p w:rsidR="009515CE" w:rsidRDefault="009515CE" w:rsidP="009515CE">
      <w:pPr>
        <w:pStyle w:val="ListParagraph"/>
        <w:numPr>
          <w:ilvl w:val="0"/>
          <w:numId w:val="1"/>
        </w:numPr>
      </w:pPr>
      <w:r>
        <w:t>reaction of a named Grignard reagent with CH</w:t>
      </w:r>
      <w:r>
        <w:rPr>
          <w:vertAlign w:val="subscript"/>
        </w:rPr>
        <w:t>3</w:t>
      </w:r>
      <w:r>
        <w:t>CH</w:t>
      </w:r>
      <w:r>
        <w:rPr>
          <w:vertAlign w:val="subscript"/>
        </w:rPr>
        <w:t>2</w:t>
      </w:r>
      <w:r>
        <w:t>CH</w:t>
      </w:r>
      <w:r>
        <w:rPr>
          <w:vertAlign w:val="subscript"/>
        </w:rPr>
        <w:t>2</w:t>
      </w:r>
      <w:r>
        <w:t>CH</w:t>
      </w:r>
      <w:r>
        <w:rPr>
          <w:vertAlign w:val="subscript"/>
        </w:rPr>
        <w:t>2</w:t>
      </w:r>
      <w:r>
        <w:t>C=OCH</w:t>
      </w:r>
      <w:r>
        <w:rPr>
          <w:vertAlign w:val="subscript"/>
        </w:rPr>
        <w:t>2</w:t>
      </w:r>
      <w:r>
        <w:t>CH</w:t>
      </w:r>
      <w:r>
        <w:rPr>
          <w:vertAlign w:val="subscript"/>
        </w:rPr>
        <w:t>2</w:t>
      </w:r>
      <w:r>
        <w:t>CH</w:t>
      </w:r>
      <w:r>
        <w:rPr>
          <w:vertAlign w:val="subscript"/>
        </w:rPr>
        <w:t>3</w:t>
      </w:r>
      <w:r>
        <w:t xml:space="preserve"> with the reaction steps </w:t>
      </w:r>
    </w:p>
    <w:p w:rsidR="009515CE" w:rsidRDefault="009515CE" w:rsidP="009515CE">
      <w:pPr>
        <w:pStyle w:val="ListParagraph"/>
      </w:pPr>
      <w:r>
        <w:t>G</w:t>
      </w:r>
      <w:r w:rsidR="00A26EE9">
        <w:t>rignard reagent – ethylmagnesium</w:t>
      </w:r>
      <w:r>
        <w:t>chloride (CH</w:t>
      </w:r>
      <w:r>
        <w:rPr>
          <w:vertAlign w:val="subscript"/>
        </w:rPr>
        <w:t>3</w:t>
      </w:r>
      <w:r>
        <w:t>CH</w:t>
      </w:r>
      <w:r>
        <w:rPr>
          <w:vertAlign w:val="subscript"/>
        </w:rPr>
        <w:t>2</w:t>
      </w:r>
      <w:r>
        <w:t>MgCl)</w:t>
      </w:r>
    </w:p>
    <w:p w:rsidR="00944256" w:rsidRPr="00815F77" w:rsidRDefault="00EE6229" w:rsidP="00944256">
      <w:pPr>
        <w:pStyle w:val="ListParagraph"/>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347.75pt;margin-top:22.45pt;width:6.8pt;height:0;z-index:251662336" o:connectortype="straight"/>
        </w:pict>
      </w:r>
      <w:r>
        <w:rPr>
          <w:noProof/>
        </w:rPr>
        <w:pict>
          <v:shape id="_x0000_s1034" type="#_x0000_t32" style="position:absolute;left:0;text-align:left;margin-left:329.45pt;margin-top:22.45pt;width:7.45pt;height:0;z-index:251661312" o:connectortype="straight"/>
        </w:pict>
      </w:r>
      <w:r>
        <w:rPr>
          <w:noProof/>
        </w:rPr>
        <w:pict>
          <v:shape id="_x0000_s1033" type="#_x0000_t32" style="position:absolute;left:0;text-align:left;margin-left:241.85pt;margin-top:22.45pt;width:22.45pt;height:0;z-index:251660288" o:connectortype="straight">
            <v:stroke endarrow="block"/>
          </v:shape>
        </w:pict>
      </w:r>
      <w:r w:rsidR="00B92F40">
        <w:t xml:space="preserve">      </w:t>
      </w:r>
      <w:r w:rsidR="00944256">
        <w:t xml:space="preserve">                                                                                                               CH</w:t>
      </w:r>
      <w:r w:rsidR="00944256">
        <w:rPr>
          <w:vertAlign w:val="subscript"/>
        </w:rPr>
        <w:t>3</w:t>
      </w:r>
      <w:r w:rsidR="00944256">
        <w:t>CH</w:t>
      </w:r>
      <w:r w:rsidR="00944256">
        <w:rPr>
          <w:vertAlign w:val="subscript"/>
        </w:rPr>
        <w:t>2</w:t>
      </w:r>
      <w:r w:rsidR="00944256">
        <w:t xml:space="preserve">                                                              CH</w:t>
      </w:r>
      <w:r w:rsidR="00944256" w:rsidRPr="00944256">
        <w:rPr>
          <w:vertAlign w:val="subscript"/>
        </w:rPr>
        <w:t>3</w:t>
      </w:r>
      <w:r w:rsidR="00944256">
        <w:t>CH</w:t>
      </w:r>
      <w:r w:rsidR="00944256" w:rsidRPr="00944256">
        <w:rPr>
          <w:vertAlign w:val="subscript"/>
        </w:rPr>
        <w:t>2</w:t>
      </w:r>
      <w:r w:rsidR="00944256">
        <w:t>MgCl + CH</w:t>
      </w:r>
      <w:r w:rsidR="00944256" w:rsidRPr="00944256">
        <w:rPr>
          <w:vertAlign w:val="subscript"/>
        </w:rPr>
        <w:t>3</w:t>
      </w:r>
      <w:r w:rsidR="00944256">
        <w:t>CH</w:t>
      </w:r>
      <w:r w:rsidR="00944256" w:rsidRPr="00944256">
        <w:rPr>
          <w:vertAlign w:val="subscript"/>
        </w:rPr>
        <w:t>2</w:t>
      </w:r>
      <w:r w:rsidR="00944256">
        <w:t>CH</w:t>
      </w:r>
      <w:r w:rsidR="00944256" w:rsidRPr="00944256">
        <w:rPr>
          <w:vertAlign w:val="subscript"/>
        </w:rPr>
        <w:t>2</w:t>
      </w:r>
      <w:r w:rsidR="00944256">
        <w:t>CH</w:t>
      </w:r>
      <w:r w:rsidR="00944256" w:rsidRPr="00944256">
        <w:rPr>
          <w:vertAlign w:val="subscript"/>
        </w:rPr>
        <w:t>2</w:t>
      </w:r>
      <w:r w:rsidR="00944256">
        <w:t>C= OCH</w:t>
      </w:r>
      <w:r w:rsidR="00944256" w:rsidRPr="00944256">
        <w:rPr>
          <w:vertAlign w:val="subscript"/>
        </w:rPr>
        <w:t>2</w:t>
      </w:r>
      <w:r w:rsidR="00944256">
        <w:t>CH</w:t>
      </w:r>
      <w:r w:rsidR="00944256" w:rsidRPr="00944256">
        <w:rPr>
          <w:vertAlign w:val="subscript"/>
        </w:rPr>
        <w:t>2</w:t>
      </w:r>
      <w:r w:rsidR="00944256" w:rsidRPr="00815F77">
        <w:t>CH3</w:t>
      </w:r>
      <w:r w:rsidR="00944256">
        <w:t xml:space="preserve">          CH</w:t>
      </w:r>
      <w:r w:rsidR="00944256" w:rsidRPr="00944256">
        <w:rPr>
          <w:vertAlign w:val="subscript"/>
        </w:rPr>
        <w:t>3</w:t>
      </w:r>
      <w:r w:rsidR="00944256">
        <w:t>CH</w:t>
      </w:r>
      <w:r w:rsidR="00944256" w:rsidRPr="00944256">
        <w:rPr>
          <w:vertAlign w:val="subscript"/>
        </w:rPr>
        <w:t>2</w:t>
      </w:r>
      <w:r w:rsidR="00944256">
        <w:t>CH</w:t>
      </w:r>
      <w:r w:rsidR="00944256" w:rsidRPr="00944256">
        <w:rPr>
          <w:vertAlign w:val="subscript"/>
        </w:rPr>
        <w:t>2</w:t>
      </w:r>
      <w:r w:rsidR="00944256">
        <w:t>CH</w:t>
      </w:r>
      <w:r w:rsidR="00944256" w:rsidRPr="00944256">
        <w:rPr>
          <w:vertAlign w:val="subscript"/>
        </w:rPr>
        <w:t xml:space="preserve">2      </w:t>
      </w:r>
      <w:r w:rsidR="00944256">
        <w:t xml:space="preserve">C     OMgCl                                                                                  </w:t>
      </w:r>
    </w:p>
    <w:p w:rsidR="009515CE" w:rsidRDefault="00EE6229" w:rsidP="009515CE">
      <w:pPr>
        <w:pStyle w:val="ListParagraph"/>
        <w:rPr>
          <w:vertAlign w:val="subscript"/>
        </w:rPr>
      </w:pPr>
      <w:r w:rsidRPr="00EE6229">
        <w:rPr>
          <w:noProof/>
        </w:rPr>
        <w:pict>
          <v:shape id="_x0000_s1036" type="#_x0000_t32" style="position:absolute;left:0;text-align:left;margin-left:347.75pt;margin-top:16.35pt;width:0;height:17pt;z-index:251663360" o:connectortype="straight">
            <v:stroke endarrow="block"/>
          </v:shape>
        </w:pict>
      </w:r>
      <w:r w:rsidR="00944256" w:rsidRPr="00944256">
        <w:t xml:space="preserve">                                                                                      </w:t>
      </w:r>
      <w:r w:rsidR="00944256">
        <w:t xml:space="preserve">                            </w:t>
      </w:r>
      <w:r w:rsidR="00944256" w:rsidRPr="00944256">
        <w:t xml:space="preserve"> </w:t>
      </w:r>
      <w:r w:rsidR="00944256">
        <w:t>CH</w:t>
      </w:r>
      <w:r w:rsidR="00944256">
        <w:rPr>
          <w:vertAlign w:val="subscript"/>
        </w:rPr>
        <w:t>2</w:t>
      </w:r>
      <w:r w:rsidR="00944256">
        <w:t>CH</w:t>
      </w:r>
      <w:r w:rsidR="00944256">
        <w:rPr>
          <w:vertAlign w:val="subscript"/>
        </w:rPr>
        <w:t>2</w:t>
      </w:r>
      <w:r w:rsidR="00944256">
        <w:t>CH</w:t>
      </w:r>
      <w:r w:rsidR="00944256">
        <w:rPr>
          <w:vertAlign w:val="subscript"/>
        </w:rPr>
        <w:t>3</w:t>
      </w:r>
    </w:p>
    <w:p w:rsidR="00B92F40" w:rsidRPr="00B92F40" w:rsidRDefault="00B92F40" w:rsidP="009515CE">
      <w:pPr>
        <w:pStyle w:val="ListParagraph"/>
        <w:rPr>
          <w:sz w:val="18"/>
          <w:szCs w:val="18"/>
          <w:vertAlign w:val="superscript"/>
        </w:rPr>
      </w:pPr>
      <w:r>
        <w:t xml:space="preserve">                                                                                                                 </w:t>
      </w:r>
      <w:r w:rsidRPr="00B92F40">
        <w:rPr>
          <w:sz w:val="18"/>
          <w:szCs w:val="18"/>
        </w:rPr>
        <w:t>H</w:t>
      </w:r>
      <w:r w:rsidRPr="00B92F40">
        <w:rPr>
          <w:sz w:val="18"/>
          <w:szCs w:val="18"/>
          <w:vertAlign w:val="superscript"/>
        </w:rPr>
        <w:t>+</w:t>
      </w:r>
      <w:r w:rsidRPr="00B92F40">
        <w:rPr>
          <w:sz w:val="18"/>
          <w:szCs w:val="18"/>
        </w:rPr>
        <w:t>/OH</w:t>
      </w:r>
      <w:r w:rsidRPr="00B92F40">
        <w:rPr>
          <w:sz w:val="18"/>
          <w:szCs w:val="18"/>
          <w:vertAlign w:val="superscript"/>
        </w:rPr>
        <w:t>-</w:t>
      </w:r>
    </w:p>
    <w:p w:rsidR="009515CE" w:rsidRDefault="00EE6229" w:rsidP="00815F77">
      <w:pPr>
        <w:tabs>
          <w:tab w:val="left" w:pos="7893"/>
        </w:tabs>
      </w:pPr>
      <w:r>
        <w:rPr>
          <w:noProof/>
        </w:rPr>
        <w:pict>
          <v:shape id="_x0000_s1043" type="#_x0000_t32" style="position:absolute;margin-left:296.15pt;margin-top:15.65pt;width:.7pt;height:7.5pt;z-index:251666432" o:connectortype="straight"/>
        </w:pict>
      </w:r>
      <w:r w:rsidR="00FD1C5A">
        <w:t xml:space="preserve">                                                                                                                  CH</w:t>
      </w:r>
      <w:r w:rsidR="00FD1C5A">
        <w:rPr>
          <w:vertAlign w:val="subscript"/>
        </w:rPr>
        <w:t>3</w:t>
      </w:r>
      <w:r w:rsidR="00FD1C5A">
        <w:t>CH</w:t>
      </w:r>
      <w:r w:rsidR="00FD1C5A">
        <w:rPr>
          <w:vertAlign w:val="subscript"/>
        </w:rPr>
        <w:t>2</w:t>
      </w:r>
    </w:p>
    <w:p w:rsidR="00FD1C5A" w:rsidRDefault="00EE6229" w:rsidP="00815F77">
      <w:pPr>
        <w:tabs>
          <w:tab w:val="left" w:pos="7893"/>
        </w:tabs>
      </w:pPr>
      <w:r>
        <w:rPr>
          <w:noProof/>
        </w:rPr>
        <w:pict>
          <v:shape id="_x0000_s1044" type="#_x0000_t32" style="position:absolute;margin-left:296.85pt;margin-top:14pt;width:0;height:8.8pt;z-index:251667456" o:connectortype="straight"/>
        </w:pict>
      </w:r>
      <w:r>
        <w:rPr>
          <w:noProof/>
        </w:rPr>
        <w:pict>
          <v:shape id="_x0000_s1037" type="#_x0000_t32" style="position:absolute;margin-left:302.95pt;margin-top:7.2pt;width:4.75pt;height:.05pt;z-index:251664384" o:connectortype="straight"/>
        </w:pict>
      </w:r>
      <w:r>
        <w:rPr>
          <w:noProof/>
        </w:rPr>
        <w:pict>
          <v:shape id="_x0000_s1038" type="#_x0000_t32" style="position:absolute;margin-left:284.65pt;margin-top:7.15pt;width:4.05pt;height:0;z-index:251665408" o:connectortype="straight"/>
        </w:pict>
      </w:r>
      <w:r w:rsidR="00FD1C5A">
        <w:t xml:space="preserve">                                                                                         CH</w:t>
      </w:r>
      <w:r w:rsidR="00FD1C5A">
        <w:rPr>
          <w:vertAlign w:val="subscript"/>
        </w:rPr>
        <w:t>3</w:t>
      </w:r>
      <w:r w:rsidR="00FD1C5A">
        <w:t>CH</w:t>
      </w:r>
      <w:r w:rsidR="00FD1C5A">
        <w:rPr>
          <w:vertAlign w:val="subscript"/>
        </w:rPr>
        <w:t>2</w:t>
      </w:r>
      <w:r w:rsidR="00FD1C5A">
        <w:t>CH</w:t>
      </w:r>
      <w:r w:rsidR="00FD1C5A">
        <w:rPr>
          <w:vertAlign w:val="subscript"/>
        </w:rPr>
        <w:t>2</w:t>
      </w:r>
      <w:r w:rsidR="00FD1C5A">
        <w:t>CH</w:t>
      </w:r>
      <w:r w:rsidR="00FD1C5A">
        <w:rPr>
          <w:vertAlign w:val="subscript"/>
        </w:rPr>
        <w:t xml:space="preserve">2    </w:t>
      </w:r>
      <w:r w:rsidR="00FD1C5A">
        <w:t>C   OH   +   Mg(OH)Cl</w:t>
      </w:r>
    </w:p>
    <w:p w:rsidR="00FD1C5A" w:rsidRPr="00FD1C5A" w:rsidRDefault="00FD1C5A" w:rsidP="00815F77">
      <w:pPr>
        <w:tabs>
          <w:tab w:val="left" w:pos="7893"/>
        </w:tabs>
        <w:rPr>
          <w:vertAlign w:val="subscript"/>
        </w:rPr>
      </w:pPr>
      <w:r>
        <w:t xml:space="preserve">                                                                                                           CH</w:t>
      </w:r>
      <w:r>
        <w:rPr>
          <w:vertAlign w:val="subscript"/>
        </w:rPr>
        <w:t>2</w:t>
      </w:r>
      <w:r>
        <w:t>CH</w:t>
      </w:r>
      <w:r>
        <w:rPr>
          <w:vertAlign w:val="subscript"/>
        </w:rPr>
        <w:t>2</w:t>
      </w:r>
      <w:r>
        <w:t>CH</w:t>
      </w:r>
      <w:r>
        <w:rPr>
          <w:vertAlign w:val="subscript"/>
        </w:rPr>
        <w:t>3</w:t>
      </w:r>
    </w:p>
    <w:p w:rsidR="00B92F40" w:rsidRDefault="00B92F40" w:rsidP="00815F77">
      <w:pPr>
        <w:tabs>
          <w:tab w:val="left" w:pos="7893"/>
        </w:tabs>
      </w:pPr>
      <w:r>
        <w:t xml:space="preserve">                                                                                    </w:t>
      </w:r>
      <w:r w:rsidR="00FD1C5A">
        <w:t xml:space="preserve">             4ethylOctan-4-ol</w:t>
      </w:r>
    </w:p>
    <w:p w:rsidR="00944256" w:rsidRDefault="00944256" w:rsidP="00FD1C5A">
      <w:pPr>
        <w:pStyle w:val="ListParagraph"/>
        <w:tabs>
          <w:tab w:val="left" w:pos="7893"/>
        </w:tabs>
      </w:pPr>
    </w:p>
    <w:p w:rsidR="00FD1C5A" w:rsidRDefault="00FD1C5A" w:rsidP="00FD1C5A">
      <w:pPr>
        <w:pStyle w:val="ListParagraph"/>
        <w:numPr>
          <w:ilvl w:val="0"/>
          <w:numId w:val="1"/>
        </w:numPr>
        <w:tabs>
          <w:tab w:val="left" w:pos="7893"/>
        </w:tabs>
      </w:pPr>
      <w:r>
        <w:t>One industrial preparation of ethanol by fermentation of starch</w:t>
      </w:r>
    </w:p>
    <w:p w:rsidR="00A26EE9" w:rsidRDefault="00A26EE9" w:rsidP="00A26EE9">
      <w:pPr>
        <w:pStyle w:val="ListParagraph"/>
        <w:tabs>
          <w:tab w:val="left" w:pos="7893"/>
        </w:tabs>
      </w:pPr>
      <w:r>
        <w:t>Carbohydrates are major group of natural compound that can be made to yield ethanol by the biological process of fermentation. The biological catalysts enzymes found in yeast break down the carbohydrate molecules into ethanol to give a 95% yield .fist it is hydrolyzed then fermented as below:</w:t>
      </w:r>
    </w:p>
    <w:p w:rsidR="00B0671E" w:rsidRDefault="00B0671E" w:rsidP="00A26EE9">
      <w:pPr>
        <w:pStyle w:val="ListParagraph"/>
        <w:tabs>
          <w:tab w:val="left" w:pos="7893"/>
        </w:tabs>
      </w:pPr>
      <w:r>
        <w:t xml:space="preserve">Starch is hydrolyzed to maltose by an enzyme called diastase </w:t>
      </w:r>
    </w:p>
    <w:p w:rsidR="00B0671E" w:rsidRDefault="00B0671E" w:rsidP="00B0671E">
      <w:pPr>
        <w:pStyle w:val="ListParagraph"/>
        <w:tabs>
          <w:tab w:val="left" w:pos="7893"/>
        </w:tabs>
        <w:rPr>
          <w:rFonts w:eastAsiaTheme="minorEastAsia"/>
        </w:rPr>
      </w:pPr>
      <w:r>
        <w:t>2(C</w:t>
      </w:r>
      <w:r>
        <w:rPr>
          <w:vertAlign w:val="subscript"/>
        </w:rPr>
        <w:t>6</w:t>
      </w:r>
      <w:r>
        <w:t>H</w:t>
      </w:r>
      <w:r>
        <w:rPr>
          <w:vertAlign w:val="subscript"/>
        </w:rPr>
        <w:t>10</w:t>
      </w:r>
      <w:r>
        <w:t>O</w:t>
      </w:r>
      <w:r>
        <w:rPr>
          <w:vertAlign w:val="subscript"/>
        </w:rPr>
        <w:t>5</w:t>
      </w:r>
      <w:r>
        <w:t xml:space="preserve">) + </w:t>
      </w:r>
      <w:r>
        <w:rPr>
          <w:vertAlign w:val="subscript"/>
        </w:rPr>
        <w:t>n</w:t>
      </w:r>
      <w:r>
        <w:t>H</w:t>
      </w:r>
      <w:r>
        <w:rPr>
          <w:vertAlign w:val="subscript"/>
        </w:rPr>
        <w:t>2</w:t>
      </w:r>
      <w:r>
        <w:t xml:space="preserve">O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diasta</m:t>
                </m:r>
                <m:r>
                  <w:rPr>
                    <w:rFonts w:ascii="Cambria Math" w:hAnsi="Cambria Math"/>
                  </w:rPr>
                  <m:t>se</m:t>
                </m:r>
              </m:e>
            </m:groupChr>
          </m:e>
        </m:box>
      </m:oMath>
      <w:r>
        <w:rPr>
          <w:rFonts w:eastAsiaTheme="minorEastAsia"/>
        </w:rPr>
        <w:t xml:space="preserve"> n (C</w:t>
      </w:r>
      <w:r>
        <w:rPr>
          <w:rFonts w:eastAsiaTheme="minorEastAsia"/>
          <w:vertAlign w:val="subscript"/>
        </w:rPr>
        <w:t>12</w:t>
      </w:r>
      <w:r>
        <w:rPr>
          <w:rFonts w:eastAsiaTheme="minorEastAsia"/>
        </w:rPr>
        <w:t>H</w:t>
      </w:r>
      <w:r>
        <w:rPr>
          <w:rFonts w:eastAsiaTheme="minorEastAsia"/>
          <w:vertAlign w:val="subscript"/>
        </w:rPr>
        <w:t>22</w:t>
      </w:r>
      <w:r>
        <w:rPr>
          <w:rFonts w:eastAsiaTheme="minorEastAsia"/>
        </w:rPr>
        <w:t>O</w:t>
      </w:r>
      <w:r>
        <w:rPr>
          <w:rFonts w:eastAsiaTheme="minorEastAsia"/>
          <w:vertAlign w:val="subscript"/>
        </w:rPr>
        <w:t>11</w:t>
      </w:r>
      <w:r>
        <w:rPr>
          <w:rFonts w:eastAsiaTheme="minorEastAsia"/>
        </w:rPr>
        <w:t>)</w:t>
      </w:r>
    </w:p>
    <w:p w:rsidR="00B0671E" w:rsidRDefault="00E866CA" w:rsidP="00B0671E">
      <w:pPr>
        <w:pStyle w:val="ListParagraph"/>
        <w:tabs>
          <w:tab w:val="left" w:pos="7893"/>
        </w:tabs>
        <w:rPr>
          <w:rFonts w:eastAsiaTheme="minorEastAsia"/>
        </w:rPr>
      </w:pPr>
      <w:r>
        <w:rPr>
          <w:rFonts w:eastAsiaTheme="minorEastAsia"/>
        </w:rPr>
        <w:t>Starch                        60</w:t>
      </w:r>
      <m:oMath>
        <m:r>
          <w:rPr>
            <w:rFonts w:ascii="Cambria Math" w:eastAsiaTheme="minorEastAsia" w:hAnsi="Cambria Math"/>
          </w:rPr>
          <m:t>℃</m:t>
        </m:r>
      </m:oMath>
      <w:r>
        <w:rPr>
          <w:rFonts w:eastAsiaTheme="minorEastAsia"/>
        </w:rPr>
        <w:t xml:space="preserve"> </w:t>
      </w:r>
      <w:r w:rsidR="00B0671E">
        <w:rPr>
          <w:rFonts w:eastAsiaTheme="minorEastAsia"/>
        </w:rPr>
        <w:t xml:space="preserve">           Maltose</w:t>
      </w:r>
    </w:p>
    <w:p w:rsidR="00B0671E" w:rsidRDefault="00B0671E" w:rsidP="00B0671E">
      <w:pPr>
        <w:pStyle w:val="ListParagraph"/>
        <w:tabs>
          <w:tab w:val="left" w:pos="7893"/>
        </w:tabs>
        <w:rPr>
          <w:rFonts w:eastAsiaTheme="minorEastAsia"/>
        </w:rPr>
      </w:pPr>
      <w:r>
        <w:rPr>
          <w:rFonts w:eastAsiaTheme="minorEastAsia"/>
        </w:rPr>
        <w:lastRenderedPageBreak/>
        <w:t xml:space="preserve"> </w:t>
      </w:r>
    </w:p>
    <w:p w:rsidR="00B0671E" w:rsidRDefault="00B0671E" w:rsidP="00B0671E">
      <w:pPr>
        <w:pStyle w:val="ListParagraph"/>
        <w:tabs>
          <w:tab w:val="left" w:pos="7893"/>
        </w:tabs>
        <w:rPr>
          <w:rFonts w:eastAsiaTheme="minorEastAsia"/>
        </w:rPr>
      </w:pPr>
      <w:r>
        <w:rPr>
          <w:rFonts w:eastAsiaTheme="minorEastAsia"/>
        </w:rPr>
        <w:t xml:space="preserve">Finally, yeast </w:t>
      </w:r>
      <w:r w:rsidR="00E866CA">
        <w:rPr>
          <w:rFonts w:eastAsiaTheme="minorEastAsia"/>
        </w:rPr>
        <w:t xml:space="preserve">is added to maltose </w:t>
      </w:r>
    </w:p>
    <w:p w:rsidR="00E866CA" w:rsidRDefault="00E866CA" w:rsidP="00B0671E">
      <w:pPr>
        <w:pStyle w:val="ListParagraph"/>
        <w:tabs>
          <w:tab w:val="left" w:pos="7893"/>
        </w:tabs>
        <w:rPr>
          <w:rFonts w:eastAsiaTheme="minorEastAsia"/>
        </w:rPr>
      </w:pPr>
      <w:r>
        <w:rPr>
          <w:rFonts w:eastAsiaTheme="minorEastAsia"/>
        </w:rPr>
        <w:t>C</w:t>
      </w:r>
      <w:r>
        <w:rPr>
          <w:rFonts w:eastAsiaTheme="minorEastAsia"/>
          <w:vertAlign w:val="subscript"/>
        </w:rPr>
        <w:t>12</w:t>
      </w:r>
      <w:r>
        <w:rPr>
          <w:rFonts w:eastAsiaTheme="minorEastAsia"/>
        </w:rPr>
        <w:t>H</w:t>
      </w:r>
      <w:r>
        <w:rPr>
          <w:rFonts w:eastAsiaTheme="minorEastAsia"/>
          <w:vertAlign w:val="subscript"/>
        </w:rPr>
        <w:t>22</w:t>
      </w:r>
      <w:r>
        <w:rPr>
          <w:rFonts w:eastAsiaTheme="minorEastAsia"/>
        </w:rPr>
        <w:t>O</w:t>
      </w:r>
      <w:r>
        <w:rPr>
          <w:rFonts w:eastAsiaTheme="minorEastAsia"/>
          <w:vertAlign w:val="subscript"/>
        </w:rPr>
        <w:t xml:space="preserve">11 </w:t>
      </w:r>
      <w:r>
        <w:rPr>
          <w:rFonts w:eastAsiaTheme="minorEastAsia"/>
        </w:rPr>
        <w:t>+ H</w:t>
      </w:r>
      <w:r>
        <w:rPr>
          <w:rFonts w:eastAsiaTheme="minorEastAsia"/>
          <w:vertAlign w:val="subscript"/>
        </w:rPr>
        <w:t>2</w:t>
      </w:r>
      <w:r>
        <w:rPr>
          <w:rFonts w:eastAsiaTheme="minorEastAsia"/>
        </w:rPr>
        <w:t xml:space="preserve">O </w:t>
      </w:r>
      <m:oMath>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r>
                  <w:rPr>
                    <w:rFonts w:ascii="Cambria Math" w:eastAsiaTheme="minorEastAsia" w:hAnsi="Cambria Math"/>
                  </w:rPr>
                  <m:t>maltase</m:t>
                </m:r>
              </m:e>
            </m:groupChr>
          </m:e>
        </m:box>
      </m:oMath>
      <w:r>
        <w:rPr>
          <w:rFonts w:eastAsiaTheme="minorEastAsia"/>
        </w:rPr>
        <w:t xml:space="preserve"> 2C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6</w:t>
      </w:r>
    </w:p>
    <w:p w:rsidR="00E866CA" w:rsidRDefault="00E866CA" w:rsidP="00B0671E">
      <w:pPr>
        <w:pStyle w:val="ListParagraph"/>
        <w:tabs>
          <w:tab w:val="left" w:pos="7893"/>
        </w:tabs>
        <w:rPr>
          <w:rFonts w:eastAsiaTheme="minorEastAsia"/>
        </w:rPr>
      </w:pPr>
      <w:r>
        <w:rPr>
          <w:rFonts w:eastAsiaTheme="minorEastAsia"/>
        </w:rPr>
        <w:t>Maltose                  15</w:t>
      </w:r>
      <m:oMath>
        <m:r>
          <w:rPr>
            <w:rFonts w:ascii="Cambria Math" w:eastAsiaTheme="minorEastAsia" w:hAnsi="Cambria Math"/>
          </w:rPr>
          <m:t>℃</m:t>
        </m:r>
      </m:oMath>
      <w:r>
        <w:rPr>
          <w:rFonts w:eastAsiaTheme="minorEastAsia"/>
        </w:rPr>
        <w:t xml:space="preserve">       glucose</w:t>
      </w:r>
    </w:p>
    <w:p w:rsidR="00E866CA" w:rsidRDefault="00E866CA" w:rsidP="00B0671E">
      <w:pPr>
        <w:pStyle w:val="ListParagraph"/>
        <w:tabs>
          <w:tab w:val="left" w:pos="7893"/>
        </w:tabs>
        <w:rPr>
          <w:rFonts w:eastAsiaTheme="minorEastAsia"/>
        </w:rPr>
      </w:pPr>
    </w:p>
    <w:p w:rsidR="00E866CA" w:rsidRDefault="00EE6229" w:rsidP="00E866CA">
      <w:pPr>
        <w:pStyle w:val="ListParagraph"/>
        <w:tabs>
          <w:tab w:val="left" w:pos="3940"/>
        </w:tabs>
        <w:rPr>
          <w:rFonts w:eastAsiaTheme="minorEastAsia"/>
          <w:vertAlign w:val="subscript"/>
        </w:rPr>
      </w:pPr>
      <w:r w:rsidRPr="00EE6229">
        <w:rPr>
          <w:noProof/>
        </w:rPr>
        <w:pict>
          <v:shape id="_x0000_s1046" type="#_x0000_t32" style="position:absolute;left:0;text-align:left;margin-left:175.25pt;margin-top:1.3pt;width:0;height:12.95pt;flip:y;z-index:251668480" o:connectortype="straight">
            <v:stroke endarrow="block"/>
          </v:shape>
        </w:pict>
      </w:r>
      <w:r w:rsidR="00E866CA">
        <w:t>C</w:t>
      </w:r>
      <w:r w:rsidR="00E866CA">
        <w:rPr>
          <w:vertAlign w:val="subscript"/>
        </w:rPr>
        <w:t>6</w:t>
      </w:r>
      <w:r w:rsidR="00E866CA">
        <w:t>H</w:t>
      </w:r>
      <w:r w:rsidR="00E866CA">
        <w:rPr>
          <w:vertAlign w:val="subscript"/>
        </w:rPr>
        <w:t>12</w:t>
      </w:r>
      <w:r w:rsidR="00E866CA">
        <w:t>O</w:t>
      </w:r>
      <w:r w:rsidR="00E866CA">
        <w:rPr>
          <w:vertAlign w:val="subscript"/>
        </w:rPr>
        <w:t>6</w:t>
      </w:r>
      <w:r w:rsidR="00E866CA">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zymase</m:t>
                </m:r>
              </m:e>
            </m:groupChr>
          </m:e>
        </m:box>
      </m:oMath>
      <w:r w:rsidR="00E866CA">
        <w:rPr>
          <w:rFonts w:eastAsiaTheme="minorEastAsia"/>
        </w:rPr>
        <w:t xml:space="preserve"> C</w:t>
      </w:r>
      <w:r w:rsidR="00E866CA">
        <w:rPr>
          <w:rFonts w:eastAsiaTheme="minorEastAsia"/>
          <w:vertAlign w:val="subscript"/>
        </w:rPr>
        <w:t>2</w:t>
      </w:r>
      <w:r w:rsidR="00E866CA">
        <w:rPr>
          <w:rFonts w:eastAsiaTheme="minorEastAsia"/>
        </w:rPr>
        <w:t>H</w:t>
      </w:r>
      <w:r w:rsidR="00E866CA">
        <w:rPr>
          <w:rFonts w:eastAsiaTheme="minorEastAsia"/>
          <w:vertAlign w:val="subscript"/>
        </w:rPr>
        <w:t>5</w:t>
      </w:r>
      <w:r w:rsidR="00E866CA">
        <w:rPr>
          <w:rFonts w:eastAsiaTheme="minorEastAsia"/>
        </w:rPr>
        <w:t>OH + 2CO</w:t>
      </w:r>
      <w:r w:rsidR="00E866CA">
        <w:rPr>
          <w:rFonts w:eastAsiaTheme="minorEastAsia"/>
          <w:vertAlign w:val="subscript"/>
        </w:rPr>
        <w:t>2</w:t>
      </w:r>
      <w:r w:rsidR="00E866CA">
        <w:rPr>
          <w:rFonts w:eastAsiaTheme="minorEastAsia"/>
          <w:vertAlign w:val="subscript"/>
        </w:rPr>
        <w:tab/>
      </w:r>
    </w:p>
    <w:p w:rsidR="00E866CA" w:rsidRDefault="00E866CA" w:rsidP="00E866CA">
      <w:pPr>
        <w:pStyle w:val="ListParagraph"/>
        <w:tabs>
          <w:tab w:val="left" w:pos="3940"/>
        </w:tabs>
      </w:pPr>
      <w:r>
        <w:t>Glucose    15</w:t>
      </w:r>
      <m:oMath>
        <m:r>
          <w:rPr>
            <w:rFonts w:ascii="Cambria Math" w:hAnsi="Cambria Math"/>
          </w:rPr>
          <m:t>℃</m:t>
        </m:r>
      </m:oMath>
      <w:r>
        <w:t xml:space="preserve">       ethanol</w:t>
      </w:r>
    </w:p>
    <w:p w:rsidR="00B6171D" w:rsidRDefault="00B6171D" w:rsidP="00E866CA">
      <w:pPr>
        <w:pStyle w:val="ListParagraph"/>
        <w:tabs>
          <w:tab w:val="left" w:pos="3940"/>
        </w:tabs>
      </w:pPr>
    </w:p>
    <w:p w:rsidR="00B6171D" w:rsidRDefault="003E3856" w:rsidP="003E3856">
      <w:pPr>
        <w:pStyle w:val="ListParagraph"/>
        <w:numPr>
          <w:ilvl w:val="0"/>
          <w:numId w:val="1"/>
        </w:numPr>
        <w:tabs>
          <w:tab w:val="left" w:pos="3940"/>
        </w:tabs>
      </w:pPr>
      <w:r>
        <w:t>Product</w:t>
      </w:r>
      <w:r w:rsidR="00B6171D">
        <w:t xml:space="preserve"> of reduction of alkanone is secondary alcohol by using LiAlH</w:t>
      </w:r>
      <w:r w:rsidR="00B6171D">
        <w:rPr>
          <w:vertAlign w:val="subscript"/>
        </w:rPr>
        <w:t>4</w:t>
      </w:r>
      <w:r w:rsidR="006F7D4B">
        <w:rPr>
          <w:vertAlign w:val="subscript"/>
        </w:rPr>
        <w:t xml:space="preserve"> </w:t>
      </w:r>
      <w:r w:rsidR="006F7D4B">
        <w:t>in ethoxyethane</w:t>
      </w:r>
    </w:p>
    <w:p w:rsidR="00B6171D" w:rsidRDefault="00B6171D" w:rsidP="00E866CA">
      <w:pPr>
        <w:pStyle w:val="ListParagraph"/>
        <w:tabs>
          <w:tab w:val="left" w:pos="3940"/>
        </w:tabs>
      </w:pPr>
      <w:r>
        <w:t xml:space="preserve">      Example is propanone to propan-2-ol</w:t>
      </w:r>
    </w:p>
    <w:p w:rsidR="00B6171D" w:rsidRDefault="00B6171D" w:rsidP="00E866CA">
      <w:pPr>
        <w:pStyle w:val="ListParagraph"/>
        <w:tabs>
          <w:tab w:val="left" w:pos="3940"/>
        </w:tabs>
        <w:rPr>
          <w:rFonts w:eastAsiaTheme="minorEastAsia"/>
        </w:rPr>
      </w:pPr>
      <w:r>
        <w:t>CH</w:t>
      </w:r>
      <w:r>
        <w:rPr>
          <w:vertAlign w:val="subscript"/>
        </w:rPr>
        <w:t>3</w:t>
      </w:r>
      <w:r>
        <w:t>(C=O)CH</w:t>
      </w:r>
      <w:r>
        <w:rPr>
          <w:vertAlign w:val="subscript"/>
        </w:rPr>
        <w:t>3</w:t>
      </w:r>
      <w:r>
        <w:t xml:space="preserve"> + 2[H]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LiAlH4</m:t>
                </m:r>
              </m:e>
            </m:groupChr>
          </m:e>
        </m:box>
      </m:oMath>
      <w:r>
        <w:rPr>
          <w:rFonts w:eastAsiaTheme="minorEastAsia"/>
        </w:rPr>
        <w:t xml:space="preserve"> CH</w:t>
      </w:r>
      <w:r>
        <w:rPr>
          <w:rFonts w:eastAsiaTheme="minorEastAsia"/>
          <w:vertAlign w:val="subscript"/>
        </w:rPr>
        <w:t>3</w:t>
      </w:r>
      <w:r>
        <w:rPr>
          <w:rFonts w:eastAsiaTheme="minorEastAsia"/>
        </w:rPr>
        <w:t>CH(OH)CH</w:t>
      </w:r>
      <w:r>
        <w:rPr>
          <w:rFonts w:eastAsiaTheme="minorEastAsia"/>
          <w:vertAlign w:val="subscript"/>
        </w:rPr>
        <w:t>3</w:t>
      </w:r>
    </w:p>
    <w:p w:rsidR="00B6171D" w:rsidRDefault="006F7D4B" w:rsidP="00E866CA">
      <w:pPr>
        <w:pStyle w:val="ListParagraph"/>
        <w:tabs>
          <w:tab w:val="left" w:pos="3940"/>
        </w:tabs>
      </w:pPr>
      <w:r>
        <w:t>Ketone                                           sec. alcohol</w:t>
      </w:r>
    </w:p>
    <w:p w:rsidR="00B6171D" w:rsidRDefault="003E3856" w:rsidP="00E866CA">
      <w:pPr>
        <w:pStyle w:val="ListParagraph"/>
        <w:tabs>
          <w:tab w:val="left" w:pos="3940"/>
        </w:tabs>
      </w:pPr>
      <w:r>
        <w:t xml:space="preserve">   Products of reduction of aldehydes are primary alcohols</w:t>
      </w:r>
    </w:p>
    <w:p w:rsidR="003E3856" w:rsidRDefault="003E3856" w:rsidP="00E866CA">
      <w:pPr>
        <w:pStyle w:val="ListParagraph"/>
        <w:tabs>
          <w:tab w:val="left" w:pos="3940"/>
        </w:tabs>
      </w:pPr>
      <w:r>
        <w:t xml:space="preserve">   Example is Ethanal to Ethan-1-ol</w:t>
      </w:r>
    </w:p>
    <w:p w:rsidR="003E3856" w:rsidRDefault="003E3856" w:rsidP="00E866CA">
      <w:pPr>
        <w:pStyle w:val="ListParagraph"/>
        <w:tabs>
          <w:tab w:val="left" w:pos="3940"/>
        </w:tabs>
      </w:pPr>
      <w:r>
        <w:t xml:space="preserve"> </w:t>
      </w:r>
    </w:p>
    <w:p w:rsidR="003E3856" w:rsidRDefault="003E3856" w:rsidP="00E866CA">
      <w:pPr>
        <w:pStyle w:val="ListParagraph"/>
        <w:tabs>
          <w:tab w:val="left" w:pos="3940"/>
        </w:tabs>
        <w:rPr>
          <w:rFonts w:eastAsiaTheme="minorEastAsia"/>
        </w:rPr>
      </w:pPr>
      <w:r>
        <w:t>CH</w:t>
      </w:r>
      <w:r>
        <w:rPr>
          <w:vertAlign w:val="subscript"/>
        </w:rPr>
        <w:t>3</w:t>
      </w:r>
      <w:r>
        <w:t xml:space="preserve">CHO + 2[H]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LiAlH4</m:t>
                </m:r>
              </m:e>
            </m:groupChr>
          </m:e>
        </m:box>
      </m:oMath>
      <w:r>
        <w:rPr>
          <w:rFonts w:eastAsiaTheme="minorEastAsia"/>
        </w:rPr>
        <w:t xml:space="preserve"> CH</w:t>
      </w:r>
      <w:r>
        <w:rPr>
          <w:rFonts w:eastAsiaTheme="minorEastAsia"/>
          <w:vertAlign w:val="subscript"/>
        </w:rPr>
        <w:t>3</w:t>
      </w:r>
      <w:r>
        <w:rPr>
          <w:rFonts w:eastAsiaTheme="minorEastAsia"/>
        </w:rPr>
        <w:t>CH</w:t>
      </w:r>
      <w:r>
        <w:rPr>
          <w:rFonts w:eastAsiaTheme="minorEastAsia"/>
          <w:vertAlign w:val="subscript"/>
        </w:rPr>
        <w:t>2</w:t>
      </w:r>
      <w:r>
        <w:rPr>
          <w:rFonts w:eastAsiaTheme="minorEastAsia"/>
        </w:rPr>
        <w:t xml:space="preserve">OH </w:t>
      </w:r>
    </w:p>
    <w:p w:rsidR="006F7D4B" w:rsidRPr="003E3856" w:rsidRDefault="006F7D4B" w:rsidP="00E866CA">
      <w:pPr>
        <w:pStyle w:val="ListParagraph"/>
        <w:tabs>
          <w:tab w:val="left" w:pos="3940"/>
        </w:tabs>
      </w:pPr>
      <w:r>
        <w:t>Aldehyde                        pri. alcohol</w:t>
      </w:r>
    </w:p>
    <w:sectPr w:rsidR="006F7D4B" w:rsidRPr="003E3856" w:rsidSect="00636D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624" w:rsidRDefault="003D5624" w:rsidP="00050C60">
      <w:pPr>
        <w:spacing w:after="0" w:line="240" w:lineRule="auto"/>
      </w:pPr>
      <w:r>
        <w:separator/>
      </w:r>
    </w:p>
  </w:endnote>
  <w:endnote w:type="continuationSeparator" w:id="1">
    <w:p w:rsidR="003D5624" w:rsidRDefault="003D5624" w:rsidP="0005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624" w:rsidRDefault="003D5624" w:rsidP="00050C60">
      <w:pPr>
        <w:spacing w:after="0" w:line="240" w:lineRule="auto"/>
      </w:pPr>
      <w:r>
        <w:separator/>
      </w:r>
    </w:p>
  </w:footnote>
  <w:footnote w:type="continuationSeparator" w:id="1">
    <w:p w:rsidR="003D5624" w:rsidRDefault="003D5624" w:rsidP="00050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28C2"/>
    <w:multiLevelType w:val="hybridMultilevel"/>
    <w:tmpl w:val="084E12EA"/>
    <w:lvl w:ilvl="0" w:tplc="6F3851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E32C6E"/>
    <w:multiLevelType w:val="hybridMultilevel"/>
    <w:tmpl w:val="46D2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50C60"/>
    <w:rsid w:val="00050C60"/>
    <w:rsid w:val="000F4193"/>
    <w:rsid w:val="003B3BEF"/>
    <w:rsid w:val="003D5624"/>
    <w:rsid w:val="003E3856"/>
    <w:rsid w:val="00636DCA"/>
    <w:rsid w:val="00695A39"/>
    <w:rsid w:val="006F7D4B"/>
    <w:rsid w:val="00815F77"/>
    <w:rsid w:val="00944256"/>
    <w:rsid w:val="009515CE"/>
    <w:rsid w:val="00A120F0"/>
    <w:rsid w:val="00A26EE9"/>
    <w:rsid w:val="00AA0558"/>
    <w:rsid w:val="00B0671E"/>
    <w:rsid w:val="00B6171D"/>
    <w:rsid w:val="00B92F40"/>
    <w:rsid w:val="00C60C0A"/>
    <w:rsid w:val="00CE2AC2"/>
    <w:rsid w:val="00D151DF"/>
    <w:rsid w:val="00E866CA"/>
    <w:rsid w:val="00EB04A0"/>
    <w:rsid w:val="00EE6229"/>
    <w:rsid w:val="00FA3746"/>
    <w:rsid w:val="00FD1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7"/>
        <o:r id="V:Rule11" type="connector" idref="#_x0000_s1033"/>
        <o:r id="V:Rule12" type="connector" idref="#_x0000_s1044"/>
        <o:r id="V:Rule13" type="connector" idref="#_x0000_s1046"/>
        <o:r id="V:Rule14" type="connector" idref="#_x0000_s1043"/>
        <o:r id="V:Rule15" type="connector" idref="#_x0000_s1036"/>
        <o:r id="V:Rule16" type="connector" idref="#_x0000_s1034"/>
        <o:r id="V:Rule17" type="connector" idref="#_x0000_s1035"/>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C60"/>
  </w:style>
  <w:style w:type="paragraph" w:styleId="Footer">
    <w:name w:val="footer"/>
    <w:basedOn w:val="Normal"/>
    <w:link w:val="FooterChar"/>
    <w:uiPriority w:val="99"/>
    <w:semiHidden/>
    <w:unhideWhenUsed/>
    <w:rsid w:val="00050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C60"/>
  </w:style>
  <w:style w:type="paragraph" w:styleId="ListParagraph">
    <w:name w:val="List Paragraph"/>
    <w:basedOn w:val="Normal"/>
    <w:uiPriority w:val="34"/>
    <w:qFormat/>
    <w:rsid w:val="00EB04A0"/>
    <w:pPr>
      <w:ind w:left="720"/>
      <w:contextualSpacing/>
    </w:pPr>
  </w:style>
  <w:style w:type="character" w:styleId="PlaceholderText">
    <w:name w:val="Placeholder Text"/>
    <w:basedOn w:val="DefaultParagraphFont"/>
    <w:uiPriority w:val="99"/>
    <w:semiHidden/>
    <w:rsid w:val="00815F77"/>
    <w:rPr>
      <w:color w:val="808080"/>
    </w:rPr>
  </w:style>
  <w:style w:type="paragraph" w:styleId="BalloonText">
    <w:name w:val="Balloon Text"/>
    <w:basedOn w:val="Normal"/>
    <w:link w:val="BalloonTextChar"/>
    <w:uiPriority w:val="99"/>
    <w:semiHidden/>
    <w:unhideWhenUsed/>
    <w:rsid w:val="0081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2020-04-23T14:48:00Z</dcterms:created>
  <dcterms:modified xsi:type="dcterms:W3CDTF">2020-04-23T14:48:00Z</dcterms:modified>
</cp:coreProperties>
</file>