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AA" w:rsidRPr="00822BE1" w:rsidRDefault="004C74AA" w:rsidP="00822BE1">
      <w:pPr>
        <w:pStyle w:val="p1"/>
        <w:spacing w:line="360" w:lineRule="auto"/>
        <w:rPr>
          <w:sz w:val="24"/>
          <w:szCs w:val="24"/>
        </w:rPr>
      </w:pPr>
      <w:r w:rsidRPr="00822BE1">
        <w:rPr>
          <w:rStyle w:val="s1"/>
          <w:sz w:val="24"/>
          <w:szCs w:val="24"/>
        </w:rPr>
        <w:t>Okiye Michelle Isibhakhomem</w:t>
      </w:r>
      <w:r w:rsidRPr="00822BE1">
        <w:rPr>
          <w:rStyle w:val="apple-converted-space"/>
          <w:sz w:val="24"/>
          <w:szCs w:val="24"/>
        </w:rPr>
        <w:t> </w:t>
      </w:r>
    </w:p>
    <w:p w:rsidR="004C74AA" w:rsidRPr="00822BE1" w:rsidRDefault="004C74AA" w:rsidP="00822BE1">
      <w:pPr>
        <w:pStyle w:val="p1"/>
        <w:spacing w:line="360" w:lineRule="auto"/>
        <w:rPr>
          <w:sz w:val="24"/>
          <w:szCs w:val="24"/>
        </w:rPr>
      </w:pPr>
      <w:r w:rsidRPr="00822BE1">
        <w:rPr>
          <w:rStyle w:val="s1"/>
          <w:sz w:val="24"/>
          <w:szCs w:val="24"/>
        </w:rPr>
        <w:t>19/law01/192</w:t>
      </w:r>
    </w:p>
    <w:p w:rsidR="004C74AA" w:rsidRPr="00822BE1" w:rsidRDefault="004C74AA" w:rsidP="00822BE1">
      <w:pPr>
        <w:pStyle w:val="p1"/>
        <w:spacing w:line="360" w:lineRule="auto"/>
        <w:rPr>
          <w:sz w:val="24"/>
          <w:szCs w:val="24"/>
        </w:rPr>
      </w:pPr>
      <w:r w:rsidRPr="00822BE1">
        <w:rPr>
          <w:rStyle w:val="s1"/>
          <w:sz w:val="24"/>
          <w:szCs w:val="24"/>
        </w:rPr>
        <w:t>Introduction of sociology</w:t>
      </w:r>
      <w:r w:rsidRPr="00822BE1">
        <w:rPr>
          <w:rStyle w:val="apple-converted-space"/>
          <w:sz w:val="24"/>
          <w:szCs w:val="24"/>
        </w:rPr>
        <w:t> </w:t>
      </w:r>
    </w:p>
    <w:p w:rsidR="004C74AA" w:rsidRPr="00822BE1" w:rsidRDefault="004C74AA" w:rsidP="00822BE1">
      <w:pPr>
        <w:pStyle w:val="p1"/>
        <w:spacing w:line="360" w:lineRule="auto"/>
        <w:rPr>
          <w:sz w:val="24"/>
          <w:szCs w:val="24"/>
        </w:rPr>
      </w:pPr>
      <w:r w:rsidRPr="00822BE1">
        <w:rPr>
          <w:rStyle w:val="s1"/>
          <w:sz w:val="24"/>
          <w:szCs w:val="24"/>
        </w:rPr>
        <w:t>SOC102</w:t>
      </w:r>
    </w:p>
    <w:p w:rsidR="004C74AA" w:rsidRPr="00822BE1" w:rsidRDefault="004C74AA" w:rsidP="00822BE1">
      <w:pPr>
        <w:pStyle w:val="p2"/>
        <w:spacing w:line="360" w:lineRule="auto"/>
        <w:rPr>
          <w:sz w:val="24"/>
          <w:szCs w:val="24"/>
        </w:rPr>
      </w:pPr>
    </w:p>
    <w:p w:rsidR="004C74AA" w:rsidRPr="00822BE1" w:rsidRDefault="004C74AA" w:rsidP="00822BE1">
      <w:pPr>
        <w:pStyle w:val="p3"/>
        <w:spacing w:line="360" w:lineRule="auto"/>
        <w:rPr>
          <w:sz w:val="24"/>
          <w:szCs w:val="24"/>
        </w:rPr>
      </w:pPr>
      <w:r w:rsidRPr="00822BE1">
        <w:rPr>
          <w:rStyle w:val="s2"/>
          <w:rFonts w:ascii="Times New Roman" w:hAnsi="Times New Roman"/>
          <w:sz w:val="24"/>
          <w:szCs w:val="24"/>
        </w:rPr>
        <w:t>What is family?</w:t>
      </w:r>
    </w:p>
    <w:p w:rsidR="004C74AA" w:rsidRPr="00822BE1" w:rsidRDefault="004C74AA" w:rsidP="00822BE1">
      <w:pPr>
        <w:pStyle w:val="p3"/>
        <w:spacing w:line="360" w:lineRule="auto"/>
        <w:rPr>
          <w:sz w:val="24"/>
          <w:szCs w:val="24"/>
        </w:rPr>
      </w:pPr>
      <w:r w:rsidRPr="00822BE1">
        <w:rPr>
          <w:rStyle w:val="s1"/>
          <w:sz w:val="24"/>
          <w:szCs w:val="24"/>
        </w:rPr>
        <w:t>Family is a group of persons who are related by blood or adoption.</w:t>
      </w:r>
      <w:r w:rsidRPr="00822BE1">
        <w:rPr>
          <w:rStyle w:val="apple-converted-space"/>
          <w:sz w:val="24"/>
          <w:szCs w:val="24"/>
        </w:rPr>
        <w:t xml:space="preserve">  </w:t>
      </w:r>
      <w:r w:rsidRPr="00822BE1">
        <w:rPr>
          <w:rStyle w:val="s1"/>
          <w:sz w:val="24"/>
          <w:szCs w:val="24"/>
        </w:rPr>
        <w:t>Also a family consists of two parents and their children living together as a unit. A family is people who share common ancestors.</w:t>
      </w:r>
    </w:p>
    <w:p w:rsidR="004C74AA" w:rsidRPr="00822BE1" w:rsidRDefault="004C74AA" w:rsidP="00822BE1">
      <w:pPr>
        <w:pStyle w:val="p3"/>
        <w:spacing w:line="360" w:lineRule="auto"/>
        <w:rPr>
          <w:sz w:val="24"/>
          <w:szCs w:val="24"/>
        </w:rPr>
      </w:pPr>
      <w:r w:rsidRPr="00822BE1">
        <w:rPr>
          <w:rStyle w:val="s2"/>
          <w:rFonts w:ascii="Times New Roman" w:hAnsi="Times New Roman"/>
          <w:sz w:val="24"/>
          <w:szCs w:val="24"/>
        </w:rPr>
        <w:t>Discuss the functions of family</w:t>
      </w:r>
      <w:r w:rsidRPr="00822BE1">
        <w:rPr>
          <w:rStyle w:val="apple-converted-space"/>
          <w:b/>
          <w:bCs/>
          <w:sz w:val="24"/>
          <w:szCs w:val="24"/>
          <w:u w:val="single"/>
        </w:rPr>
        <w:t> </w:t>
      </w:r>
    </w:p>
    <w:p w:rsidR="004C74AA" w:rsidRPr="00822BE1" w:rsidRDefault="004C74AA" w:rsidP="00822BE1">
      <w:pPr>
        <w:pStyle w:val="p4"/>
        <w:spacing w:line="360" w:lineRule="auto"/>
        <w:rPr>
          <w:sz w:val="24"/>
          <w:szCs w:val="24"/>
        </w:rPr>
      </w:pPr>
      <w:r w:rsidRPr="00822BE1">
        <w:rPr>
          <w:rStyle w:val="s3"/>
          <w:rFonts w:ascii="Times New Roman" w:hAnsi="Times New Roman"/>
          <w:sz w:val="24"/>
          <w:szCs w:val="24"/>
        </w:rPr>
        <w:t>1) Stable Satisfaction of Sex need:</w:t>
      </w:r>
    </w:p>
    <w:p w:rsidR="004C74AA" w:rsidRPr="00822BE1" w:rsidRDefault="004C74AA" w:rsidP="00822BE1">
      <w:pPr>
        <w:pStyle w:val="p5"/>
        <w:spacing w:line="360" w:lineRule="auto"/>
        <w:rPr>
          <w:sz w:val="24"/>
          <w:szCs w:val="24"/>
        </w:rPr>
      </w:pPr>
      <w:r w:rsidRPr="00822BE1">
        <w:rPr>
          <w:rStyle w:val="s1"/>
          <w:sz w:val="24"/>
          <w:szCs w:val="24"/>
        </w:rPr>
        <w:t>This is the Primary and essential function of family. Sex instinct is the natural urge of human being. The satisfaction of this need requires that both male and female should live together as life partners. It is the family where the husband and wife can satisfy their sex instincts easily and comfortably. Without family the satisfaction of sex need is almost socially quite impossible. A family not only satisfies but also provides the appropriate mechanism through marriage to regulate sexual behaviour of husband and wife.</w:t>
      </w:r>
    </w:p>
    <w:p w:rsidR="004C74AA" w:rsidRPr="00822BE1" w:rsidRDefault="004C74AA" w:rsidP="00822BE1">
      <w:pPr>
        <w:pStyle w:val="p4"/>
        <w:spacing w:line="360" w:lineRule="auto"/>
        <w:rPr>
          <w:sz w:val="24"/>
          <w:szCs w:val="24"/>
        </w:rPr>
      </w:pPr>
      <w:r w:rsidRPr="00822BE1">
        <w:rPr>
          <w:rStyle w:val="s3"/>
          <w:rFonts w:ascii="Times New Roman" w:hAnsi="Times New Roman"/>
          <w:sz w:val="24"/>
          <w:szCs w:val="24"/>
        </w:rPr>
        <w:t>(2) Reproduction or procreation:</w:t>
      </w:r>
    </w:p>
    <w:p w:rsidR="004C74AA" w:rsidRPr="00822BE1" w:rsidRDefault="004C74AA" w:rsidP="00822BE1">
      <w:pPr>
        <w:pStyle w:val="p5"/>
        <w:spacing w:line="360" w:lineRule="auto"/>
        <w:rPr>
          <w:sz w:val="24"/>
          <w:szCs w:val="24"/>
        </w:rPr>
      </w:pPr>
      <w:r w:rsidRPr="00822BE1">
        <w:rPr>
          <w:rStyle w:val="s1"/>
          <w:sz w:val="24"/>
          <w:szCs w:val="24"/>
        </w:rPr>
        <w:t>Reproduction or procreation is another essential function of family. The family along with regulating the sexual behaviour in relation to the satisfaction of sexual needs secures a legitimate basis for procreation. Since the inception of family, it has been performing this fundamental function. This function of family contributes to the continuity of family and ultimately perpetuates the human race as a whole.</w:t>
      </w:r>
    </w:p>
    <w:p w:rsidR="004C74AA" w:rsidRPr="00822BE1" w:rsidRDefault="004C74AA" w:rsidP="00822BE1">
      <w:pPr>
        <w:pStyle w:val="p4"/>
        <w:spacing w:line="360" w:lineRule="auto"/>
        <w:rPr>
          <w:sz w:val="24"/>
          <w:szCs w:val="24"/>
        </w:rPr>
      </w:pPr>
      <w:r w:rsidRPr="00822BE1">
        <w:rPr>
          <w:rStyle w:val="s3"/>
          <w:rFonts w:ascii="Times New Roman" w:hAnsi="Times New Roman"/>
          <w:sz w:val="24"/>
          <w:szCs w:val="24"/>
        </w:rPr>
        <w:t>(3) Protection and care of the young:</w:t>
      </w:r>
    </w:p>
    <w:p w:rsidR="004C74AA" w:rsidRPr="00822BE1" w:rsidRDefault="004C74AA" w:rsidP="00822BE1">
      <w:pPr>
        <w:pStyle w:val="p5"/>
        <w:spacing w:line="360" w:lineRule="auto"/>
        <w:rPr>
          <w:sz w:val="24"/>
          <w:szCs w:val="24"/>
        </w:rPr>
      </w:pPr>
      <w:r w:rsidRPr="00822BE1">
        <w:rPr>
          <w:rStyle w:val="s1"/>
          <w:sz w:val="24"/>
          <w:szCs w:val="24"/>
        </w:rPr>
        <w:t>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fulfils all other needs to make him fit in the society.</w:t>
      </w:r>
    </w:p>
    <w:p w:rsidR="004C74AA" w:rsidRPr="00822BE1" w:rsidRDefault="004C74AA" w:rsidP="00822BE1">
      <w:pPr>
        <w:pStyle w:val="p4"/>
        <w:spacing w:line="360" w:lineRule="auto"/>
        <w:rPr>
          <w:sz w:val="24"/>
          <w:szCs w:val="24"/>
        </w:rPr>
      </w:pPr>
      <w:r w:rsidRPr="00822BE1">
        <w:rPr>
          <w:rStyle w:val="s3"/>
          <w:rFonts w:ascii="Times New Roman" w:hAnsi="Times New Roman"/>
          <w:sz w:val="24"/>
          <w:szCs w:val="24"/>
        </w:rPr>
        <w:t>(4) socialising Functions:</w:t>
      </w:r>
    </w:p>
    <w:p w:rsidR="004C74AA" w:rsidRPr="00822BE1" w:rsidRDefault="004C74AA" w:rsidP="00822BE1">
      <w:pPr>
        <w:pStyle w:val="p5"/>
        <w:spacing w:line="360" w:lineRule="auto"/>
        <w:rPr>
          <w:sz w:val="24"/>
          <w:szCs w:val="24"/>
        </w:rPr>
      </w:pPr>
      <w:r w:rsidRPr="00822BE1">
        <w:rPr>
          <w:rStyle w:val="s1"/>
          <w:sz w:val="24"/>
          <w:szCs w:val="24"/>
        </w:rPr>
        <w:t xml:space="preserve">Family is one of the primary agents of socialisation. Family members teach the child the norms, value morals, beliefs and ideals of society. In the family the children first learn what is good and bad, what is right and wrong. They develop specific habits, traits of character, </w:t>
      </w:r>
      <w:r w:rsidRPr="00822BE1">
        <w:rPr>
          <w:rStyle w:val="s1"/>
          <w:sz w:val="24"/>
          <w:szCs w:val="24"/>
        </w:rPr>
        <w:lastRenderedPageBreak/>
        <w:t>attitudes and values. The senior members of the family pass the family culture to the new generation thought socialisation process. Thus, family acts an instrument of culture transmission.</w:t>
      </w:r>
    </w:p>
    <w:p w:rsidR="004C74AA" w:rsidRPr="00822BE1" w:rsidRDefault="004C74AA" w:rsidP="00822BE1">
      <w:pPr>
        <w:pStyle w:val="p4"/>
        <w:spacing w:line="360" w:lineRule="auto"/>
        <w:rPr>
          <w:sz w:val="24"/>
          <w:szCs w:val="24"/>
        </w:rPr>
      </w:pPr>
      <w:r w:rsidRPr="00822BE1">
        <w:rPr>
          <w:rStyle w:val="s3"/>
          <w:rFonts w:ascii="Times New Roman" w:hAnsi="Times New Roman"/>
          <w:sz w:val="24"/>
          <w:szCs w:val="24"/>
        </w:rPr>
        <w:t>(5) Provision of a home:</w:t>
      </w:r>
    </w:p>
    <w:p w:rsidR="004C74AA" w:rsidRPr="00822BE1" w:rsidRDefault="004C74AA" w:rsidP="00822BE1">
      <w:pPr>
        <w:pStyle w:val="p5"/>
        <w:spacing w:line="360" w:lineRule="auto"/>
        <w:rPr>
          <w:sz w:val="24"/>
          <w:szCs w:val="24"/>
        </w:rPr>
      </w:pPr>
      <w:r w:rsidRPr="00822BE1">
        <w:rPr>
          <w:rStyle w:val="s1"/>
          <w:sz w:val="24"/>
          <w:szCs w:val="24"/>
        </w:rPr>
        <w:t>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rsidR="004C74AA" w:rsidRPr="00822BE1" w:rsidRDefault="004C74AA" w:rsidP="00822BE1">
      <w:pPr>
        <w:pStyle w:val="p3"/>
        <w:spacing w:line="360" w:lineRule="auto"/>
        <w:rPr>
          <w:sz w:val="24"/>
          <w:szCs w:val="24"/>
        </w:rPr>
      </w:pPr>
      <w:r w:rsidRPr="00822BE1">
        <w:rPr>
          <w:rStyle w:val="s2"/>
          <w:rFonts w:ascii="Times New Roman" w:hAnsi="Times New Roman"/>
          <w:sz w:val="24"/>
          <w:szCs w:val="24"/>
        </w:rPr>
        <w:t>Discuss the African traditional family</w:t>
      </w:r>
      <w:r w:rsidRPr="00822BE1">
        <w:rPr>
          <w:rStyle w:val="apple-converted-space"/>
          <w:b/>
          <w:bCs/>
          <w:sz w:val="24"/>
          <w:szCs w:val="24"/>
          <w:u w:val="single"/>
        </w:rPr>
        <w:t> </w:t>
      </w:r>
    </w:p>
    <w:p w:rsidR="004C74AA" w:rsidRPr="00822BE1" w:rsidRDefault="004C74AA" w:rsidP="00822BE1">
      <w:pPr>
        <w:pStyle w:val="p3"/>
        <w:spacing w:line="360" w:lineRule="auto"/>
        <w:rPr>
          <w:sz w:val="24"/>
          <w:szCs w:val="24"/>
        </w:rPr>
      </w:pPr>
      <w:r w:rsidRPr="00822BE1">
        <w:rPr>
          <w:rStyle w:val="s1"/>
          <w:sz w:val="24"/>
          <w:szCs w:val="24"/>
        </w:rPr>
        <w:t>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urbanisation (the movement from rural to urban areas), which have helped to shape modern family structures, as well as fostered the prevalence of demographic changes.</w:t>
      </w:r>
    </w:p>
    <w:p w:rsidR="004C74AA" w:rsidRPr="00822BE1" w:rsidRDefault="004C74AA" w:rsidP="00822BE1">
      <w:pPr>
        <w:pStyle w:val="p3"/>
        <w:spacing w:line="360" w:lineRule="auto"/>
        <w:rPr>
          <w:sz w:val="24"/>
          <w:szCs w:val="24"/>
        </w:rPr>
      </w:pPr>
      <w:r w:rsidRPr="00822BE1">
        <w:rPr>
          <w:rStyle w:val="s1"/>
          <w:sz w:val="24"/>
          <w:szCs w:val="24"/>
        </w:rPr>
        <w:t>Traditional African family patterns are slowly but progressively being altered as a result of the process of modernisation which is exhibited through trends like urbanisation. Family patterns that were the norm in traditional rural African societies are gradually being altered and substituted by modern values.</w:t>
      </w:r>
      <w:r w:rsidRPr="00822BE1">
        <w:rPr>
          <w:rStyle w:val="apple-converted-space"/>
          <w:sz w:val="24"/>
          <w:szCs w:val="24"/>
        </w:rPr>
        <w:t>   </w:t>
      </w:r>
    </w:p>
    <w:p w:rsidR="004C74AA" w:rsidRPr="00822BE1" w:rsidRDefault="004C74AA" w:rsidP="00822BE1">
      <w:pPr>
        <w:pStyle w:val="p3"/>
        <w:spacing w:line="360" w:lineRule="auto"/>
        <w:rPr>
          <w:sz w:val="24"/>
          <w:szCs w:val="24"/>
        </w:rPr>
      </w:pPr>
      <w:r w:rsidRPr="00822BE1">
        <w:rPr>
          <w:rStyle w:val="apple-converted-space"/>
          <w:sz w:val="24"/>
          <w:szCs w:val="24"/>
        </w:rPr>
        <w:t> </w:t>
      </w:r>
      <w:r w:rsidRPr="00822BE1">
        <w:rPr>
          <w:rStyle w:val="s1"/>
          <w:sz w:val="24"/>
          <w:szCs w:val="24"/>
        </w:rPr>
        <w:t>It has the fastest rate of urbanisation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characterised rural communities in the region.</w:t>
      </w:r>
      <w:r w:rsidRPr="00822BE1">
        <w:rPr>
          <w:rStyle w:val="apple-converted-space"/>
          <w:sz w:val="24"/>
          <w:szCs w:val="24"/>
        </w:rPr>
        <w:t> </w:t>
      </w:r>
    </w:p>
    <w:p w:rsidR="004C74AA" w:rsidRPr="00822BE1" w:rsidRDefault="004C74AA" w:rsidP="00822BE1">
      <w:pPr>
        <w:pStyle w:val="p3"/>
        <w:spacing w:line="360" w:lineRule="auto"/>
        <w:rPr>
          <w:sz w:val="24"/>
          <w:szCs w:val="24"/>
        </w:rPr>
      </w:pPr>
      <w:r w:rsidRPr="00822BE1">
        <w:rPr>
          <w:rStyle w:val="s1"/>
          <w:sz w:val="24"/>
          <w:szCs w:val="24"/>
        </w:rPr>
        <w:t xml:space="preserve">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 This paper has presented a short description of the changes that are characterising marriage and family size in contemporary sub Saharan Africa. There are other practices taking place such as non-marital childbearing, single parenthood, non-marital unions that were not discussed that are as well gradually </w:t>
      </w:r>
      <w:r w:rsidRPr="00822BE1">
        <w:rPr>
          <w:rStyle w:val="s1"/>
          <w:sz w:val="24"/>
          <w:szCs w:val="24"/>
        </w:rPr>
        <w:lastRenderedPageBreak/>
        <w:t>gaining momentum in the region. It can be infer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w:t>
      </w:r>
    </w:p>
    <w:p w:rsidR="004C74AA" w:rsidRPr="00822BE1" w:rsidRDefault="004C74AA" w:rsidP="00822BE1">
      <w:pPr>
        <w:pStyle w:val="p3"/>
        <w:spacing w:line="360" w:lineRule="auto"/>
        <w:rPr>
          <w:sz w:val="24"/>
          <w:szCs w:val="24"/>
        </w:rPr>
      </w:pPr>
      <w:r w:rsidRPr="00822BE1">
        <w:rPr>
          <w:rStyle w:val="s2"/>
          <w:rFonts w:ascii="Times New Roman" w:hAnsi="Times New Roman"/>
          <w:sz w:val="24"/>
          <w:szCs w:val="24"/>
        </w:rPr>
        <w:t>Discuss your nuclear family</w:t>
      </w:r>
    </w:p>
    <w:p w:rsidR="004C74AA" w:rsidRPr="00822BE1" w:rsidRDefault="004C74AA" w:rsidP="00822BE1">
      <w:pPr>
        <w:pStyle w:val="p3"/>
        <w:spacing w:line="360" w:lineRule="auto"/>
        <w:rPr>
          <w:sz w:val="24"/>
          <w:szCs w:val="24"/>
        </w:rPr>
      </w:pPr>
      <w:r w:rsidRPr="00822BE1">
        <w:rPr>
          <w:rStyle w:val="s1"/>
          <w:sz w:val="24"/>
          <w:szCs w:val="24"/>
        </w:rPr>
        <w:t>My nuclear family consists of my father (Hon. Francis</w:t>
      </w:r>
      <w:r w:rsidRPr="00822BE1">
        <w:rPr>
          <w:rStyle w:val="apple-converted-space"/>
          <w:sz w:val="24"/>
          <w:szCs w:val="24"/>
        </w:rPr>
        <w:t xml:space="preserve">  </w:t>
      </w:r>
      <w:proofErr w:type="spellStart"/>
      <w:r w:rsidRPr="00822BE1">
        <w:rPr>
          <w:rStyle w:val="s1"/>
          <w:sz w:val="24"/>
          <w:szCs w:val="24"/>
        </w:rPr>
        <w:t>Abumere</w:t>
      </w:r>
      <w:proofErr w:type="spellEnd"/>
      <w:r w:rsidRPr="00822BE1">
        <w:rPr>
          <w:rStyle w:val="s1"/>
          <w:sz w:val="24"/>
          <w:szCs w:val="24"/>
        </w:rPr>
        <w:t xml:space="preserve"> Okiye) , my mother (Mrs Yolanda Okiye) , my brother (Rex Okiye) , me (Michelle Okiye) and my sister</w:t>
      </w:r>
      <w:r w:rsidRPr="00822BE1">
        <w:rPr>
          <w:rStyle w:val="apple-converted-space"/>
          <w:sz w:val="24"/>
          <w:szCs w:val="24"/>
        </w:rPr>
        <w:t xml:space="preserve">  </w:t>
      </w:r>
      <w:r w:rsidRPr="00822BE1">
        <w:rPr>
          <w:rStyle w:val="s1"/>
          <w:sz w:val="24"/>
          <w:szCs w:val="24"/>
        </w:rPr>
        <w:t>(Elvina okiye) .</w:t>
      </w:r>
      <w:r w:rsidRPr="00822BE1">
        <w:rPr>
          <w:rStyle w:val="apple-converted-space"/>
          <w:sz w:val="24"/>
          <w:szCs w:val="24"/>
        </w:rPr>
        <w:t xml:space="preserve">  </w:t>
      </w:r>
      <w:r w:rsidRPr="00822BE1">
        <w:rPr>
          <w:rStyle w:val="s1"/>
          <w:sz w:val="24"/>
          <w:szCs w:val="24"/>
        </w:rPr>
        <w:t>We are five (5)</w:t>
      </w:r>
      <w:r w:rsidRPr="00822BE1">
        <w:rPr>
          <w:rStyle w:val="apple-converted-space"/>
          <w:sz w:val="24"/>
          <w:szCs w:val="24"/>
        </w:rPr>
        <w:t xml:space="preserve">  </w:t>
      </w:r>
      <w:r w:rsidRPr="00822BE1">
        <w:rPr>
          <w:rStyle w:val="s1"/>
          <w:sz w:val="24"/>
          <w:szCs w:val="24"/>
        </w:rPr>
        <w:t>in total and we all live under the same house.</w:t>
      </w:r>
      <w:r w:rsidRPr="00822BE1">
        <w:rPr>
          <w:rStyle w:val="apple-converted-space"/>
          <w:sz w:val="24"/>
          <w:szCs w:val="24"/>
        </w:rPr>
        <w:t> </w:t>
      </w:r>
    </w:p>
    <w:p w:rsidR="00206ED3" w:rsidRDefault="00206ED3" w:rsidP="00822BE1">
      <w:pPr>
        <w:spacing w:line="360" w:lineRule="auto"/>
        <w:rPr>
          <w:rFonts w:ascii="Times New Roman" w:hAnsi="Times New Roman" w:cs="Times New Roman"/>
          <w:sz w:val="24"/>
          <w:szCs w:val="24"/>
        </w:rPr>
      </w:pPr>
    </w:p>
    <w:p w:rsidR="0042165B" w:rsidRDefault="0042165B" w:rsidP="00F2571A">
      <w:pPr>
        <w:pStyle w:val="ListParagraph"/>
        <w:numPr>
          <w:ilvl w:val="0"/>
          <w:numId w:val="1"/>
        </w:numPr>
        <w:spacing w:line="360" w:lineRule="auto"/>
        <w:rPr>
          <w:rFonts w:ascii="Times New Roman" w:hAnsi="Times New Roman" w:cs="Times New Roman"/>
          <w:b/>
          <w:bCs/>
          <w:sz w:val="24"/>
          <w:szCs w:val="24"/>
          <w:u w:val="single"/>
        </w:rPr>
      </w:pPr>
      <w:r w:rsidRPr="00F2571A">
        <w:rPr>
          <w:rFonts w:ascii="Times New Roman" w:hAnsi="Times New Roman" w:cs="Times New Roman"/>
          <w:b/>
          <w:bCs/>
          <w:sz w:val="24"/>
          <w:szCs w:val="24"/>
          <w:u w:val="single"/>
        </w:rPr>
        <w:t>Draw your family tre</w:t>
      </w:r>
      <w:r w:rsidR="00D64CDA">
        <w:rPr>
          <w:rFonts w:ascii="Times New Roman" w:hAnsi="Times New Roman" w:cs="Times New Roman"/>
          <w:b/>
          <w:bCs/>
          <w:sz w:val="24"/>
          <w:szCs w:val="24"/>
          <w:u w:val="single"/>
        </w:rPr>
        <w:t>e</w:t>
      </w:r>
    </w:p>
    <w:p w:rsidR="00D64CDA" w:rsidRDefault="00D64CDA" w:rsidP="00D64CDA">
      <w:pPr>
        <w:pStyle w:val="ListParagraph"/>
        <w:spacing w:line="360" w:lineRule="auto"/>
        <w:rPr>
          <w:rFonts w:ascii="Times New Roman" w:hAnsi="Times New Roman" w:cs="Times New Roman"/>
          <w:b/>
          <w:bCs/>
          <w:sz w:val="24"/>
          <w:szCs w:val="24"/>
          <w:u w:val="single"/>
        </w:rPr>
      </w:pPr>
    </w:p>
    <w:p w:rsidR="00D64CDA" w:rsidRDefault="00D64CDA" w:rsidP="00D64CDA">
      <w:pPr>
        <w:pStyle w:val="ListParagraph"/>
        <w:spacing w:line="360" w:lineRule="auto"/>
        <w:rPr>
          <w:rFonts w:ascii="Times New Roman" w:hAnsi="Times New Roman" w:cs="Times New Roman"/>
          <w:b/>
          <w:bCs/>
          <w:sz w:val="24"/>
          <w:szCs w:val="24"/>
          <w:u w:val="single"/>
        </w:rPr>
      </w:pPr>
    </w:p>
    <w:p w:rsidR="00D64CDA" w:rsidRPr="00AD2CCC" w:rsidRDefault="00D64CDA" w:rsidP="00AD2CCC"/>
    <w:sectPr w:rsidR="00D64CDA" w:rsidRPr="00AD2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784B"/>
    <w:multiLevelType w:val="hybridMultilevel"/>
    <w:tmpl w:val="340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D3"/>
    <w:rsid w:val="00122D17"/>
    <w:rsid w:val="00206ED3"/>
    <w:rsid w:val="003E09EB"/>
    <w:rsid w:val="0042165B"/>
    <w:rsid w:val="004C74AA"/>
    <w:rsid w:val="0058541E"/>
    <w:rsid w:val="00673376"/>
    <w:rsid w:val="00822BE1"/>
    <w:rsid w:val="009F2E1C"/>
    <w:rsid w:val="00AD2CCC"/>
    <w:rsid w:val="00D64CDA"/>
    <w:rsid w:val="00F2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507D5"/>
  <w15:chartTrackingRefBased/>
  <w15:docId w15:val="{84D0FF5F-FEE2-744F-849B-5BC996F8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74AA"/>
    <w:rPr>
      <w:rFonts w:ascii="Times New Roman" w:hAnsi="Times New Roman" w:cs="Times New Roman"/>
      <w:color w:val="000000"/>
      <w:sz w:val="18"/>
      <w:szCs w:val="18"/>
    </w:rPr>
  </w:style>
  <w:style w:type="paragraph" w:customStyle="1" w:styleId="p2">
    <w:name w:val="p2"/>
    <w:basedOn w:val="Normal"/>
    <w:rsid w:val="004C74AA"/>
    <w:pPr>
      <w:jc w:val="center"/>
    </w:pPr>
    <w:rPr>
      <w:rFonts w:ascii="Times New Roman" w:hAnsi="Times New Roman" w:cs="Times New Roman"/>
      <w:color w:val="000000"/>
      <w:sz w:val="18"/>
      <w:szCs w:val="18"/>
    </w:rPr>
  </w:style>
  <w:style w:type="paragraph" w:customStyle="1" w:styleId="p3">
    <w:name w:val="p3"/>
    <w:basedOn w:val="Normal"/>
    <w:rsid w:val="004C74AA"/>
    <w:pPr>
      <w:ind w:firstLine="540"/>
    </w:pPr>
    <w:rPr>
      <w:rFonts w:ascii="Times New Roman" w:hAnsi="Times New Roman" w:cs="Times New Roman"/>
      <w:color w:val="000000"/>
      <w:sz w:val="18"/>
      <w:szCs w:val="18"/>
    </w:rPr>
  </w:style>
  <w:style w:type="paragraph" w:customStyle="1" w:styleId="p4">
    <w:name w:val="p4"/>
    <w:basedOn w:val="Normal"/>
    <w:rsid w:val="004C74AA"/>
    <w:pPr>
      <w:shd w:val="clear" w:color="auto" w:fill="FFFFFF"/>
      <w:jc w:val="both"/>
    </w:pPr>
    <w:rPr>
      <w:rFonts w:ascii="Times New Roman" w:hAnsi="Times New Roman" w:cs="Times New Roman"/>
      <w:color w:val="000000"/>
      <w:sz w:val="18"/>
      <w:szCs w:val="18"/>
    </w:rPr>
  </w:style>
  <w:style w:type="paragraph" w:customStyle="1" w:styleId="p5">
    <w:name w:val="p5"/>
    <w:basedOn w:val="Normal"/>
    <w:rsid w:val="004C74AA"/>
    <w:pPr>
      <w:shd w:val="clear" w:color="auto" w:fill="FFFFFF"/>
    </w:pPr>
    <w:rPr>
      <w:rFonts w:ascii="Times New Roman" w:hAnsi="Times New Roman" w:cs="Times New Roman"/>
      <w:color w:val="000000"/>
      <w:sz w:val="18"/>
      <w:szCs w:val="18"/>
    </w:rPr>
  </w:style>
  <w:style w:type="character" w:customStyle="1" w:styleId="s1">
    <w:name w:val="s1"/>
    <w:basedOn w:val="DefaultParagraphFont"/>
    <w:rsid w:val="004C74AA"/>
    <w:rPr>
      <w:rFonts w:ascii="Times New Roman" w:hAnsi="Times New Roman" w:cs="Times New Roman" w:hint="default"/>
      <w:b w:val="0"/>
      <w:bCs w:val="0"/>
      <w:i w:val="0"/>
      <w:iCs w:val="0"/>
      <w:sz w:val="18"/>
      <w:szCs w:val="18"/>
    </w:rPr>
  </w:style>
  <w:style w:type="character" w:customStyle="1" w:styleId="s2">
    <w:name w:val="s2"/>
    <w:basedOn w:val="DefaultParagraphFont"/>
    <w:rsid w:val="004C74AA"/>
    <w:rPr>
      <w:rFonts w:ascii="TimesNewRomanPS-BoldMT" w:hAnsi="TimesNewRomanPS-BoldMT" w:hint="default"/>
      <w:b/>
      <w:bCs/>
      <w:i w:val="0"/>
      <w:iCs w:val="0"/>
      <w:sz w:val="18"/>
      <w:szCs w:val="18"/>
      <w:u w:val="single"/>
    </w:rPr>
  </w:style>
  <w:style w:type="character" w:customStyle="1" w:styleId="s3">
    <w:name w:val="s3"/>
    <w:basedOn w:val="DefaultParagraphFont"/>
    <w:rsid w:val="004C74AA"/>
    <w:rPr>
      <w:rFonts w:ascii="TimesNewRomanPS-BoldMT" w:hAnsi="TimesNewRomanPS-BoldMT" w:hint="default"/>
      <w:b/>
      <w:bCs/>
      <w:i w:val="0"/>
      <w:iCs w:val="0"/>
      <w:sz w:val="18"/>
      <w:szCs w:val="18"/>
    </w:rPr>
  </w:style>
  <w:style w:type="character" w:customStyle="1" w:styleId="apple-converted-space">
    <w:name w:val="apple-converted-space"/>
    <w:basedOn w:val="DefaultParagraphFont"/>
    <w:rsid w:val="004C74AA"/>
  </w:style>
  <w:style w:type="paragraph" w:styleId="ListParagraph">
    <w:name w:val="List Paragraph"/>
    <w:basedOn w:val="Normal"/>
    <w:uiPriority w:val="34"/>
    <w:qFormat/>
    <w:rsid w:val="00F2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okiye</dc:creator>
  <cp:keywords/>
  <dc:description/>
  <cp:lastModifiedBy>michelle okiye</cp:lastModifiedBy>
  <cp:revision>9</cp:revision>
  <dcterms:created xsi:type="dcterms:W3CDTF">2020-04-23T08:19:00Z</dcterms:created>
  <dcterms:modified xsi:type="dcterms:W3CDTF">2020-04-23T14:33:00Z</dcterms:modified>
</cp:coreProperties>
</file>