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95D" w:rsidRPr="004B595D" w:rsidRDefault="004B595D" w:rsidP="004B595D">
      <w:pPr>
        <w:spacing w:line="360" w:lineRule="auto"/>
        <w:rPr>
          <w:rFonts w:ascii="Times New Roman" w:hAnsi="Times New Roman" w:cs="Times New Roman"/>
          <w:sz w:val="24"/>
          <w:szCs w:val="24"/>
        </w:rPr>
      </w:pPr>
      <w:r w:rsidRPr="004B595D">
        <w:rPr>
          <w:rFonts w:ascii="Times New Roman" w:hAnsi="Times New Roman" w:cs="Times New Roman"/>
          <w:sz w:val="24"/>
          <w:szCs w:val="24"/>
        </w:rPr>
        <w:t>NAME: ADEJIMI-ADU ADEDEPOOLA ADEWOLE</w:t>
      </w:r>
    </w:p>
    <w:p w:rsidR="004B595D" w:rsidRPr="004B595D" w:rsidRDefault="004B595D" w:rsidP="004B595D">
      <w:pPr>
        <w:spacing w:line="360" w:lineRule="auto"/>
        <w:rPr>
          <w:rFonts w:ascii="Times New Roman" w:hAnsi="Times New Roman" w:cs="Times New Roman"/>
          <w:sz w:val="24"/>
          <w:szCs w:val="24"/>
        </w:rPr>
      </w:pPr>
    </w:p>
    <w:p w:rsidR="004B595D" w:rsidRPr="004B595D" w:rsidRDefault="004B595D" w:rsidP="004B595D">
      <w:pPr>
        <w:spacing w:line="360" w:lineRule="auto"/>
        <w:rPr>
          <w:rFonts w:ascii="Times New Roman" w:hAnsi="Times New Roman" w:cs="Times New Roman"/>
          <w:sz w:val="24"/>
          <w:szCs w:val="24"/>
        </w:rPr>
      </w:pPr>
      <w:r w:rsidRPr="004B595D">
        <w:rPr>
          <w:rFonts w:ascii="Times New Roman" w:hAnsi="Times New Roman" w:cs="Times New Roman"/>
          <w:sz w:val="24"/>
          <w:szCs w:val="24"/>
        </w:rPr>
        <w:t>MATRIC NO: 16/LAW01/002</w:t>
      </w:r>
    </w:p>
    <w:p w:rsidR="004B595D" w:rsidRPr="004B595D" w:rsidRDefault="004B595D" w:rsidP="004B595D">
      <w:pPr>
        <w:spacing w:line="360" w:lineRule="auto"/>
        <w:rPr>
          <w:rFonts w:ascii="Times New Roman" w:hAnsi="Times New Roman" w:cs="Times New Roman"/>
          <w:sz w:val="24"/>
          <w:szCs w:val="24"/>
        </w:rPr>
      </w:pPr>
    </w:p>
    <w:p w:rsidR="004B595D" w:rsidRPr="004B595D" w:rsidRDefault="004B595D" w:rsidP="004B595D">
      <w:pPr>
        <w:spacing w:line="360" w:lineRule="auto"/>
        <w:rPr>
          <w:rFonts w:ascii="Times New Roman" w:hAnsi="Times New Roman" w:cs="Times New Roman"/>
          <w:sz w:val="24"/>
          <w:szCs w:val="24"/>
        </w:rPr>
      </w:pPr>
      <w:r w:rsidRPr="004B595D">
        <w:rPr>
          <w:rFonts w:ascii="Times New Roman" w:hAnsi="Times New Roman" w:cs="Times New Roman"/>
          <w:sz w:val="24"/>
          <w:szCs w:val="24"/>
        </w:rPr>
        <w:t>COURSE: LA</w:t>
      </w:r>
      <w:r>
        <w:rPr>
          <w:rFonts w:ascii="Times New Roman" w:hAnsi="Times New Roman" w:cs="Times New Roman"/>
          <w:sz w:val="24"/>
          <w:szCs w:val="24"/>
        </w:rPr>
        <w:t>ND LAW II (LPB 402)</w:t>
      </w:r>
    </w:p>
    <w:p w:rsidR="004B595D" w:rsidRPr="004B595D" w:rsidRDefault="004B595D" w:rsidP="004B595D">
      <w:pPr>
        <w:spacing w:line="360" w:lineRule="auto"/>
        <w:rPr>
          <w:rFonts w:ascii="Times New Roman" w:hAnsi="Times New Roman" w:cs="Times New Roman"/>
          <w:sz w:val="24"/>
          <w:szCs w:val="24"/>
        </w:rPr>
      </w:pPr>
    </w:p>
    <w:p w:rsidR="004B595D" w:rsidRPr="004B595D" w:rsidRDefault="004B595D" w:rsidP="004B595D">
      <w:pPr>
        <w:spacing w:line="360" w:lineRule="auto"/>
        <w:rPr>
          <w:rFonts w:ascii="Times New Roman" w:hAnsi="Times New Roman" w:cs="Times New Roman"/>
          <w:sz w:val="24"/>
          <w:szCs w:val="24"/>
        </w:rPr>
      </w:pPr>
      <w:r w:rsidRPr="004B595D">
        <w:rPr>
          <w:rFonts w:ascii="Times New Roman" w:hAnsi="Times New Roman" w:cs="Times New Roman"/>
          <w:sz w:val="24"/>
          <w:szCs w:val="24"/>
        </w:rPr>
        <w:t>LEVEL: 400</w:t>
      </w:r>
    </w:p>
    <w:p w:rsidR="004B595D" w:rsidRPr="004B595D" w:rsidRDefault="004B595D" w:rsidP="004B595D">
      <w:pPr>
        <w:spacing w:line="360" w:lineRule="auto"/>
        <w:rPr>
          <w:rFonts w:ascii="Times New Roman" w:hAnsi="Times New Roman" w:cs="Times New Roman"/>
          <w:sz w:val="24"/>
          <w:szCs w:val="24"/>
        </w:rPr>
      </w:pPr>
    </w:p>
    <w:p w:rsidR="004B595D" w:rsidRDefault="004B595D" w:rsidP="004B595D">
      <w:pPr>
        <w:spacing w:line="360" w:lineRule="auto"/>
        <w:rPr>
          <w:rFonts w:ascii="Times New Roman" w:hAnsi="Times New Roman" w:cs="Times New Roman"/>
          <w:sz w:val="24"/>
          <w:szCs w:val="24"/>
        </w:rPr>
      </w:pPr>
      <w:r w:rsidRPr="004B595D">
        <w:rPr>
          <w:rFonts w:ascii="Times New Roman" w:hAnsi="Times New Roman" w:cs="Times New Roman"/>
          <w:sz w:val="24"/>
          <w:szCs w:val="24"/>
        </w:rPr>
        <w:t>DEPARTMENT: LAW</w:t>
      </w:r>
    </w:p>
    <w:p w:rsidR="004B595D" w:rsidRDefault="004B595D" w:rsidP="004B595D">
      <w:pPr>
        <w:spacing w:line="360" w:lineRule="auto"/>
        <w:rPr>
          <w:rFonts w:ascii="Times New Roman" w:hAnsi="Times New Roman" w:cs="Times New Roman"/>
          <w:sz w:val="24"/>
          <w:szCs w:val="24"/>
        </w:rPr>
      </w:pPr>
    </w:p>
    <w:p w:rsidR="004B595D" w:rsidRDefault="004B595D" w:rsidP="004B595D">
      <w:pPr>
        <w:spacing w:line="360" w:lineRule="auto"/>
        <w:rPr>
          <w:rFonts w:ascii="Times New Roman" w:hAnsi="Times New Roman" w:cs="Times New Roman"/>
          <w:sz w:val="24"/>
          <w:szCs w:val="24"/>
        </w:rPr>
      </w:pPr>
      <w:r w:rsidRPr="004B595D">
        <w:rPr>
          <w:rFonts w:ascii="Times New Roman" w:hAnsi="Times New Roman" w:cs="Times New Roman"/>
          <w:sz w:val="24"/>
          <w:szCs w:val="24"/>
        </w:rPr>
        <w:t>QUESTION</w:t>
      </w:r>
      <w:r w:rsidRPr="004B595D">
        <w:rPr>
          <w:rFonts w:ascii="Times New Roman" w:hAnsi="Times New Roman" w:cs="Times New Roman"/>
          <w:sz w:val="24"/>
          <w:szCs w:val="24"/>
        </w:rPr>
        <w:t>: Prepare a brief paper (not more than 3 pages, 12pt, Times New Roman, 1.5 line spacing) on the customary land tenure system as practised in your locality (state the locality, state, local government or community you are writing about). This should briefly cover the creation, ownership, management and determination of family or communal land in your locality</w:t>
      </w:r>
      <w:r>
        <w:rPr>
          <w:rFonts w:ascii="Times New Roman" w:hAnsi="Times New Roman" w:cs="Times New Roman"/>
          <w:sz w:val="24"/>
          <w:szCs w:val="24"/>
        </w:rPr>
        <w:t>.</w:t>
      </w:r>
    </w:p>
    <w:p w:rsidR="004B595D" w:rsidRDefault="004B595D" w:rsidP="004B595D">
      <w:pPr>
        <w:spacing w:line="360" w:lineRule="auto"/>
        <w:rPr>
          <w:rFonts w:ascii="Times New Roman" w:hAnsi="Times New Roman" w:cs="Times New Roman"/>
          <w:sz w:val="24"/>
          <w:szCs w:val="24"/>
        </w:rPr>
      </w:pPr>
    </w:p>
    <w:p w:rsidR="004B595D" w:rsidRDefault="004B595D" w:rsidP="004B595D">
      <w:pPr>
        <w:spacing w:line="360" w:lineRule="auto"/>
        <w:rPr>
          <w:rFonts w:ascii="Times New Roman" w:hAnsi="Times New Roman" w:cs="Times New Roman"/>
          <w:sz w:val="24"/>
          <w:szCs w:val="24"/>
        </w:rPr>
      </w:pPr>
    </w:p>
    <w:p w:rsidR="004B595D" w:rsidRDefault="004B595D" w:rsidP="004B595D">
      <w:pPr>
        <w:spacing w:line="360" w:lineRule="auto"/>
        <w:rPr>
          <w:rFonts w:ascii="Times New Roman" w:hAnsi="Times New Roman" w:cs="Times New Roman"/>
          <w:sz w:val="24"/>
          <w:szCs w:val="24"/>
        </w:rPr>
      </w:pPr>
    </w:p>
    <w:p w:rsidR="004B595D" w:rsidRDefault="004B595D" w:rsidP="004B595D">
      <w:pPr>
        <w:spacing w:line="360" w:lineRule="auto"/>
        <w:rPr>
          <w:rFonts w:ascii="Times New Roman" w:hAnsi="Times New Roman" w:cs="Times New Roman"/>
          <w:sz w:val="24"/>
          <w:szCs w:val="24"/>
        </w:rPr>
      </w:pPr>
    </w:p>
    <w:p w:rsidR="004B595D" w:rsidRDefault="004B595D" w:rsidP="004B595D">
      <w:pPr>
        <w:spacing w:line="360" w:lineRule="auto"/>
        <w:rPr>
          <w:rFonts w:ascii="Times New Roman" w:hAnsi="Times New Roman" w:cs="Times New Roman"/>
          <w:sz w:val="24"/>
          <w:szCs w:val="24"/>
        </w:rPr>
      </w:pPr>
    </w:p>
    <w:p w:rsidR="004B595D" w:rsidRDefault="004B595D" w:rsidP="004B595D">
      <w:pPr>
        <w:spacing w:line="360" w:lineRule="auto"/>
        <w:rPr>
          <w:rFonts w:ascii="Times New Roman" w:hAnsi="Times New Roman" w:cs="Times New Roman"/>
          <w:sz w:val="24"/>
          <w:szCs w:val="24"/>
        </w:rPr>
      </w:pPr>
    </w:p>
    <w:p w:rsidR="004B595D" w:rsidRDefault="004B595D" w:rsidP="004B595D">
      <w:pPr>
        <w:spacing w:line="360" w:lineRule="auto"/>
        <w:rPr>
          <w:rFonts w:ascii="Times New Roman" w:hAnsi="Times New Roman" w:cs="Times New Roman"/>
          <w:sz w:val="24"/>
          <w:szCs w:val="24"/>
        </w:rPr>
      </w:pPr>
    </w:p>
    <w:p w:rsidR="004B595D" w:rsidRDefault="004B595D" w:rsidP="004B595D">
      <w:pPr>
        <w:spacing w:line="360" w:lineRule="auto"/>
        <w:rPr>
          <w:rFonts w:ascii="Times New Roman" w:hAnsi="Times New Roman" w:cs="Times New Roman"/>
          <w:sz w:val="24"/>
          <w:szCs w:val="24"/>
        </w:rPr>
      </w:pPr>
    </w:p>
    <w:p w:rsidR="004B595D" w:rsidRDefault="004B595D" w:rsidP="004B595D">
      <w:pPr>
        <w:spacing w:line="360" w:lineRule="auto"/>
        <w:rPr>
          <w:rFonts w:ascii="Times New Roman" w:hAnsi="Times New Roman" w:cs="Times New Roman"/>
          <w:sz w:val="24"/>
          <w:szCs w:val="24"/>
        </w:rPr>
      </w:pPr>
    </w:p>
    <w:p w:rsidR="004B595D" w:rsidRDefault="004B595D" w:rsidP="000E3CCE">
      <w:pPr>
        <w:spacing w:line="360" w:lineRule="auto"/>
        <w:jc w:val="both"/>
        <w:rPr>
          <w:rFonts w:ascii="Times New Roman" w:hAnsi="Times New Roman" w:cs="Times New Roman"/>
          <w:b/>
          <w:bCs/>
          <w:sz w:val="24"/>
          <w:szCs w:val="24"/>
        </w:rPr>
      </w:pPr>
      <w:r w:rsidRPr="00A268E0">
        <w:rPr>
          <w:rFonts w:ascii="Times New Roman" w:hAnsi="Times New Roman" w:cs="Times New Roman"/>
          <w:b/>
          <w:bCs/>
          <w:sz w:val="24"/>
          <w:szCs w:val="24"/>
        </w:rPr>
        <w:lastRenderedPageBreak/>
        <w:t>INTRODUCTION</w:t>
      </w:r>
    </w:p>
    <w:p w:rsidR="009A0605" w:rsidRDefault="00E20831" w:rsidP="000E3CC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7BF9">
        <w:rPr>
          <w:rFonts w:ascii="Times New Roman" w:hAnsi="Times New Roman" w:cs="Times New Roman"/>
          <w:sz w:val="24"/>
          <w:szCs w:val="24"/>
        </w:rPr>
        <w:t xml:space="preserve">Land is very important, it is the form of law that deals with the right to use, alienate or exclude others from it. Land tenure is the system of landholding </w:t>
      </w:r>
      <w:r>
        <w:rPr>
          <w:rFonts w:ascii="Times New Roman" w:hAnsi="Times New Roman" w:cs="Times New Roman"/>
          <w:sz w:val="24"/>
          <w:szCs w:val="24"/>
        </w:rPr>
        <w:t>in a given society.</w:t>
      </w:r>
      <w:r w:rsidRPr="00E20831">
        <w:t xml:space="preserve"> </w:t>
      </w:r>
      <w:r>
        <w:rPr>
          <w:rFonts w:ascii="Times New Roman" w:hAnsi="Times New Roman" w:cs="Times New Roman"/>
          <w:sz w:val="24"/>
          <w:szCs w:val="24"/>
        </w:rPr>
        <w:t xml:space="preserve">Customary law </w:t>
      </w:r>
      <w:r w:rsidRPr="00E20831">
        <w:rPr>
          <w:rFonts w:ascii="Times New Roman" w:hAnsi="Times New Roman" w:cs="Times New Roman"/>
          <w:sz w:val="24"/>
          <w:szCs w:val="24"/>
        </w:rPr>
        <w:t>is the law that was handed down from time immemorial from ancestors and as such, it represents a collection of precedents and decisions of the by-gone chiefs.</w:t>
      </w:r>
      <w:r>
        <w:rPr>
          <w:rFonts w:ascii="Times New Roman" w:hAnsi="Times New Roman" w:cs="Times New Roman"/>
          <w:sz w:val="24"/>
          <w:szCs w:val="24"/>
        </w:rPr>
        <w:t xml:space="preserve"> </w:t>
      </w:r>
      <w:r w:rsidRPr="00E20831">
        <w:rPr>
          <w:rFonts w:ascii="Times New Roman" w:hAnsi="Times New Roman" w:cs="Times New Roman"/>
          <w:sz w:val="24"/>
          <w:szCs w:val="24"/>
        </w:rPr>
        <w:t>It entails the customs and usages traditionally observed among the indigenous people that formed part of their culture and religions.</w:t>
      </w:r>
      <w:r w:rsidR="009A0605">
        <w:rPr>
          <w:rFonts w:ascii="Times New Roman" w:hAnsi="Times New Roman" w:cs="Times New Roman"/>
          <w:sz w:val="24"/>
          <w:szCs w:val="24"/>
        </w:rPr>
        <w:t xml:space="preserve"> In </w:t>
      </w:r>
      <w:r w:rsidR="009A0605" w:rsidRPr="00197B62">
        <w:rPr>
          <w:rFonts w:ascii="Times New Roman" w:hAnsi="Times New Roman" w:cs="Times New Roman"/>
          <w:i/>
          <w:iCs/>
          <w:color w:val="FF0000"/>
          <w:sz w:val="24"/>
          <w:szCs w:val="24"/>
        </w:rPr>
        <w:t>Owonyin v Omotosho</w:t>
      </w:r>
      <w:r w:rsidR="009A0605">
        <w:rPr>
          <w:rFonts w:ascii="Times New Roman" w:hAnsi="Times New Roman" w:cs="Times New Roman"/>
          <w:sz w:val="24"/>
          <w:szCs w:val="24"/>
        </w:rPr>
        <w:t>, customary law was described as ‘a mirror of accepted usage and the common law of Nigerian people.</w:t>
      </w:r>
    </w:p>
    <w:p w:rsidR="00E20831" w:rsidRDefault="000E3CCE" w:rsidP="000E3CC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A0605">
        <w:rPr>
          <w:rFonts w:ascii="Times New Roman" w:hAnsi="Times New Roman" w:cs="Times New Roman"/>
          <w:sz w:val="24"/>
          <w:szCs w:val="24"/>
        </w:rPr>
        <w:t xml:space="preserve">It is important to note that the term ‘customary law’ is not implying that there is a single set of uniform </w:t>
      </w:r>
      <w:r>
        <w:rPr>
          <w:rFonts w:ascii="Times New Roman" w:hAnsi="Times New Roman" w:cs="Times New Roman"/>
          <w:sz w:val="24"/>
          <w:szCs w:val="24"/>
        </w:rPr>
        <w:t xml:space="preserve">rules </w:t>
      </w:r>
      <w:r w:rsidRPr="00E20831">
        <w:rPr>
          <w:rFonts w:ascii="Times New Roman" w:hAnsi="Times New Roman" w:cs="Times New Roman"/>
          <w:sz w:val="24"/>
          <w:szCs w:val="24"/>
        </w:rPr>
        <w:t>or</w:t>
      </w:r>
      <w:r w:rsidR="009A0605">
        <w:rPr>
          <w:rFonts w:ascii="Times New Roman" w:hAnsi="Times New Roman" w:cs="Times New Roman"/>
          <w:sz w:val="24"/>
          <w:szCs w:val="24"/>
        </w:rPr>
        <w:t xml:space="preserve"> customs throughout Nigeria, Nigeria is country with multiple </w:t>
      </w:r>
      <w:r>
        <w:rPr>
          <w:rFonts w:ascii="Times New Roman" w:hAnsi="Times New Roman" w:cs="Times New Roman"/>
          <w:sz w:val="24"/>
          <w:szCs w:val="24"/>
        </w:rPr>
        <w:t>tribes’</w:t>
      </w:r>
      <w:r w:rsidR="009A0605">
        <w:rPr>
          <w:rFonts w:ascii="Times New Roman" w:hAnsi="Times New Roman" w:cs="Times New Roman"/>
          <w:sz w:val="24"/>
          <w:szCs w:val="24"/>
        </w:rPr>
        <w:t xml:space="preserve"> customs and cultures therefore, customary law embodies all the various customs which are unique to various people and tribes.</w:t>
      </w:r>
    </w:p>
    <w:p w:rsidR="00D470AF" w:rsidRDefault="000E3CCE" w:rsidP="000E3CC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Customary land tenure system refers to the system of landholding governed by customary law.</w:t>
      </w:r>
      <w:r w:rsidRPr="000E3CCE">
        <w:t xml:space="preserve"> </w:t>
      </w:r>
      <w:r w:rsidRPr="000E3CCE">
        <w:rPr>
          <w:rFonts w:ascii="Times New Roman" w:hAnsi="Times New Roman" w:cs="Times New Roman"/>
          <w:sz w:val="24"/>
          <w:szCs w:val="24"/>
        </w:rPr>
        <w:t>Nigerian customary law differs from one locality to the other and from one tribal group to the other</w:t>
      </w:r>
      <w:r>
        <w:rPr>
          <w:rFonts w:ascii="Times New Roman" w:hAnsi="Times New Roman" w:cs="Times New Roman"/>
          <w:sz w:val="24"/>
          <w:szCs w:val="24"/>
        </w:rPr>
        <w:t xml:space="preserve"> and for the purpose of this assignment we shall be considering the customary land tenure system of the locality </w:t>
      </w:r>
      <w:r w:rsidRPr="00AF0A6A">
        <w:rPr>
          <w:rFonts w:ascii="Times New Roman" w:hAnsi="Times New Roman" w:cs="Times New Roman"/>
          <w:sz w:val="24"/>
          <w:szCs w:val="24"/>
        </w:rPr>
        <w:t>of</w:t>
      </w:r>
      <w:r w:rsidRPr="00AF0A6A">
        <w:rPr>
          <w:rFonts w:ascii="Times New Roman" w:hAnsi="Times New Roman" w:cs="Times New Roman"/>
          <w:b/>
          <w:bCs/>
          <w:sz w:val="24"/>
          <w:szCs w:val="24"/>
        </w:rPr>
        <w:t xml:space="preserve"> ikere – Ekiti state</w:t>
      </w:r>
      <w:r>
        <w:rPr>
          <w:rFonts w:ascii="Times New Roman" w:hAnsi="Times New Roman" w:cs="Times New Roman"/>
          <w:sz w:val="24"/>
          <w:szCs w:val="24"/>
        </w:rPr>
        <w:t>, a western town of Yoruba land located in Ekiti state</w:t>
      </w:r>
      <w:r w:rsidR="00D470AF">
        <w:rPr>
          <w:rFonts w:ascii="Times New Roman" w:hAnsi="Times New Roman" w:cs="Times New Roman"/>
          <w:sz w:val="24"/>
          <w:szCs w:val="24"/>
        </w:rPr>
        <w:t xml:space="preserve">. Which would be discussed under </w:t>
      </w:r>
      <w:r w:rsidR="00AF0A6A">
        <w:rPr>
          <w:rFonts w:ascii="Times New Roman" w:hAnsi="Times New Roman" w:cs="Times New Roman"/>
          <w:sz w:val="24"/>
          <w:szCs w:val="24"/>
        </w:rPr>
        <w:t>four heads; creation, ownership, management and determination.</w:t>
      </w:r>
    </w:p>
    <w:p w:rsidR="00AF0A6A" w:rsidRDefault="00AF0A6A" w:rsidP="000E3CCE">
      <w:pPr>
        <w:spacing w:line="360" w:lineRule="auto"/>
        <w:jc w:val="both"/>
        <w:rPr>
          <w:rFonts w:ascii="Times New Roman" w:hAnsi="Times New Roman" w:cs="Times New Roman"/>
          <w:b/>
          <w:bCs/>
          <w:sz w:val="24"/>
          <w:szCs w:val="24"/>
        </w:rPr>
      </w:pPr>
      <w:r w:rsidRPr="00AF0A6A">
        <w:rPr>
          <w:rFonts w:ascii="Times New Roman" w:hAnsi="Times New Roman" w:cs="Times New Roman"/>
          <w:b/>
          <w:bCs/>
          <w:sz w:val="24"/>
          <w:szCs w:val="24"/>
        </w:rPr>
        <w:t>CREATION</w:t>
      </w:r>
      <w:r w:rsidR="003E2DF2">
        <w:rPr>
          <w:rFonts w:ascii="Times New Roman" w:hAnsi="Times New Roman" w:cs="Times New Roman"/>
          <w:b/>
          <w:bCs/>
          <w:sz w:val="24"/>
          <w:szCs w:val="24"/>
        </w:rPr>
        <w:t xml:space="preserve"> &amp; OWNERSHIP</w:t>
      </w:r>
    </w:p>
    <w:p w:rsidR="00C565FD" w:rsidRDefault="00C565FD" w:rsidP="000E3CC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creation of communal and family land in </w:t>
      </w:r>
      <w:r w:rsidRPr="00C34020">
        <w:rPr>
          <w:rFonts w:ascii="Times New Roman" w:hAnsi="Times New Roman" w:cs="Times New Roman"/>
          <w:i/>
          <w:iCs/>
          <w:sz w:val="24"/>
          <w:szCs w:val="24"/>
        </w:rPr>
        <w:t>ikere</w:t>
      </w:r>
      <w:r>
        <w:rPr>
          <w:rFonts w:ascii="Times New Roman" w:hAnsi="Times New Roman" w:cs="Times New Roman"/>
          <w:sz w:val="24"/>
          <w:szCs w:val="24"/>
        </w:rPr>
        <w:t xml:space="preserve"> can be attributed majorly to five circumstances or operations which are</w:t>
      </w:r>
      <w:r w:rsidR="003E2DF2">
        <w:rPr>
          <w:rFonts w:ascii="Times New Roman" w:hAnsi="Times New Roman" w:cs="Times New Roman"/>
          <w:sz w:val="24"/>
          <w:szCs w:val="24"/>
        </w:rPr>
        <w:t>:</w:t>
      </w:r>
    </w:p>
    <w:p w:rsidR="003E2DF2" w:rsidRDefault="003E2DF2" w:rsidP="003E2DF2">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First settlement – this occurs where a family or a group of people were the first to settle on a particular land </w:t>
      </w:r>
      <w:r w:rsidR="00AC154F">
        <w:rPr>
          <w:rFonts w:ascii="Times New Roman" w:hAnsi="Times New Roman" w:cs="Times New Roman"/>
          <w:sz w:val="24"/>
          <w:szCs w:val="24"/>
        </w:rPr>
        <w:t>which was unoccupied and so occupy such land for a sufficient length of time. From this first settlement it can be inferred that there is exclusive ownership by the people.</w:t>
      </w:r>
    </w:p>
    <w:p w:rsidR="00AC154F" w:rsidRDefault="00AC154F" w:rsidP="003E2DF2">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Disputes of chieftaincy- this arises in situations where there is a struggle for the power in the monarchical traditional system which was common in </w:t>
      </w:r>
      <w:r w:rsidR="00197B62">
        <w:rPr>
          <w:rFonts w:ascii="Times New Roman" w:hAnsi="Times New Roman" w:cs="Times New Roman"/>
          <w:sz w:val="24"/>
          <w:szCs w:val="24"/>
        </w:rPr>
        <w:t>Yoruba land,</w:t>
      </w:r>
      <w:r>
        <w:rPr>
          <w:rFonts w:ascii="Times New Roman" w:hAnsi="Times New Roman" w:cs="Times New Roman"/>
          <w:sz w:val="24"/>
          <w:szCs w:val="24"/>
        </w:rPr>
        <w:t xml:space="preserve"> the losing party who fails to ascend to the traditional seat of power/throne would gather his </w:t>
      </w:r>
      <w:r w:rsidR="00197B62">
        <w:rPr>
          <w:rFonts w:ascii="Times New Roman" w:hAnsi="Times New Roman" w:cs="Times New Roman"/>
          <w:sz w:val="24"/>
          <w:szCs w:val="24"/>
        </w:rPr>
        <w:t xml:space="preserve">supporters and family in search of a new home, this was the story of the people of </w:t>
      </w:r>
      <w:r w:rsidR="00197B62" w:rsidRPr="00C34020">
        <w:rPr>
          <w:rFonts w:ascii="Times New Roman" w:hAnsi="Times New Roman" w:cs="Times New Roman"/>
          <w:i/>
          <w:iCs/>
          <w:sz w:val="24"/>
          <w:szCs w:val="24"/>
        </w:rPr>
        <w:t>ikere</w:t>
      </w:r>
      <w:r w:rsidR="00197B62">
        <w:rPr>
          <w:rFonts w:ascii="Times New Roman" w:hAnsi="Times New Roman" w:cs="Times New Roman"/>
          <w:sz w:val="24"/>
          <w:szCs w:val="24"/>
        </w:rPr>
        <w:t xml:space="preserve"> </w:t>
      </w:r>
      <w:r w:rsidR="00197B62">
        <w:rPr>
          <w:rFonts w:ascii="Times New Roman" w:hAnsi="Times New Roman" w:cs="Times New Roman"/>
          <w:sz w:val="24"/>
          <w:szCs w:val="24"/>
        </w:rPr>
        <w:lastRenderedPageBreak/>
        <w:t>where the leader ‘</w:t>
      </w:r>
      <w:r w:rsidR="00197B62" w:rsidRPr="00C34020">
        <w:rPr>
          <w:rFonts w:ascii="Times New Roman" w:hAnsi="Times New Roman" w:cs="Times New Roman"/>
          <w:i/>
          <w:iCs/>
          <w:sz w:val="24"/>
          <w:szCs w:val="24"/>
        </w:rPr>
        <w:t>ogoga</w:t>
      </w:r>
      <w:r w:rsidR="00C34020">
        <w:rPr>
          <w:rFonts w:ascii="Times New Roman" w:hAnsi="Times New Roman" w:cs="Times New Roman"/>
          <w:sz w:val="24"/>
          <w:szCs w:val="24"/>
        </w:rPr>
        <w:t>’</w:t>
      </w:r>
      <w:r w:rsidR="00197B62">
        <w:rPr>
          <w:rFonts w:ascii="Times New Roman" w:hAnsi="Times New Roman" w:cs="Times New Roman"/>
          <w:sz w:val="24"/>
          <w:szCs w:val="24"/>
        </w:rPr>
        <w:t xml:space="preserve"> originally a prince of Benin moved down to ikere where he now stands as the paramount ruler of the land.</w:t>
      </w:r>
    </w:p>
    <w:p w:rsidR="00197B62" w:rsidRDefault="00197B62" w:rsidP="003E2DF2">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War &amp; conquest- war is as old as man and has been occurring long before the world wars and the Nigerian civil war. In times of war</w:t>
      </w:r>
      <w:r w:rsidR="00C34020">
        <w:rPr>
          <w:rFonts w:ascii="Times New Roman" w:hAnsi="Times New Roman" w:cs="Times New Roman"/>
          <w:sz w:val="24"/>
          <w:szCs w:val="24"/>
        </w:rPr>
        <w:t>,</w:t>
      </w:r>
      <w:r>
        <w:rPr>
          <w:rFonts w:ascii="Times New Roman" w:hAnsi="Times New Roman" w:cs="Times New Roman"/>
          <w:sz w:val="24"/>
          <w:szCs w:val="24"/>
        </w:rPr>
        <w:t xml:space="preserve"> displacement of people is very common and people and their families leave where they are and have to find arable land. In situation of conquest of </w:t>
      </w:r>
      <w:r w:rsidR="00282E74">
        <w:rPr>
          <w:rFonts w:ascii="Times New Roman" w:hAnsi="Times New Roman" w:cs="Times New Roman"/>
          <w:sz w:val="24"/>
          <w:szCs w:val="24"/>
        </w:rPr>
        <w:t>war,</w:t>
      </w:r>
      <w:r>
        <w:rPr>
          <w:rFonts w:ascii="Times New Roman" w:hAnsi="Times New Roman" w:cs="Times New Roman"/>
          <w:sz w:val="24"/>
          <w:szCs w:val="24"/>
        </w:rPr>
        <w:t xml:space="preserve"> the victors assume ownership of the land of the losers. This is evident in Yoruba land from the expansions of the old </w:t>
      </w:r>
      <w:r w:rsidR="00282E74">
        <w:rPr>
          <w:rFonts w:ascii="Times New Roman" w:hAnsi="Times New Roman" w:cs="Times New Roman"/>
          <w:sz w:val="24"/>
          <w:szCs w:val="24"/>
        </w:rPr>
        <w:t>Oyo</w:t>
      </w:r>
      <w:r>
        <w:rPr>
          <w:rFonts w:ascii="Times New Roman" w:hAnsi="Times New Roman" w:cs="Times New Roman"/>
          <w:sz w:val="24"/>
          <w:szCs w:val="24"/>
        </w:rPr>
        <w:t xml:space="preserve"> empire and also in the north </w:t>
      </w:r>
      <w:r w:rsidR="00282E74">
        <w:rPr>
          <w:rFonts w:ascii="Times New Roman" w:hAnsi="Times New Roman" w:cs="Times New Roman"/>
          <w:sz w:val="24"/>
          <w:szCs w:val="24"/>
        </w:rPr>
        <w:t>during the kanem-borno empire.</w:t>
      </w:r>
    </w:p>
    <w:p w:rsidR="00282E74" w:rsidRDefault="00282E74" w:rsidP="003E2DF2">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Banishment- banishment is defined as the punishment of being sent away from a country or a place. Before the colonialism of Nigeria and the installment of uniformed rules that governed the people, there were customs that governed the punishment for crimes. Ikere for example would banish a person who has committed heinous crimes</w:t>
      </w:r>
      <w:r w:rsidR="008E1796">
        <w:rPr>
          <w:rFonts w:ascii="Times New Roman" w:hAnsi="Times New Roman" w:cs="Times New Roman"/>
          <w:sz w:val="24"/>
          <w:szCs w:val="24"/>
        </w:rPr>
        <w:t>, whereby the person would not be allowed to return to the land, the person would have to leave the land with his/her family and find a new place to settle.</w:t>
      </w:r>
    </w:p>
    <w:p w:rsidR="008E1796" w:rsidRDefault="008E1796" w:rsidP="008E1796">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Purchase- this is the most common way today of acquiring a form of ownership in land whereby money is paid as a consideration for a piece of land.</w:t>
      </w:r>
    </w:p>
    <w:p w:rsidR="008E1796" w:rsidRDefault="008E1796" w:rsidP="00FF7FBA">
      <w:pPr>
        <w:spacing w:line="360" w:lineRule="auto"/>
        <w:jc w:val="both"/>
        <w:rPr>
          <w:rFonts w:ascii="Times New Roman" w:hAnsi="Times New Roman" w:cs="Times New Roman"/>
          <w:b/>
          <w:bCs/>
          <w:sz w:val="24"/>
          <w:szCs w:val="24"/>
        </w:rPr>
      </w:pPr>
      <w:r w:rsidRPr="008E1796">
        <w:rPr>
          <w:rFonts w:ascii="Times New Roman" w:hAnsi="Times New Roman" w:cs="Times New Roman"/>
          <w:b/>
          <w:bCs/>
          <w:sz w:val="24"/>
          <w:szCs w:val="24"/>
        </w:rPr>
        <w:t>MANAGEMENT</w:t>
      </w:r>
    </w:p>
    <w:p w:rsidR="008E1796" w:rsidRDefault="008E1796" w:rsidP="008E1796">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The family head personifies </w:t>
      </w:r>
      <w:r w:rsidR="00FE16EB">
        <w:rPr>
          <w:rFonts w:ascii="Times New Roman" w:hAnsi="Times New Roman" w:cs="Times New Roman"/>
          <w:sz w:val="24"/>
          <w:szCs w:val="24"/>
        </w:rPr>
        <w:t>the family, as such, the powers and rights of ownership of family land are vested in, and are exercisable by him on behalf of the family. While in communal land the powers and rights of ownership are vested in the village head and are exercisable by him on behalf of the community.</w:t>
      </w:r>
    </w:p>
    <w:p w:rsidR="00FE16EB" w:rsidRDefault="00FE16EB" w:rsidP="008E1796">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FF7FBA">
        <w:rPr>
          <w:rFonts w:ascii="Times New Roman" w:hAnsi="Times New Roman" w:cs="Times New Roman"/>
          <w:i/>
          <w:iCs/>
          <w:sz w:val="24"/>
          <w:szCs w:val="24"/>
        </w:rPr>
        <w:t xml:space="preserve"> Ikere</w:t>
      </w:r>
      <w:r>
        <w:rPr>
          <w:rFonts w:ascii="Times New Roman" w:hAnsi="Times New Roman" w:cs="Times New Roman"/>
          <w:sz w:val="24"/>
          <w:szCs w:val="24"/>
        </w:rPr>
        <w:t xml:space="preserve"> local government as a case study have their own customs on how the land tenure system is managed. Family land for example is managed by the </w:t>
      </w:r>
      <w:r w:rsidR="002614AD">
        <w:rPr>
          <w:rFonts w:ascii="Times New Roman" w:hAnsi="Times New Roman" w:cs="Times New Roman"/>
          <w:sz w:val="24"/>
          <w:szCs w:val="24"/>
        </w:rPr>
        <w:t>head of the family who is often referred to as ‘</w:t>
      </w:r>
      <w:r w:rsidR="002614AD" w:rsidRPr="00FF7FBA">
        <w:rPr>
          <w:rFonts w:ascii="Times New Roman" w:hAnsi="Times New Roman" w:cs="Times New Roman"/>
          <w:i/>
          <w:iCs/>
          <w:sz w:val="24"/>
          <w:szCs w:val="24"/>
        </w:rPr>
        <w:t>olori ebi</w:t>
      </w:r>
      <w:r w:rsidR="002614AD" w:rsidRPr="00FF7FBA">
        <w:rPr>
          <w:rFonts w:ascii="Times New Roman" w:hAnsi="Times New Roman" w:cs="Times New Roman"/>
          <w:sz w:val="24"/>
          <w:szCs w:val="24"/>
        </w:rPr>
        <w:t>’</w:t>
      </w:r>
      <w:r w:rsidR="002614AD">
        <w:rPr>
          <w:rFonts w:ascii="Times New Roman" w:hAnsi="Times New Roman" w:cs="Times New Roman"/>
          <w:sz w:val="24"/>
          <w:szCs w:val="24"/>
        </w:rPr>
        <w:t>, when a man dies without a will</w:t>
      </w:r>
      <w:r w:rsidR="00774E1B">
        <w:rPr>
          <w:rFonts w:ascii="Times New Roman" w:hAnsi="Times New Roman" w:cs="Times New Roman"/>
          <w:sz w:val="24"/>
          <w:szCs w:val="24"/>
        </w:rPr>
        <w:t>,</w:t>
      </w:r>
      <w:r w:rsidR="002614AD">
        <w:rPr>
          <w:rFonts w:ascii="Times New Roman" w:hAnsi="Times New Roman" w:cs="Times New Roman"/>
          <w:sz w:val="24"/>
          <w:szCs w:val="24"/>
        </w:rPr>
        <w:t xml:space="preserve"> his land would either become family land</w:t>
      </w:r>
      <w:r w:rsidR="00774E1B">
        <w:rPr>
          <w:rFonts w:ascii="Times New Roman" w:hAnsi="Times New Roman" w:cs="Times New Roman"/>
          <w:sz w:val="24"/>
          <w:szCs w:val="24"/>
        </w:rPr>
        <w:t xml:space="preserve"> or this family land could be divided among his wives which are referred to as ‘branches’ </w:t>
      </w:r>
      <w:r w:rsidR="002A615D">
        <w:rPr>
          <w:rFonts w:ascii="Times New Roman" w:hAnsi="Times New Roman" w:cs="Times New Roman"/>
          <w:sz w:val="24"/>
          <w:szCs w:val="24"/>
        </w:rPr>
        <w:t>or ‘</w:t>
      </w:r>
      <w:r w:rsidR="002A615D" w:rsidRPr="00FF7FBA">
        <w:rPr>
          <w:rFonts w:ascii="Times New Roman" w:hAnsi="Times New Roman" w:cs="Times New Roman"/>
          <w:i/>
          <w:iCs/>
          <w:sz w:val="24"/>
          <w:szCs w:val="24"/>
        </w:rPr>
        <w:t>idi igi</w:t>
      </w:r>
      <w:r w:rsidR="002A615D">
        <w:rPr>
          <w:rFonts w:ascii="Times New Roman" w:hAnsi="Times New Roman" w:cs="Times New Roman"/>
          <w:sz w:val="24"/>
          <w:szCs w:val="24"/>
        </w:rPr>
        <w:t xml:space="preserve">’ </w:t>
      </w:r>
      <w:r w:rsidR="00774E1B">
        <w:rPr>
          <w:rFonts w:ascii="Times New Roman" w:hAnsi="Times New Roman" w:cs="Times New Roman"/>
          <w:sz w:val="24"/>
          <w:szCs w:val="24"/>
        </w:rPr>
        <w:t>by the olori ebi. Whereas in communal land the village head has the right to distribute land to different families</w:t>
      </w:r>
      <w:r w:rsidR="002A615D">
        <w:rPr>
          <w:rFonts w:ascii="Times New Roman" w:hAnsi="Times New Roman" w:cs="Times New Roman"/>
          <w:sz w:val="24"/>
          <w:szCs w:val="24"/>
        </w:rPr>
        <w:t xml:space="preserve"> back then this distribution was primarily for shelter and farming</w:t>
      </w:r>
      <w:r w:rsidR="00774E1B">
        <w:rPr>
          <w:rFonts w:ascii="Times New Roman" w:hAnsi="Times New Roman" w:cs="Times New Roman"/>
          <w:sz w:val="24"/>
          <w:szCs w:val="24"/>
        </w:rPr>
        <w:t xml:space="preserve">, this sharing of land was based on your capacity and capability. Capacity refers to the size of the family not all families are equal some are larger </w:t>
      </w:r>
      <w:r w:rsidR="002A615D">
        <w:rPr>
          <w:rFonts w:ascii="Times New Roman" w:hAnsi="Times New Roman" w:cs="Times New Roman"/>
          <w:sz w:val="24"/>
          <w:szCs w:val="24"/>
        </w:rPr>
        <w:t xml:space="preserve">than the other, while capability refers to the ability of the family to make the best use of the land. Ownership and management </w:t>
      </w:r>
      <w:r w:rsidR="002A615D">
        <w:rPr>
          <w:rFonts w:ascii="Times New Roman" w:hAnsi="Times New Roman" w:cs="Times New Roman"/>
          <w:sz w:val="24"/>
          <w:szCs w:val="24"/>
        </w:rPr>
        <w:lastRenderedPageBreak/>
        <w:t>of land evolved from when land was owned majorly for shelter and farming of food crops to when cash crops were introduced.</w:t>
      </w:r>
      <w:r w:rsidR="007078C5">
        <w:rPr>
          <w:rFonts w:ascii="Times New Roman" w:hAnsi="Times New Roman" w:cs="Times New Roman"/>
          <w:sz w:val="24"/>
          <w:szCs w:val="24"/>
        </w:rPr>
        <w:t xml:space="preserve"> The purpose of family property is to provide for the needs of members of the family; as such members have certain rights in respect of the property.</w:t>
      </w:r>
    </w:p>
    <w:p w:rsidR="007078C5" w:rsidRDefault="007078C5" w:rsidP="00FF7FBA">
      <w:pPr>
        <w:spacing w:line="360" w:lineRule="auto"/>
        <w:jc w:val="both"/>
        <w:rPr>
          <w:rFonts w:ascii="Times New Roman" w:hAnsi="Times New Roman" w:cs="Times New Roman"/>
          <w:b/>
          <w:bCs/>
          <w:sz w:val="24"/>
          <w:szCs w:val="24"/>
        </w:rPr>
      </w:pPr>
      <w:r w:rsidRPr="007078C5">
        <w:rPr>
          <w:rFonts w:ascii="Times New Roman" w:hAnsi="Times New Roman" w:cs="Times New Roman"/>
          <w:b/>
          <w:bCs/>
          <w:sz w:val="24"/>
          <w:szCs w:val="24"/>
        </w:rPr>
        <w:t>DETERMINATION</w:t>
      </w:r>
    </w:p>
    <w:p w:rsidR="00916422" w:rsidRDefault="00916422" w:rsidP="008E1796">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Determination of family land falls under two </w:t>
      </w:r>
      <w:r w:rsidR="00921F2C">
        <w:rPr>
          <w:rFonts w:ascii="Times New Roman" w:hAnsi="Times New Roman" w:cs="Times New Roman"/>
          <w:sz w:val="24"/>
          <w:szCs w:val="24"/>
        </w:rPr>
        <w:t>occurrences</w:t>
      </w:r>
      <w:r>
        <w:rPr>
          <w:rFonts w:ascii="Times New Roman" w:hAnsi="Times New Roman" w:cs="Times New Roman"/>
          <w:sz w:val="24"/>
          <w:szCs w:val="24"/>
        </w:rPr>
        <w:t xml:space="preserve"> which are absolute transfer and partition.</w:t>
      </w:r>
    </w:p>
    <w:p w:rsidR="007078C5" w:rsidRDefault="00921F2C" w:rsidP="00921F2C">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Absolute transfer -this occurs where the family transfers the totality of its interest in the family land to another person, where this happens the transferee becomes the absolute owner. In </w:t>
      </w:r>
      <w:r w:rsidRPr="00FF7FBA">
        <w:rPr>
          <w:rFonts w:ascii="Times New Roman" w:hAnsi="Times New Roman" w:cs="Times New Roman"/>
          <w:i/>
          <w:iCs/>
          <w:sz w:val="24"/>
          <w:szCs w:val="24"/>
        </w:rPr>
        <w:t>ikere</w:t>
      </w:r>
      <w:r w:rsidR="00C34020">
        <w:rPr>
          <w:rFonts w:ascii="Times New Roman" w:hAnsi="Times New Roman" w:cs="Times New Roman"/>
          <w:sz w:val="24"/>
          <w:szCs w:val="24"/>
        </w:rPr>
        <w:t>,</w:t>
      </w:r>
      <w:r>
        <w:rPr>
          <w:rFonts w:ascii="Times New Roman" w:hAnsi="Times New Roman" w:cs="Times New Roman"/>
          <w:sz w:val="24"/>
          <w:szCs w:val="24"/>
        </w:rPr>
        <w:t xml:space="preserve"> d</w:t>
      </w:r>
      <w:r w:rsidR="00916422" w:rsidRPr="00921F2C">
        <w:rPr>
          <w:rFonts w:ascii="Times New Roman" w:hAnsi="Times New Roman" w:cs="Times New Roman"/>
          <w:sz w:val="24"/>
          <w:szCs w:val="24"/>
        </w:rPr>
        <w:t xml:space="preserve">etermination of family land occurs in situations where the family might have expenses such as building a family hall, the olori ebi has the right to </w:t>
      </w:r>
      <w:r w:rsidRPr="00921F2C">
        <w:rPr>
          <w:rFonts w:ascii="Times New Roman" w:hAnsi="Times New Roman" w:cs="Times New Roman"/>
          <w:sz w:val="24"/>
          <w:szCs w:val="24"/>
        </w:rPr>
        <w:t>transfer the</w:t>
      </w:r>
      <w:r w:rsidR="00916422" w:rsidRPr="00921F2C">
        <w:rPr>
          <w:rFonts w:ascii="Times New Roman" w:hAnsi="Times New Roman" w:cs="Times New Roman"/>
          <w:sz w:val="24"/>
          <w:szCs w:val="24"/>
        </w:rPr>
        <w:t xml:space="preserve"> totality of the right </w:t>
      </w:r>
      <w:r>
        <w:rPr>
          <w:rFonts w:ascii="Times New Roman" w:hAnsi="Times New Roman" w:cs="Times New Roman"/>
          <w:sz w:val="24"/>
          <w:szCs w:val="24"/>
        </w:rPr>
        <w:t xml:space="preserve">to a third party in order to acquire the funds for the family’s expenses </w:t>
      </w:r>
    </w:p>
    <w:p w:rsidR="00921F2C" w:rsidRDefault="00921F2C" w:rsidP="00921F2C">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Partition- this is the act of sharing of family property among the members of the family.</w:t>
      </w:r>
    </w:p>
    <w:p w:rsidR="009B5A71" w:rsidRPr="009B5A71" w:rsidRDefault="00921F2C" w:rsidP="009B5A71">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When a man dies without a will it is the duty of the </w:t>
      </w:r>
      <w:r w:rsidRPr="00C34020">
        <w:rPr>
          <w:rFonts w:ascii="Times New Roman" w:hAnsi="Times New Roman" w:cs="Times New Roman"/>
          <w:i/>
          <w:iCs/>
          <w:sz w:val="24"/>
          <w:szCs w:val="24"/>
        </w:rPr>
        <w:t xml:space="preserve">olori </w:t>
      </w:r>
      <w:r w:rsidR="009B5A71" w:rsidRPr="00C34020">
        <w:rPr>
          <w:rFonts w:ascii="Times New Roman" w:hAnsi="Times New Roman" w:cs="Times New Roman"/>
          <w:i/>
          <w:iCs/>
          <w:sz w:val="24"/>
          <w:szCs w:val="24"/>
        </w:rPr>
        <w:t>ebi</w:t>
      </w:r>
      <w:r w:rsidR="009B5A71">
        <w:rPr>
          <w:rFonts w:ascii="Times New Roman" w:hAnsi="Times New Roman" w:cs="Times New Roman"/>
          <w:sz w:val="24"/>
          <w:szCs w:val="24"/>
        </w:rPr>
        <w:t xml:space="preserve"> to divide his property among his branches, so in a situation where he had a large land, the head of the family would divide the along amongst his wives and children. And also, in situations where a particular member of the family needs land for some purpose the olori ebi can apportion a part of the land to that need. </w:t>
      </w:r>
      <w:r w:rsidR="009B5A71" w:rsidRPr="009B5A71">
        <w:rPr>
          <w:rFonts w:ascii="Times New Roman" w:hAnsi="Times New Roman" w:cs="Times New Roman"/>
          <w:sz w:val="24"/>
          <w:szCs w:val="24"/>
        </w:rPr>
        <w:t>It is noteworthy to state that in ikere there is a change in the owner</w:t>
      </w:r>
      <w:r w:rsidR="009B5A71">
        <w:rPr>
          <w:rFonts w:ascii="Times New Roman" w:hAnsi="Times New Roman" w:cs="Times New Roman"/>
          <w:sz w:val="24"/>
          <w:szCs w:val="24"/>
        </w:rPr>
        <w:t>ship structure whereas partition is not being practised and the family land reverts back to the family collective after partition, which means ownership of the land remains with the family.</w:t>
      </w:r>
    </w:p>
    <w:p w:rsidR="009B5A71" w:rsidRDefault="009B5A71" w:rsidP="009B5A71">
      <w:pPr>
        <w:spacing w:line="360" w:lineRule="auto"/>
        <w:jc w:val="both"/>
        <w:rPr>
          <w:rFonts w:ascii="Times New Roman" w:hAnsi="Times New Roman" w:cs="Times New Roman"/>
          <w:b/>
          <w:bCs/>
          <w:sz w:val="24"/>
          <w:szCs w:val="24"/>
        </w:rPr>
      </w:pPr>
      <w:r w:rsidRPr="009B5A71">
        <w:rPr>
          <w:rFonts w:ascii="Times New Roman" w:hAnsi="Times New Roman" w:cs="Times New Roman"/>
          <w:b/>
          <w:bCs/>
          <w:sz w:val="24"/>
          <w:szCs w:val="24"/>
        </w:rPr>
        <w:t>CONCLUSION</w:t>
      </w:r>
    </w:p>
    <w:p w:rsidR="009B5A71" w:rsidRDefault="009B5A71" w:rsidP="009B5A71">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In conclusion, the customary law tenure sy</w:t>
      </w:r>
      <w:r w:rsidR="00EC3B1F">
        <w:rPr>
          <w:rFonts w:ascii="Times New Roman" w:hAnsi="Times New Roman" w:cs="Times New Roman"/>
          <w:sz w:val="24"/>
          <w:szCs w:val="24"/>
        </w:rPr>
        <w:t>s</w:t>
      </w:r>
      <w:r>
        <w:rPr>
          <w:rFonts w:ascii="Times New Roman" w:hAnsi="Times New Roman" w:cs="Times New Roman"/>
          <w:sz w:val="24"/>
          <w:szCs w:val="24"/>
        </w:rPr>
        <w:t>t</w:t>
      </w:r>
      <w:r w:rsidR="00EC3B1F">
        <w:rPr>
          <w:rFonts w:ascii="Times New Roman" w:hAnsi="Times New Roman" w:cs="Times New Roman"/>
          <w:sz w:val="24"/>
          <w:szCs w:val="24"/>
        </w:rPr>
        <w:t>em still exists under the present national land tenure system, it has just been modified to large extent by the land use act</w:t>
      </w:r>
      <w:r w:rsidR="000E381E">
        <w:rPr>
          <w:rFonts w:ascii="Times New Roman" w:hAnsi="Times New Roman" w:cs="Times New Roman"/>
          <w:sz w:val="24"/>
          <w:szCs w:val="24"/>
        </w:rPr>
        <w:t>.</w:t>
      </w:r>
    </w:p>
    <w:p w:rsidR="00FF7FBA" w:rsidRDefault="00FF7FBA" w:rsidP="009B5A71">
      <w:pPr>
        <w:spacing w:line="360" w:lineRule="auto"/>
        <w:jc w:val="both"/>
        <w:rPr>
          <w:rFonts w:ascii="Times New Roman" w:hAnsi="Times New Roman" w:cs="Times New Roman"/>
          <w:sz w:val="24"/>
          <w:szCs w:val="24"/>
        </w:rPr>
      </w:pPr>
      <w:bookmarkStart w:id="0" w:name="_GoBack"/>
      <w:bookmarkEnd w:id="0"/>
    </w:p>
    <w:p w:rsidR="00FF7FBA" w:rsidRDefault="00FF7FBA" w:rsidP="009B5A71">
      <w:pPr>
        <w:spacing w:line="360" w:lineRule="auto"/>
        <w:jc w:val="both"/>
        <w:rPr>
          <w:rFonts w:ascii="Times New Roman" w:hAnsi="Times New Roman" w:cs="Times New Roman"/>
          <w:sz w:val="24"/>
          <w:szCs w:val="24"/>
        </w:rPr>
      </w:pPr>
      <w:r>
        <w:rPr>
          <w:rFonts w:ascii="Times New Roman" w:hAnsi="Times New Roman" w:cs="Times New Roman"/>
          <w:sz w:val="24"/>
          <w:szCs w:val="24"/>
        </w:rPr>
        <w:t>REFRENCES</w:t>
      </w:r>
    </w:p>
    <w:p w:rsidR="00FF7FBA" w:rsidRDefault="00FF7FBA" w:rsidP="00FF7FBA">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The Nigerian land law by Adewale Taiwo</w:t>
      </w:r>
    </w:p>
    <w:p w:rsidR="00FF7FBA" w:rsidRPr="00FF7FBA" w:rsidRDefault="00FF7FBA" w:rsidP="00FF7FBA">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Interview with an indigene of ikere local government</w:t>
      </w:r>
    </w:p>
    <w:p w:rsidR="00FF7FBA" w:rsidRPr="009B5A71" w:rsidRDefault="00FF7FBA" w:rsidP="009B5A71">
      <w:pPr>
        <w:spacing w:line="360" w:lineRule="auto"/>
        <w:jc w:val="both"/>
        <w:rPr>
          <w:rFonts w:ascii="Times New Roman" w:hAnsi="Times New Roman" w:cs="Times New Roman"/>
          <w:sz w:val="24"/>
          <w:szCs w:val="24"/>
        </w:rPr>
      </w:pPr>
    </w:p>
    <w:p w:rsidR="009B5A71" w:rsidRPr="009B5A71" w:rsidRDefault="009B5A71" w:rsidP="009B5A7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FE16EB" w:rsidRPr="008E1796" w:rsidRDefault="00FE16EB" w:rsidP="008E1796">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p>
    <w:p w:rsidR="008E1796" w:rsidRPr="008E1796" w:rsidRDefault="008E1796" w:rsidP="008E1796">
      <w:pPr>
        <w:spacing w:line="360" w:lineRule="auto"/>
        <w:ind w:left="360"/>
        <w:jc w:val="both"/>
        <w:rPr>
          <w:rFonts w:ascii="Times New Roman" w:hAnsi="Times New Roman" w:cs="Times New Roman"/>
          <w:b/>
          <w:bCs/>
          <w:sz w:val="24"/>
          <w:szCs w:val="24"/>
        </w:rPr>
      </w:pPr>
    </w:p>
    <w:p w:rsidR="008E1796" w:rsidRPr="008E1796" w:rsidRDefault="008E1796" w:rsidP="008E1796">
      <w:pPr>
        <w:spacing w:line="360" w:lineRule="auto"/>
        <w:ind w:left="360"/>
        <w:jc w:val="both"/>
        <w:rPr>
          <w:rFonts w:ascii="Times New Roman" w:hAnsi="Times New Roman" w:cs="Times New Roman"/>
          <w:sz w:val="24"/>
          <w:szCs w:val="24"/>
        </w:rPr>
      </w:pPr>
    </w:p>
    <w:p w:rsidR="00AF0A6A" w:rsidRPr="00C565FD" w:rsidRDefault="00C565FD" w:rsidP="000E3CC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F0A6A" w:rsidRPr="00E20831" w:rsidRDefault="00AF0A6A" w:rsidP="000E3CCE">
      <w:pPr>
        <w:spacing w:line="360" w:lineRule="auto"/>
        <w:jc w:val="both"/>
        <w:rPr>
          <w:rFonts w:ascii="Times New Roman" w:hAnsi="Times New Roman" w:cs="Times New Roman"/>
          <w:sz w:val="24"/>
          <w:szCs w:val="24"/>
        </w:rPr>
      </w:pPr>
    </w:p>
    <w:p w:rsidR="00A268E0" w:rsidRPr="004B595D" w:rsidRDefault="00A268E0" w:rsidP="000E3CCE">
      <w:pPr>
        <w:spacing w:line="360" w:lineRule="auto"/>
        <w:jc w:val="both"/>
        <w:rPr>
          <w:rFonts w:ascii="Times New Roman" w:hAnsi="Times New Roman" w:cs="Times New Roman"/>
          <w:sz w:val="24"/>
          <w:szCs w:val="24"/>
        </w:rPr>
      </w:pPr>
    </w:p>
    <w:p w:rsidR="004B595D" w:rsidRPr="004B595D" w:rsidRDefault="004B595D" w:rsidP="000E3CCE">
      <w:pPr>
        <w:spacing w:line="360" w:lineRule="auto"/>
        <w:jc w:val="both"/>
        <w:rPr>
          <w:rFonts w:ascii="Times New Roman" w:hAnsi="Times New Roman" w:cs="Times New Roman"/>
          <w:sz w:val="24"/>
          <w:szCs w:val="24"/>
        </w:rPr>
      </w:pPr>
    </w:p>
    <w:sectPr w:rsidR="004B595D" w:rsidRPr="004B59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80EA8"/>
    <w:multiLevelType w:val="hybridMultilevel"/>
    <w:tmpl w:val="95AC6344"/>
    <w:lvl w:ilvl="0" w:tplc="1EA049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5546DA"/>
    <w:multiLevelType w:val="hybridMultilevel"/>
    <w:tmpl w:val="EF6CA5E8"/>
    <w:lvl w:ilvl="0" w:tplc="0D8607D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092028"/>
    <w:multiLevelType w:val="hybridMultilevel"/>
    <w:tmpl w:val="992A8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3E6C9B"/>
    <w:multiLevelType w:val="hybridMultilevel"/>
    <w:tmpl w:val="90826D2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95D"/>
    <w:rsid w:val="000E381E"/>
    <w:rsid w:val="000E3CCE"/>
    <w:rsid w:val="00197B62"/>
    <w:rsid w:val="002614AD"/>
    <w:rsid w:val="00282E74"/>
    <w:rsid w:val="002A615D"/>
    <w:rsid w:val="003E2DF2"/>
    <w:rsid w:val="004B595D"/>
    <w:rsid w:val="007078C5"/>
    <w:rsid w:val="00774E1B"/>
    <w:rsid w:val="008E1796"/>
    <w:rsid w:val="008E5629"/>
    <w:rsid w:val="008F7BF9"/>
    <w:rsid w:val="00916422"/>
    <w:rsid w:val="00921F2C"/>
    <w:rsid w:val="009A0605"/>
    <w:rsid w:val="009B5A71"/>
    <w:rsid w:val="00A268E0"/>
    <w:rsid w:val="00A9317E"/>
    <w:rsid w:val="00AC154F"/>
    <w:rsid w:val="00AF0A6A"/>
    <w:rsid w:val="00B6329B"/>
    <w:rsid w:val="00C34020"/>
    <w:rsid w:val="00C565FD"/>
    <w:rsid w:val="00D470AF"/>
    <w:rsid w:val="00E20831"/>
    <w:rsid w:val="00EC3B1F"/>
    <w:rsid w:val="00FE16EB"/>
    <w:rsid w:val="00FF7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74374"/>
  <w15:chartTrackingRefBased/>
  <w15:docId w15:val="{4E0FE94E-2899-4EE6-B0D4-D3EF5BBAB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0831"/>
    <w:rPr>
      <w:color w:val="0563C1" w:themeColor="hyperlink"/>
      <w:u w:val="single"/>
    </w:rPr>
  </w:style>
  <w:style w:type="character" w:styleId="UnresolvedMention">
    <w:name w:val="Unresolved Mention"/>
    <w:basedOn w:val="DefaultParagraphFont"/>
    <w:uiPriority w:val="99"/>
    <w:semiHidden/>
    <w:unhideWhenUsed/>
    <w:rsid w:val="00E20831"/>
    <w:rPr>
      <w:color w:val="605E5C"/>
      <w:shd w:val="clear" w:color="auto" w:fill="E1DFDD"/>
    </w:rPr>
  </w:style>
  <w:style w:type="paragraph" w:styleId="ListParagraph">
    <w:name w:val="List Paragraph"/>
    <w:basedOn w:val="Normal"/>
    <w:uiPriority w:val="34"/>
    <w:qFormat/>
    <w:rsid w:val="003E2D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25CDB-0C1A-41DA-84FD-ECEE31ABF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5</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depo adu</dc:creator>
  <cp:keywords/>
  <dc:description/>
  <cp:lastModifiedBy>depo adu</cp:lastModifiedBy>
  <cp:revision>8</cp:revision>
  <dcterms:created xsi:type="dcterms:W3CDTF">2020-04-22T22:39:00Z</dcterms:created>
  <dcterms:modified xsi:type="dcterms:W3CDTF">2020-04-23T17:37:00Z</dcterms:modified>
</cp:coreProperties>
</file>