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 xml:space="preserve">Woke Omasilachi </w:t>
      </w:r>
    </w:p>
    <w:p>
      <w:pPr>
        <w:pStyle w:val="style0"/>
        <w:rPr>
          <w:sz w:val="28"/>
          <w:szCs w:val="28"/>
          <w:lang w:val="en-US"/>
        </w:rPr>
      </w:pPr>
      <w:r>
        <w:rPr>
          <w:sz w:val="28"/>
          <w:szCs w:val="28"/>
          <w:lang w:val="en-US"/>
        </w:rPr>
        <w:t>19/MHS02/122</w:t>
      </w:r>
    </w:p>
    <w:p>
      <w:pPr>
        <w:pStyle w:val="style0"/>
        <w:rPr>
          <w:sz w:val="28"/>
          <w:szCs w:val="28"/>
        </w:rPr>
      </w:pPr>
      <w:r>
        <w:rPr>
          <w:sz w:val="28"/>
          <w:szCs w:val="28"/>
          <w:lang w:val="en-US"/>
        </w:rPr>
        <w:t>Nursing</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dc4de397-0186-4244-a45a-002daf6e890f"/>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08704e17-2b45-455e-ba9c-c9244315e420"/>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ff6532d4-cf9d-4c94-bfb7-0c42c24ce26e"/>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Words>837</Words>
  <Pages>5</Pages>
  <Characters>4577</Characters>
  <Application>WPS Office</Application>
  <DocSecurity>0</DocSecurity>
  <Paragraphs>73</Paragraphs>
  <ScaleCrop>false</ScaleCrop>
  <LinksUpToDate>false</LinksUpToDate>
  <CharactersWithSpaces>5357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Infinix X650</lastModifiedBy>
  <dcterms:modified xsi:type="dcterms:W3CDTF">2020-04-23T22:05:04Z</dcterms:modified>
  <revision>30</revision>
</coreProperties>
</file>

<file path=docProps/custom.xml><?xml version="1.0" encoding="utf-8"?>
<Properties xmlns="http://schemas.openxmlformats.org/officeDocument/2006/custom-properties" xmlns:vt="http://schemas.openxmlformats.org/officeDocument/2006/docPropsVTypes"/>
</file>