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A" w:rsidRDefault="0019635A" w:rsidP="00280327">
      <w:pPr>
        <w:rPr>
          <w:sz w:val="28"/>
          <w:szCs w:val="28"/>
        </w:rPr>
      </w:pPr>
      <w:r>
        <w:rPr>
          <w:sz w:val="28"/>
          <w:szCs w:val="28"/>
        </w:rPr>
        <w:t>NAME: NWAMEMOFUMA CHIDEHE</w:t>
      </w:r>
    </w:p>
    <w:p w:rsidR="0019635A" w:rsidRDefault="0019635A" w:rsidP="00280327">
      <w:pPr>
        <w:rPr>
          <w:sz w:val="28"/>
          <w:szCs w:val="28"/>
        </w:rPr>
      </w:pPr>
      <w:r>
        <w:rPr>
          <w:sz w:val="28"/>
          <w:szCs w:val="28"/>
        </w:rPr>
        <w:t>COLLEGE: M.H.S</w:t>
      </w:r>
    </w:p>
    <w:p w:rsidR="0019635A" w:rsidRDefault="0019635A" w:rsidP="00280327">
      <w:pPr>
        <w:rPr>
          <w:sz w:val="28"/>
          <w:szCs w:val="28"/>
        </w:rPr>
      </w:pPr>
      <w:r>
        <w:rPr>
          <w:sz w:val="28"/>
          <w:szCs w:val="28"/>
        </w:rPr>
        <w:t>DEPARTMENT: DENTISTRY</w:t>
      </w:r>
    </w:p>
    <w:p w:rsidR="0019635A" w:rsidRDefault="0019635A" w:rsidP="00280327">
      <w:pPr>
        <w:rPr>
          <w:sz w:val="28"/>
          <w:szCs w:val="28"/>
        </w:rPr>
      </w:pPr>
      <w:r>
        <w:rPr>
          <w:sz w:val="28"/>
          <w:szCs w:val="28"/>
        </w:rPr>
        <w:t>MATRIC NUMBER: 19/MHS09/015</w:t>
      </w:r>
    </w:p>
    <w:p w:rsidR="0019635A" w:rsidRDefault="0019635A" w:rsidP="00280327">
      <w:pPr>
        <w:rPr>
          <w:sz w:val="28"/>
          <w:szCs w:val="28"/>
        </w:rPr>
      </w:pPr>
      <w:r>
        <w:rPr>
          <w:sz w:val="28"/>
          <w:szCs w:val="28"/>
        </w:rPr>
        <w:t>COURSE: BIO102</w:t>
      </w:r>
    </w:p>
    <w:p w:rsidR="0019635A" w:rsidRPr="0019635A" w:rsidRDefault="0019635A" w:rsidP="0019635A">
      <w:pPr>
        <w:rPr>
          <w:sz w:val="28"/>
          <w:szCs w:val="28"/>
        </w:rPr>
      </w:pPr>
      <w:r>
        <w:rPr>
          <w:sz w:val="28"/>
          <w:szCs w:val="28"/>
        </w:rPr>
        <w:t xml:space="preserve">1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635A" w:rsidTr="0019635A"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 w:rsidR="0019635A" w:rsidTr="0019635A">
        <w:tc>
          <w:tcPr>
            <w:tcW w:w="4788" w:type="dxa"/>
          </w:tcPr>
          <w:p w:rsidR="0019635A" w:rsidRDefault="00FD02B9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Thallophyta</w:t>
            </w:r>
          </w:p>
        </w:tc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Phycotinae(Algae)</w:t>
            </w:r>
          </w:p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Mycotinae (Fungi)</w:t>
            </w:r>
          </w:p>
        </w:tc>
      </w:tr>
      <w:tr w:rsidR="0019635A" w:rsidTr="0019635A"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Bryophyta</w:t>
            </w:r>
          </w:p>
        </w:tc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Hepaticae (Liverworts)</w:t>
            </w:r>
          </w:p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Musci (Mosses)</w:t>
            </w:r>
          </w:p>
        </w:tc>
      </w:tr>
      <w:tr w:rsidR="0019635A" w:rsidTr="0019635A"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Pteridophyta</w:t>
            </w:r>
          </w:p>
        </w:tc>
        <w:tc>
          <w:tcPr>
            <w:tcW w:w="4788" w:type="dxa"/>
          </w:tcPr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Psilotinate (Psilotum)</w:t>
            </w:r>
          </w:p>
          <w:p w:rsidR="0019635A" w:rsidRDefault="0019635A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Lycopodinae (Lycopodium, </w:t>
            </w:r>
            <w:r w:rsidR="00B0194C">
              <w:rPr>
                <w:sz w:val="28"/>
                <w:szCs w:val="28"/>
              </w:rPr>
              <w:t>Selaginella)</w:t>
            </w:r>
          </w:p>
          <w:p w:rsidR="00B0194C" w:rsidRDefault="00B0194C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Equisetinae (Horsetails)</w:t>
            </w:r>
          </w:p>
          <w:p w:rsidR="00B0194C" w:rsidRDefault="00B0194C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Filicinae (Ferns)</w:t>
            </w:r>
          </w:p>
        </w:tc>
      </w:tr>
      <w:tr w:rsidR="0019635A" w:rsidTr="0019635A">
        <w:tc>
          <w:tcPr>
            <w:tcW w:w="4788" w:type="dxa"/>
          </w:tcPr>
          <w:p w:rsidR="0019635A" w:rsidRDefault="00B0194C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Spermatophyta</w:t>
            </w:r>
          </w:p>
        </w:tc>
        <w:tc>
          <w:tcPr>
            <w:tcW w:w="4788" w:type="dxa"/>
          </w:tcPr>
          <w:p w:rsidR="0019635A" w:rsidRDefault="00B0194C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Gymnospermae (Gymnosperms)</w:t>
            </w:r>
          </w:p>
          <w:p w:rsidR="00B0194C" w:rsidRDefault="00B0194C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Angiospermae (Angiosperms)</w:t>
            </w:r>
          </w:p>
        </w:tc>
      </w:tr>
    </w:tbl>
    <w:p w:rsidR="0019635A" w:rsidRDefault="0019635A" w:rsidP="0019635A">
      <w:pPr>
        <w:rPr>
          <w:sz w:val="28"/>
          <w:szCs w:val="28"/>
        </w:rPr>
      </w:pPr>
    </w:p>
    <w:p w:rsidR="00B0194C" w:rsidRDefault="00B0194C" w:rsidP="0019635A">
      <w:pPr>
        <w:rPr>
          <w:sz w:val="28"/>
          <w:szCs w:val="28"/>
        </w:rPr>
      </w:pPr>
      <w:r>
        <w:rPr>
          <w:sz w:val="28"/>
          <w:szCs w:val="28"/>
        </w:rPr>
        <w:t>2. Algae are important as food for fish and man uses food as a source of food</w:t>
      </w:r>
    </w:p>
    <w:p w:rsidR="00B0194C" w:rsidRDefault="00463E33" w:rsidP="0019635A">
      <w:pPr>
        <w:rPr>
          <w:sz w:val="28"/>
          <w:szCs w:val="28"/>
        </w:rPr>
      </w:pPr>
      <w:r>
        <w:rPr>
          <w:sz w:val="28"/>
          <w:szCs w:val="28"/>
        </w:rPr>
        <w:t>It also serves as a thicken</w:t>
      </w:r>
      <w:r w:rsidR="00B0194C">
        <w:rPr>
          <w:sz w:val="28"/>
          <w:szCs w:val="28"/>
        </w:rPr>
        <w:t>ing agent for shampoo and ice cream and drugs</w:t>
      </w:r>
    </w:p>
    <w:p w:rsidR="00B0194C" w:rsidRDefault="00B0194C" w:rsidP="0019635A">
      <w:pPr>
        <w:rPr>
          <w:sz w:val="28"/>
          <w:szCs w:val="28"/>
        </w:rPr>
      </w:pPr>
      <w:r>
        <w:rPr>
          <w:sz w:val="28"/>
          <w:szCs w:val="28"/>
        </w:rPr>
        <w:t>It also has high iodine content therefore prevents goi</w:t>
      </w:r>
      <w:bookmarkStart w:id="0" w:name="_GoBack"/>
      <w:bookmarkEnd w:id="0"/>
      <w:r>
        <w:rPr>
          <w:sz w:val="28"/>
          <w:szCs w:val="28"/>
        </w:rPr>
        <w:t>ter</w:t>
      </w:r>
    </w:p>
    <w:p w:rsidR="00B0194C" w:rsidRDefault="00B0194C" w:rsidP="0019635A">
      <w:pPr>
        <w:rPr>
          <w:sz w:val="28"/>
          <w:szCs w:val="28"/>
        </w:rPr>
      </w:pPr>
      <w:r>
        <w:rPr>
          <w:sz w:val="28"/>
          <w:szCs w:val="28"/>
        </w:rPr>
        <w:t xml:space="preserve">3. A unicellular form of algae is Chlamydomonas </w:t>
      </w:r>
    </w:p>
    <w:p w:rsidR="00B0194C" w:rsidRDefault="00B0194C" w:rsidP="0019635A">
      <w:pPr>
        <w:rPr>
          <w:sz w:val="28"/>
          <w:szCs w:val="28"/>
        </w:rPr>
      </w:pPr>
      <w:r>
        <w:rPr>
          <w:sz w:val="28"/>
          <w:szCs w:val="28"/>
        </w:rPr>
        <w:t>The cell is b</w:t>
      </w:r>
      <w:r w:rsidR="002742FB">
        <w:rPr>
          <w:sz w:val="28"/>
          <w:szCs w:val="28"/>
        </w:rPr>
        <w:t xml:space="preserve">ounded by a cellulose cell wall; contains organelles e.g. nucleus, stigma, mitochondria, cup shaped chloroplast, pyrenoid. The nucleus carries the genetic programme of the cell; </w:t>
      </w:r>
      <w:proofErr w:type="gramStart"/>
      <w:r w:rsidR="002742FB">
        <w:rPr>
          <w:sz w:val="28"/>
          <w:szCs w:val="28"/>
        </w:rPr>
        <w:t>The</w:t>
      </w:r>
      <w:proofErr w:type="gramEnd"/>
      <w:r w:rsidR="002742FB">
        <w:rPr>
          <w:sz w:val="28"/>
          <w:szCs w:val="28"/>
        </w:rPr>
        <w:t xml:space="preserve"> stigma is for photoreception. The mitochondria mediate the elaboration of energy molecules. Manufactured sugar is processed into starch on the pyrenoid</w:t>
      </w:r>
    </w:p>
    <w:p w:rsidR="002742FB" w:rsidRDefault="002742FB" w:rsidP="0019635A">
      <w:pPr>
        <w:rPr>
          <w:sz w:val="28"/>
          <w:szCs w:val="28"/>
        </w:rPr>
      </w:pPr>
      <w:r>
        <w:rPr>
          <w:sz w:val="28"/>
          <w:szCs w:val="28"/>
        </w:rPr>
        <w:t xml:space="preserve">4. Sexually or Asexually </w:t>
      </w:r>
    </w:p>
    <w:p w:rsidR="002742FB" w:rsidRPr="0019635A" w:rsidRDefault="002742FB" w:rsidP="001963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42FB" w:rsidTr="002742FB">
        <w:tc>
          <w:tcPr>
            <w:tcW w:w="4788" w:type="dxa"/>
          </w:tcPr>
          <w:p w:rsidR="002742FB" w:rsidRDefault="002742FB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Pandorina</w:t>
            </w:r>
          </w:p>
        </w:tc>
        <w:tc>
          <w:tcPr>
            <w:tcW w:w="4788" w:type="dxa"/>
          </w:tcPr>
          <w:p w:rsidR="002742FB" w:rsidRDefault="002742FB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Volvox</w:t>
            </w:r>
          </w:p>
        </w:tc>
      </w:tr>
      <w:tr w:rsidR="002742FB" w:rsidTr="002742FB">
        <w:tc>
          <w:tcPr>
            <w:tcW w:w="4788" w:type="dxa"/>
          </w:tcPr>
          <w:p w:rsidR="00463E33" w:rsidRDefault="00463E33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divide to form new colonies</w:t>
            </w:r>
          </w:p>
        </w:tc>
        <w:tc>
          <w:tcPr>
            <w:tcW w:w="4788" w:type="dxa"/>
          </w:tcPr>
          <w:p w:rsidR="002742FB" w:rsidRDefault="00463E33" w:rsidP="0019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Forms new colonies</w:t>
            </w:r>
          </w:p>
        </w:tc>
      </w:tr>
    </w:tbl>
    <w:p w:rsidR="002742FB" w:rsidRPr="0019635A" w:rsidRDefault="002742FB" w:rsidP="0019635A">
      <w:pPr>
        <w:rPr>
          <w:sz w:val="28"/>
          <w:szCs w:val="28"/>
        </w:rPr>
      </w:pPr>
    </w:p>
    <w:p w:rsidR="00EC2B91" w:rsidRPr="00280327" w:rsidRDefault="00463E33" w:rsidP="00280327">
      <w:pPr>
        <w:rPr>
          <w:sz w:val="28"/>
          <w:szCs w:val="28"/>
        </w:rPr>
      </w:pPr>
      <w:r>
        <w:rPr>
          <w:sz w:val="28"/>
          <w:szCs w:val="28"/>
        </w:rPr>
        <w:t xml:space="preserve">6.  Fucus is a more complex form of algae. Species are often found on rocks in intertidal zones of the sea shores. . The plant body is flattened, dichotomously-branched thallus with a </w:t>
      </w:r>
      <w:proofErr w:type="spellStart"/>
      <w:r>
        <w:rPr>
          <w:sz w:val="28"/>
          <w:szCs w:val="28"/>
        </w:rPr>
        <w:t>mid rib</w:t>
      </w:r>
      <w:proofErr w:type="spellEnd"/>
      <w:r>
        <w:rPr>
          <w:sz w:val="28"/>
          <w:szCs w:val="28"/>
        </w:rPr>
        <w:t xml:space="preserve">, a vegetative apex reproductive apex at maturity) and a multicellular disk (hold fast) which plant is attached to rock surface. The plant body also has air bladders which are believed to aid the plant to float on the water. </w:t>
      </w:r>
      <w:r w:rsidR="00280327" w:rsidRPr="00280327">
        <w:rPr>
          <w:sz w:val="28"/>
          <w:szCs w:val="28"/>
        </w:rPr>
        <w:t xml:space="preserve">                                                </w:t>
      </w:r>
    </w:p>
    <w:sectPr w:rsidR="00EC2B91" w:rsidRPr="0028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11B6"/>
    <w:multiLevelType w:val="hybridMultilevel"/>
    <w:tmpl w:val="0B482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27"/>
    <w:rsid w:val="0019635A"/>
    <w:rsid w:val="002742FB"/>
    <w:rsid w:val="00280327"/>
    <w:rsid w:val="00463E33"/>
    <w:rsid w:val="00B0194C"/>
    <w:rsid w:val="00EC2B91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5A"/>
    <w:pPr>
      <w:ind w:left="720"/>
      <w:contextualSpacing/>
    </w:pPr>
  </w:style>
  <w:style w:type="table" w:styleId="TableGrid">
    <w:name w:val="Table Grid"/>
    <w:basedOn w:val="TableNormal"/>
    <w:uiPriority w:val="59"/>
    <w:rsid w:val="0019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5A"/>
    <w:pPr>
      <w:ind w:left="720"/>
      <w:contextualSpacing/>
    </w:pPr>
  </w:style>
  <w:style w:type="table" w:styleId="TableGrid">
    <w:name w:val="Table Grid"/>
    <w:basedOn w:val="TableNormal"/>
    <w:uiPriority w:val="59"/>
    <w:rsid w:val="0019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Chidehe Nwamemofuma</dc:creator>
  <cp:lastModifiedBy>Chidehe Nwamemofuma</cp:lastModifiedBy>
  <cp:revision>3</cp:revision>
  <dcterms:created xsi:type="dcterms:W3CDTF">2020-04-22T16:05:00Z</dcterms:created>
  <dcterms:modified xsi:type="dcterms:W3CDTF">2020-04-24T10:48:00Z</dcterms:modified>
</cp:coreProperties>
</file>