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EA" w:rsidRDefault="00E563EA" w:rsidP="00E563EA">
      <w:pPr>
        <w:pBdr>
          <w:bottom w:val="single" w:sz="6" w:space="1" w:color="auto"/>
        </w:pBdr>
        <w:spacing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NAME</w:t>
      </w:r>
      <w:proofErr w:type="gramStart"/>
      <w:r>
        <w:rPr>
          <w:rFonts w:ascii="Times New Roman" w:eastAsia="Times New Roman" w:hAnsi="Times New Roman" w:cs="Times New Roman"/>
          <w:b/>
          <w:bCs/>
          <w:sz w:val="36"/>
          <w:szCs w:val="36"/>
        </w:rPr>
        <w:t>:AREMU</w:t>
      </w:r>
      <w:proofErr w:type="gramEnd"/>
      <w:r>
        <w:rPr>
          <w:rFonts w:ascii="Times New Roman" w:eastAsia="Times New Roman" w:hAnsi="Times New Roman" w:cs="Times New Roman"/>
          <w:b/>
          <w:bCs/>
          <w:sz w:val="36"/>
          <w:szCs w:val="36"/>
        </w:rPr>
        <w:t xml:space="preserve"> LOVE ERIAANUOLUWA</w:t>
      </w:r>
    </w:p>
    <w:p w:rsidR="00E563EA" w:rsidRDefault="00E563EA" w:rsidP="00E563EA">
      <w:pPr>
        <w:pBdr>
          <w:bottom w:val="single" w:sz="6" w:space="1" w:color="auto"/>
        </w:pBdr>
        <w:spacing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MATRIC NUMBER: 17/MHS01/063</w:t>
      </w:r>
    </w:p>
    <w:p w:rsidR="00F10D9B" w:rsidRPr="00F10D9B" w:rsidRDefault="00F10D9B" w:rsidP="00F10D9B">
      <w:pPr>
        <w:pStyle w:val="ListParagraph"/>
        <w:numPr>
          <w:ilvl w:val="0"/>
          <w:numId w:val="23"/>
        </w:numPr>
        <w:pBdr>
          <w:bottom w:val="single" w:sz="6" w:space="1" w:color="auto"/>
        </w:pBdr>
        <w:spacing w:after="0" w:line="240" w:lineRule="auto"/>
        <w:rPr>
          <w:rFonts w:ascii="Times New Roman" w:eastAsia="Times New Roman" w:hAnsi="Times New Roman" w:cs="Times New Roman"/>
          <w:bCs/>
          <w:sz w:val="28"/>
          <w:szCs w:val="28"/>
        </w:rPr>
      </w:pPr>
      <w:r>
        <w:t>Write an essay on the histological importance of eye in relation to their cellular functions.</w:t>
      </w:r>
    </w:p>
    <w:p w:rsidR="00F10D9B" w:rsidRPr="00F10D9B" w:rsidRDefault="00F10D9B" w:rsidP="00F10D9B">
      <w:pPr>
        <w:pBdr>
          <w:bottom w:val="single" w:sz="6" w:space="1" w:color="auto"/>
        </w:pBdr>
        <w:spacing w:after="0" w:line="240" w:lineRule="auto"/>
        <w:ind w:left="360"/>
        <w:rPr>
          <w:rFonts w:ascii="Times New Roman" w:eastAsia="Times New Roman" w:hAnsi="Times New Roman" w:cs="Times New Roman"/>
          <w:bCs/>
          <w:sz w:val="28"/>
          <w:szCs w:val="28"/>
        </w:rPr>
      </w:pPr>
    </w:p>
    <w:p w:rsidR="00C728EA" w:rsidRPr="00F10D9B" w:rsidRDefault="00C728EA" w:rsidP="00F10D9B">
      <w:pPr>
        <w:pBdr>
          <w:bottom w:val="single" w:sz="6" w:space="1" w:color="auto"/>
        </w:pBdr>
        <w:spacing w:after="0" w:line="240" w:lineRule="auto"/>
        <w:rPr>
          <w:rFonts w:ascii="Times New Roman" w:eastAsia="Times New Roman" w:hAnsi="Times New Roman" w:cs="Times New Roman"/>
          <w:bCs/>
          <w:sz w:val="28"/>
          <w:szCs w:val="28"/>
        </w:rPr>
      </w:pPr>
      <w:r w:rsidRPr="00F10D9B">
        <w:rPr>
          <w:rFonts w:ascii="Times New Roman" w:eastAsia="Times New Roman" w:hAnsi="Times New Roman" w:cs="Times New Roman"/>
          <w:b/>
          <w:bCs/>
          <w:sz w:val="27"/>
          <w:szCs w:val="27"/>
        </w:rPr>
        <w:t>Histology of the Eye</w:t>
      </w:r>
      <w:r w:rsidR="00F10D9B" w:rsidRPr="00F10D9B">
        <w:rPr>
          <w:rFonts w:ascii="Times New Roman" w:eastAsia="Times New Roman" w:hAnsi="Times New Roman" w:cs="Times New Roman"/>
          <w:b/>
          <w:bCs/>
          <w:sz w:val="27"/>
          <w:szCs w:val="27"/>
        </w:rPr>
        <w:t xml:space="preserve"> Structure and Organization</w:t>
      </w:r>
    </w:p>
    <w:p w:rsidR="00F10D9B"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10D9B">
        <w:rPr>
          <w:rFonts w:ascii="Times New Roman" w:eastAsia="Times New Roman" w:hAnsi="Times New Roman" w:cs="Times New Roman"/>
          <w:sz w:val="24"/>
          <w:szCs w:val="24"/>
        </w:rPr>
        <w:t>ornea</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728EA">
        <w:rPr>
          <w:rFonts w:ascii="Times New Roman" w:eastAsia="Times New Roman" w:hAnsi="Times New Roman" w:cs="Times New Roman"/>
          <w:sz w:val="24"/>
          <w:szCs w:val="24"/>
        </w:rPr>
        <w:t>nterior chamber limbus</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728EA">
        <w:rPr>
          <w:rFonts w:ascii="Times New Roman" w:eastAsia="Times New Roman" w:hAnsi="Times New Roman" w:cs="Times New Roman"/>
          <w:sz w:val="24"/>
          <w:szCs w:val="24"/>
        </w:rPr>
        <w:t>upil</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728EA">
        <w:rPr>
          <w:rFonts w:ascii="Times New Roman" w:eastAsia="Times New Roman" w:hAnsi="Times New Roman" w:cs="Times New Roman"/>
          <w:sz w:val="24"/>
          <w:szCs w:val="24"/>
        </w:rPr>
        <w:t>ris</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728EA">
        <w:rPr>
          <w:rFonts w:ascii="Times New Roman" w:eastAsia="Times New Roman" w:hAnsi="Times New Roman" w:cs="Times New Roman"/>
          <w:sz w:val="24"/>
          <w:szCs w:val="24"/>
        </w:rPr>
        <w:t>osterior chamber</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728EA">
        <w:rPr>
          <w:rFonts w:ascii="Times New Roman" w:eastAsia="Times New Roman" w:hAnsi="Times New Roman" w:cs="Times New Roman"/>
          <w:sz w:val="24"/>
          <w:szCs w:val="24"/>
        </w:rPr>
        <w:t>iliary body ciliary processes zonules</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C728EA">
        <w:rPr>
          <w:rFonts w:ascii="Times New Roman" w:eastAsia="Times New Roman" w:hAnsi="Times New Roman" w:cs="Times New Roman"/>
          <w:sz w:val="24"/>
          <w:szCs w:val="24"/>
        </w:rPr>
        <w:t>ens</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C728EA">
        <w:rPr>
          <w:rFonts w:ascii="Times New Roman" w:eastAsia="Times New Roman" w:hAnsi="Times New Roman" w:cs="Times New Roman"/>
          <w:sz w:val="24"/>
          <w:szCs w:val="24"/>
        </w:rPr>
        <w:t>itreous body</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C728EA">
        <w:rPr>
          <w:rFonts w:ascii="Times New Roman" w:eastAsia="Times New Roman" w:hAnsi="Times New Roman" w:cs="Times New Roman"/>
          <w:sz w:val="24"/>
          <w:szCs w:val="24"/>
        </w:rPr>
        <w:t>etina (neural and pigmented retina)</w:t>
      </w:r>
    </w:p>
    <w:p w:rsidR="00C728EA" w:rsidRPr="00DF22C7" w:rsidRDefault="00C728EA" w:rsidP="00C728EA">
      <w:pPr>
        <w:spacing w:before="100" w:beforeAutospacing="1" w:after="100" w:afterAutospacing="1" w:line="240" w:lineRule="auto"/>
        <w:outlineLvl w:val="2"/>
        <w:rPr>
          <w:rFonts w:ascii="Times New Roman" w:eastAsia="Times New Roman" w:hAnsi="Times New Roman" w:cs="Times New Roman"/>
          <w:bCs/>
          <w:sz w:val="27"/>
          <w:szCs w:val="27"/>
        </w:rPr>
      </w:pPr>
      <w:r w:rsidRPr="00DF22C7">
        <w:rPr>
          <w:rFonts w:ascii="Times New Roman" w:eastAsia="Times New Roman" w:hAnsi="Times New Roman" w:cs="Times New Roman"/>
          <w:bCs/>
          <w:sz w:val="27"/>
          <w:szCs w:val="27"/>
        </w:rPr>
        <w:t>Ora serrata</w:t>
      </w:r>
    </w:p>
    <w:p w:rsid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C728EA">
        <w:rPr>
          <w:rFonts w:ascii="Times New Roman" w:eastAsia="Times New Roman" w:hAnsi="Times New Roman" w:cs="Times New Roman"/>
          <w:sz w:val="24"/>
          <w:szCs w:val="24"/>
        </w:rPr>
        <w:t>acula and fovea centralis optic disc</w:t>
      </w:r>
    </w:p>
    <w:p w:rsidR="00DF22C7" w:rsidRDefault="00DF22C7" w:rsidP="00C728EA">
      <w:pPr>
        <w:spacing w:before="100" w:beforeAutospacing="1" w:after="100" w:afterAutospacing="1" w:line="240" w:lineRule="auto"/>
        <w:outlineLvl w:val="2"/>
        <w:rPr>
          <w:rFonts w:ascii="Times New Roman" w:eastAsia="Times New Roman" w:hAnsi="Times New Roman" w:cs="Times New Roman"/>
          <w:sz w:val="24"/>
          <w:szCs w:val="24"/>
        </w:rPr>
      </w:pP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
          <w:bCs/>
          <w:sz w:val="27"/>
          <w:szCs w:val="27"/>
        </w:rPr>
      </w:pPr>
      <w:r w:rsidRPr="00C728EA">
        <w:rPr>
          <w:rFonts w:ascii="Times New Roman" w:eastAsia="Times New Roman" w:hAnsi="Times New Roman" w:cs="Times New Roman"/>
          <w:b/>
          <w:bCs/>
          <w:sz w:val="27"/>
          <w:szCs w:val="27"/>
        </w:rPr>
        <w:t xml:space="preserve">Wall of the Eye </w:t>
      </w:r>
      <w:proofErr w:type="gramStart"/>
      <w:r w:rsidRPr="00C728EA">
        <w:rPr>
          <w:rFonts w:ascii="Times New Roman" w:eastAsia="Times New Roman" w:hAnsi="Times New Roman" w:cs="Times New Roman"/>
          <w:b/>
          <w:bCs/>
          <w:sz w:val="27"/>
          <w:szCs w:val="27"/>
        </w:rPr>
        <w:t>( three</w:t>
      </w:r>
      <w:proofErr w:type="gramEnd"/>
      <w:r w:rsidRPr="00C728EA">
        <w:rPr>
          <w:rFonts w:ascii="Times New Roman" w:eastAsia="Times New Roman" w:hAnsi="Times New Roman" w:cs="Times New Roman"/>
          <w:b/>
          <w:bCs/>
          <w:sz w:val="27"/>
          <w:szCs w:val="27"/>
        </w:rPr>
        <w:t xml:space="preserve"> main layers)</w:t>
      </w:r>
    </w:p>
    <w:p w:rsidR="00C728EA" w:rsidRPr="00C728EA" w:rsidRDefault="00C728EA" w:rsidP="00C728EA">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Fibrous tunic (outermost layer)</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C728EA">
        <w:rPr>
          <w:rFonts w:ascii="Times New Roman" w:eastAsia="Times New Roman" w:hAnsi="Times New Roman" w:cs="Times New Roman"/>
          <w:sz w:val="24"/>
          <w:szCs w:val="24"/>
        </w:rPr>
        <w:t>clera – thick collagenous capsule provides structural support for the eye, is point of attachment for extraocular muscles and is in continuity with the conjunctiva.</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728EA">
        <w:rPr>
          <w:rFonts w:ascii="Times New Roman" w:eastAsia="Times New Roman" w:hAnsi="Times New Roman" w:cs="Times New Roman"/>
          <w:sz w:val="24"/>
          <w:szCs w:val="24"/>
        </w:rPr>
        <w:t>ornea – continuous with the sclera at the limbus</w:t>
      </w:r>
    </w:p>
    <w:p w:rsidR="00C728EA" w:rsidRPr="00C728EA" w:rsidRDefault="00C728EA" w:rsidP="00C728EA">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Uvea (uveal tract or vascular tunic) (middle layer: composed of iris, ciliary body and choroid)</w:t>
      </w:r>
    </w:p>
    <w:p w:rsidR="00C728EA" w:rsidRPr="00C728EA" w:rsidRDefault="00C728EA" w:rsidP="00C728EA">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728EA">
        <w:rPr>
          <w:rFonts w:ascii="Times New Roman" w:eastAsia="Times New Roman" w:hAnsi="Times New Roman" w:cs="Times New Roman"/>
          <w:sz w:val="24"/>
          <w:szCs w:val="24"/>
        </w:rPr>
        <w:t>the</w:t>
      </w:r>
      <w:proofErr w:type="gramEnd"/>
      <w:r w:rsidRPr="00C728EA">
        <w:rPr>
          <w:rFonts w:ascii="Times New Roman" w:eastAsia="Times New Roman" w:hAnsi="Times New Roman" w:cs="Times New Roman"/>
          <w:sz w:val="24"/>
          <w:szCs w:val="24"/>
        </w:rPr>
        <w:t xml:space="preserve"> uvea is highly vascular and heavily pigmented.</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Pr="00C728EA">
        <w:rPr>
          <w:rFonts w:ascii="Times New Roman" w:eastAsia="Times New Roman" w:hAnsi="Times New Roman" w:cs="Times New Roman"/>
          <w:sz w:val="24"/>
          <w:szCs w:val="24"/>
        </w:rPr>
        <w:t>ris – optical diaphragm that forms the margin of the pupil</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728EA">
        <w:rPr>
          <w:rFonts w:ascii="Times New Roman" w:eastAsia="Times New Roman" w:hAnsi="Times New Roman" w:cs="Times New Roman"/>
          <w:sz w:val="24"/>
          <w:szCs w:val="24"/>
        </w:rPr>
        <w:t>horoid – vascular supply to the retina</w:t>
      </w: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
          <w:bCs/>
          <w:sz w:val="27"/>
          <w:szCs w:val="27"/>
        </w:rPr>
      </w:pPr>
      <w:r w:rsidRPr="00C728EA">
        <w:rPr>
          <w:rFonts w:ascii="Times New Roman" w:eastAsia="Times New Roman" w:hAnsi="Times New Roman" w:cs="Times New Roman"/>
          <w:b/>
          <w:bCs/>
          <w:sz w:val="27"/>
          <w:szCs w:val="27"/>
        </w:rPr>
        <w:t>Components of the Uvea (choroid, ciliary body, iris)</w:t>
      </w: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
          <w:bCs/>
          <w:sz w:val="27"/>
          <w:szCs w:val="27"/>
        </w:rPr>
      </w:pPr>
      <w:r w:rsidRPr="00C728EA">
        <w:rPr>
          <w:rFonts w:ascii="Times New Roman" w:eastAsia="Times New Roman" w:hAnsi="Times New Roman" w:cs="Times New Roman"/>
          <w:b/>
          <w:bCs/>
          <w:sz w:val="27"/>
          <w:szCs w:val="27"/>
        </w:rPr>
        <w:t>Choroid - highly pigmented, highly vascular layer interposed between sclera and retina</w:t>
      </w:r>
    </w:p>
    <w:p w:rsidR="00C728EA" w:rsidRPr="00C728EA" w:rsidRDefault="00C728EA" w:rsidP="00C728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larger vessels linked to the sclera by collagen and elastic fibrils</w:t>
      </w:r>
    </w:p>
    <w:p w:rsidR="00C728EA" w:rsidRPr="00C728EA" w:rsidRDefault="00C728EA" w:rsidP="00C728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heavily populated by melanocytes</w:t>
      </w:r>
    </w:p>
    <w:p w:rsidR="00C728EA" w:rsidRPr="00C728EA" w:rsidRDefault="00C728EA" w:rsidP="00C728EA">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C728EA">
        <w:rPr>
          <w:rFonts w:ascii="Times New Roman" w:eastAsia="Times New Roman" w:hAnsi="Times New Roman" w:cs="Times New Roman"/>
          <w:sz w:val="24"/>
          <w:szCs w:val="24"/>
        </w:rPr>
        <w:t>choriocapillary</w:t>
      </w:r>
      <w:proofErr w:type="spellEnd"/>
      <w:r w:rsidRPr="00C728EA">
        <w:rPr>
          <w:rFonts w:ascii="Times New Roman" w:eastAsia="Times New Roman" w:hAnsi="Times New Roman" w:cs="Times New Roman"/>
          <w:sz w:val="24"/>
          <w:szCs w:val="24"/>
        </w:rPr>
        <w:t xml:space="preserve"> layer – smaller vessels that supply the retina</w:t>
      </w:r>
    </w:p>
    <w:p w:rsidR="00C728EA" w:rsidRPr="00C728EA" w:rsidRDefault="00C728EA" w:rsidP="00C728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Bruch's membrane - collagen I with an elastic fiber core separates choroid from the retinal pigment epithelium</w:t>
      </w: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
          <w:bCs/>
          <w:sz w:val="27"/>
          <w:szCs w:val="27"/>
        </w:rPr>
      </w:pPr>
      <w:r w:rsidRPr="00C728EA">
        <w:rPr>
          <w:rFonts w:ascii="Times New Roman" w:eastAsia="Times New Roman" w:hAnsi="Times New Roman" w:cs="Times New Roman"/>
          <w:b/>
          <w:bCs/>
          <w:sz w:val="27"/>
          <w:szCs w:val="27"/>
        </w:rPr>
        <w:t>Ciliary body - thickened portion of uveal tract at the level of the lens</w:t>
      </w:r>
    </w:p>
    <w:p w:rsidR="00C728EA" w:rsidRPr="00C728EA" w:rsidRDefault="00C728EA" w:rsidP="00C728E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contraction and relaxation of the ciliary muscle regulates the shape of the lens</w:t>
      </w:r>
    </w:p>
    <w:p w:rsidR="00C728EA" w:rsidRDefault="00C728EA" w:rsidP="00C728E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ciliary zonules (ciliary ligaments or cables) connect the ciliary body to the lens, running from the ciliary epithelium to the lens capsule</w:t>
      </w:r>
    </w:p>
    <w:p w:rsidR="00C728EA" w:rsidRPr="00C728EA" w:rsidRDefault="00C728EA" w:rsidP="00C728EA">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Ciliary body – ciliary muscle regulates shape of the pupil for visual accommodation, and ciliary epithelium produces aqueous humor that fills the anterior and posterior chambers</w:t>
      </w:r>
    </w:p>
    <w:p w:rsidR="00C728EA" w:rsidRPr="00C728EA" w:rsidRDefault="00C728EA" w:rsidP="00C728EA">
      <w:pPr>
        <w:spacing w:before="100" w:beforeAutospacing="1" w:after="100" w:afterAutospacing="1" w:line="240" w:lineRule="auto"/>
        <w:ind w:left="720"/>
        <w:rPr>
          <w:rFonts w:ascii="Times New Roman" w:eastAsia="Times New Roman" w:hAnsi="Times New Roman" w:cs="Times New Roman"/>
          <w:sz w:val="24"/>
          <w:szCs w:val="24"/>
        </w:rPr>
      </w:pP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Cs/>
          <w:sz w:val="27"/>
          <w:szCs w:val="27"/>
        </w:rPr>
      </w:pPr>
      <w:r w:rsidRPr="00C728EA">
        <w:rPr>
          <w:rFonts w:ascii="Times New Roman" w:eastAsia="Times New Roman" w:hAnsi="Times New Roman" w:cs="Times New Roman"/>
          <w:bCs/>
          <w:sz w:val="27"/>
          <w:szCs w:val="27"/>
        </w:rPr>
        <w:t>Ciliary muscle and visual accommodation</w:t>
      </w:r>
    </w:p>
    <w:p w:rsidR="00C728EA" w:rsidRPr="00C728EA" w:rsidRDefault="00C728EA" w:rsidP="00C728EA">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Distance vision CM relaxes zonules become tense lens is flattened</w:t>
      </w:r>
    </w:p>
    <w:p w:rsidR="00C728EA" w:rsidRPr="00C728EA" w:rsidRDefault="00C728EA" w:rsidP="00C728EA">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Near vision CM contracts zonules relax lens bulges</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Production of aqueous humor (“aqueous’) maintains intraocular pressure and provides nutrition to the lens</w:t>
      </w:r>
    </w:p>
    <w:p w:rsidR="00C728EA" w:rsidRPr="00C728EA" w:rsidRDefault="00C728EA" w:rsidP="00C728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ciliary processes - highly vascular, finger-like processes project into the posterior chamber</w:t>
      </w:r>
    </w:p>
    <w:p w:rsidR="00C728EA" w:rsidRPr="00C728EA" w:rsidRDefault="00C728EA" w:rsidP="00C728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ciliary epithelium - two layers of cells aligned apex to apex</w:t>
      </w:r>
    </w:p>
    <w:p w:rsidR="00C728EA" w:rsidRPr="00C728EA" w:rsidRDefault="00C728EA" w:rsidP="00C728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outer layer is heavily pigmented and is continuous with the retinal pigment epithelium</w:t>
      </w:r>
    </w:p>
    <w:p w:rsidR="00C728EA" w:rsidRPr="00C728EA" w:rsidRDefault="00C728EA" w:rsidP="00C728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inner layer (closer to vitreous body) is composed of fluid transporting cells</w:t>
      </w:r>
    </w:p>
    <w:p w:rsidR="00C728EA" w:rsidRPr="00C728EA" w:rsidRDefault="00C728EA" w:rsidP="00C728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apical cell surface faces pigment epithelium</w:t>
      </w:r>
    </w:p>
    <w:p w:rsidR="00C728EA" w:rsidRPr="00C728EA" w:rsidRDefault="00C728EA" w:rsidP="00C728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highly folded basolateral membrane borders posterior chamber</w:t>
      </w:r>
    </w:p>
    <w:p w:rsidR="00C728EA" w:rsidRPr="00C728EA" w:rsidRDefault="00C728EA" w:rsidP="00C728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blood-aqueous barrier = occluding junctions at apex of inner epithelium</w:t>
      </w: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
          <w:bCs/>
          <w:sz w:val="27"/>
          <w:szCs w:val="27"/>
        </w:rPr>
      </w:pPr>
      <w:r w:rsidRPr="00C728EA">
        <w:rPr>
          <w:rFonts w:ascii="Times New Roman" w:eastAsia="Times New Roman" w:hAnsi="Times New Roman" w:cs="Times New Roman"/>
          <w:b/>
          <w:bCs/>
          <w:sz w:val="27"/>
          <w:szCs w:val="27"/>
        </w:rPr>
        <w:t xml:space="preserve">Glaucoma: </w:t>
      </w:r>
      <w:r w:rsidRPr="00C728EA">
        <w:rPr>
          <w:rFonts w:ascii="Times New Roman" w:eastAsia="Times New Roman" w:hAnsi="Times New Roman" w:cs="Times New Roman"/>
          <w:bCs/>
          <w:sz w:val="27"/>
          <w:szCs w:val="27"/>
        </w:rPr>
        <w:t>Degenerative condition caused by elevated intraocular pressure due to</w:t>
      </w:r>
      <w:r>
        <w:rPr>
          <w:rFonts w:ascii="Times New Roman" w:eastAsia="Times New Roman" w:hAnsi="Times New Roman" w:cs="Times New Roman"/>
          <w:b/>
          <w:bCs/>
          <w:sz w:val="27"/>
          <w:szCs w:val="27"/>
        </w:rPr>
        <w:t xml:space="preserve"> </w:t>
      </w:r>
      <w:r w:rsidRPr="00C728EA">
        <w:rPr>
          <w:rFonts w:ascii="Times New Roman" w:eastAsia="Times New Roman" w:hAnsi="Times New Roman" w:cs="Times New Roman"/>
          <w:sz w:val="24"/>
          <w:szCs w:val="24"/>
        </w:rPr>
        <w:t>obstruction to outflow and drainage of aqueous humor</w:t>
      </w:r>
    </w:p>
    <w:p w:rsidR="00C728EA" w:rsidRPr="00C728EA" w:rsidRDefault="00C728EA" w:rsidP="00C728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lastRenderedPageBreak/>
        <w:t>corneoscleral junction (limbus) is the site of the outflow path for aqueous humor</w:t>
      </w:r>
    </w:p>
    <w:p w:rsidR="00C728EA" w:rsidRPr="00C728EA" w:rsidRDefault="00C728EA" w:rsidP="00C728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trabecular meshwork leads to the canal of Schlemm</w:t>
      </w: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w:t>
      </w:r>
      <w:r w:rsidRPr="00C728EA">
        <w:rPr>
          <w:rFonts w:ascii="Times New Roman" w:eastAsia="Times New Roman" w:hAnsi="Times New Roman" w:cs="Times New Roman"/>
          <w:b/>
          <w:bCs/>
          <w:sz w:val="27"/>
          <w:szCs w:val="27"/>
        </w:rPr>
        <w:t>ris regulates pupillary diameter</w:t>
      </w:r>
    </w:p>
    <w:p w:rsidR="00C728EA" w:rsidRPr="00C728EA" w:rsidRDefault="00C728EA" w:rsidP="00C728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posterior surface (bordering posterior chamber) is lined by pigmented epithelium which is continuous with the pigmented epithelium of ciliary body</w:t>
      </w:r>
    </w:p>
    <w:p w:rsidR="00C728EA" w:rsidRPr="00C728EA" w:rsidRDefault="00C728EA" w:rsidP="00C728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pigmented myoepithelium (dilator muscle of pupil) is deep to the pigmented epithelium</w:t>
      </w:r>
    </w:p>
    <w:p w:rsidR="00C728EA" w:rsidRPr="00C728EA" w:rsidRDefault="00C728EA" w:rsidP="00C728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constrictor muscle of the pupil occupies the margin of the iris</w:t>
      </w:r>
    </w:p>
    <w:p w:rsidR="00C728EA" w:rsidRPr="00C728EA" w:rsidRDefault="00C728EA" w:rsidP="00C728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anterior surface of the iris (bordering anterior chamber) has no epithelium</w:t>
      </w:r>
    </w:p>
    <w:p w:rsidR="00C728EA" w:rsidRDefault="00C728EA" w:rsidP="00C728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stroma of the iris is a highly vascular fibroblastic connective tissue that contains many melanocytes</w:t>
      </w:r>
    </w:p>
    <w:p w:rsidR="00C728EA" w:rsidRPr="00C728EA" w:rsidRDefault="00C728EA" w:rsidP="00C728EA">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Iris – optical diaphragm that forms the margin of the pupil</w:t>
      </w: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Cs/>
          <w:sz w:val="27"/>
          <w:szCs w:val="27"/>
        </w:rPr>
      </w:pPr>
      <w:r w:rsidRPr="00C728EA">
        <w:rPr>
          <w:rFonts w:ascii="Times New Roman" w:eastAsia="Times New Roman" w:hAnsi="Times New Roman" w:cs="Times New Roman"/>
          <w:b/>
          <w:bCs/>
          <w:sz w:val="27"/>
          <w:szCs w:val="27"/>
        </w:rPr>
        <w:t xml:space="preserve">Eye color - </w:t>
      </w:r>
      <w:r w:rsidRPr="00C728EA">
        <w:rPr>
          <w:rFonts w:ascii="Times New Roman" w:eastAsia="Times New Roman" w:hAnsi="Times New Roman" w:cs="Times New Roman"/>
          <w:bCs/>
          <w:sz w:val="27"/>
          <w:szCs w:val="27"/>
        </w:rPr>
        <w:t>determined by the quantity, distribution of pigment cells primarily in the stroma</w:t>
      </w:r>
      <w:r>
        <w:rPr>
          <w:rFonts w:ascii="Times New Roman" w:eastAsia="Times New Roman" w:hAnsi="Times New Roman" w:cs="Times New Roman"/>
          <w:bCs/>
          <w:sz w:val="27"/>
          <w:szCs w:val="27"/>
        </w:rPr>
        <w:t xml:space="preserve"> </w:t>
      </w:r>
      <w:r w:rsidRPr="00C728EA">
        <w:rPr>
          <w:rFonts w:ascii="Times New Roman" w:eastAsia="Times New Roman" w:hAnsi="Times New Roman" w:cs="Times New Roman"/>
          <w:sz w:val="24"/>
          <w:szCs w:val="24"/>
        </w:rPr>
        <w:t>of the iris</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Blue eyes: few melanocytes, little pigment in stroma</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Grey to green: moderate amount of melanocyte pigment</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Brown: heavily pigmented melanocytes in stroma</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Pink: albinism, absence of pigment</w:t>
      </w: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
          <w:bCs/>
          <w:sz w:val="27"/>
          <w:szCs w:val="27"/>
        </w:rPr>
      </w:pPr>
      <w:r w:rsidRPr="00C728EA">
        <w:rPr>
          <w:rFonts w:ascii="Times New Roman" w:eastAsia="Times New Roman" w:hAnsi="Times New Roman" w:cs="Times New Roman"/>
          <w:b/>
          <w:bCs/>
          <w:sz w:val="27"/>
          <w:szCs w:val="27"/>
        </w:rPr>
        <w:t xml:space="preserve">Uveitis: </w:t>
      </w:r>
      <w:r w:rsidRPr="00C728EA">
        <w:rPr>
          <w:rFonts w:ascii="Times New Roman" w:eastAsia="Times New Roman" w:hAnsi="Times New Roman" w:cs="Times New Roman"/>
          <w:bCs/>
          <w:sz w:val="27"/>
          <w:szCs w:val="27"/>
        </w:rPr>
        <w:t>Inflammation of the uvea, common in ocular pathologies</w:t>
      </w:r>
      <w:r w:rsidRPr="00C728EA">
        <w:rPr>
          <w:rFonts w:ascii="Times New Roman" w:eastAsia="Times New Roman" w:hAnsi="Times New Roman" w:cs="Times New Roman"/>
          <w:b/>
          <w:bCs/>
          <w:sz w:val="27"/>
          <w:szCs w:val="27"/>
        </w:rPr>
        <w:t>.</w:t>
      </w: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
          <w:bCs/>
          <w:sz w:val="27"/>
          <w:szCs w:val="27"/>
        </w:rPr>
      </w:pPr>
      <w:r w:rsidRPr="00C728EA">
        <w:rPr>
          <w:rFonts w:ascii="Times New Roman" w:eastAsia="Times New Roman" w:hAnsi="Times New Roman" w:cs="Times New Roman"/>
          <w:b/>
          <w:bCs/>
          <w:sz w:val="27"/>
          <w:szCs w:val="27"/>
        </w:rPr>
        <w:t>Intraocular melanoma:</w:t>
      </w:r>
      <w:r w:rsidRPr="00C728EA">
        <w:rPr>
          <w:rFonts w:ascii="Times New Roman" w:eastAsia="Times New Roman" w:hAnsi="Times New Roman" w:cs="Times New Roman"/>
          <w:bCs/>
          <w:sz w:val="24"/>
          <w:szCs w:val="24"/>
        </w:rPr>
        <w:t xml:space="preserve"> Can arise from structures throughout the eye, but uveal</w:t>
      </w:r>
    </w:p>
    <w:p w:rsidR="00C728EA" w:rsidRPr="00C728EA" w:rsidRDefault="00DF22C7"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Melanoma</w:t>
      </w:r>
      <w:r w:rsidR="00C728EA" w:rsidRPr="00C728EA">
        <w:rPr>
          <w:rFonts w:ascii="Times New Roman" w:eastAsia="Times New Roman" w:hAnsi="Times New Roman" w:cs="Times New Roman"/>
          <w:sz w:val="24"/>
          <w:szCs w:val="24"/>
        </w:rPr>
        <w:t xml:space="preserve"> is the most common</w:t>
      </w: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
          <w:bCs/>
          <w:sz w:val="27"/>
          <w:szCs w:val="27"/>
        </w:rPr>
      </w:pPr>
      <w:r w:rsidRPr="00C728EA">
        <w:rPr>
          <w:rFonts w:ascii="Times New Roman" w:eastAsia="Times New Roman" w:hAnsi="Times New Roman" w:cs="Times New Roman"/>
          <w:b/>
          <w:bCs/>
          <w:sz w:val="27"/>
          <w:szCs w:val="27"/>
        </w:rPr>
        <w:t>Lens of the Eye</w:t>
      </w: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
          <w:bCs/>
          <w:sz w:val="27"/>
          <w:szCs w:val="27"/>
        </w:rPr>
      </w:pPr>
      <w:r w:rsidRPr="00C728EA">
        <w:rPr>
          <w:rFonts w:ascii="Times New Roman" w:eastAsia="Times New Roman" w:hAnsi="Times New Roman" w:cs="Times New Roman"/>
          <w:b/>
          <w:bCs/>
          <w:sz w:val="27"/>
          <w:szCs w:val="27"/>
        </w:rPr>
        <w:t>Unique epithelial structure - biconvex, transparent, avascular</w:t>
      </w:r>
    </w:p>
    <w:p w:rsidR="00C728EA" w:rsidRPr="00C728EA" w:rsidRDefault="00C728EA" w:rsidP="00C728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lens epithelium - simple cuboidal epithelium located only on anterior surface of lens</w:t>
      </w:r>
    </w:p>
    <w:p w:rsidR="00C728EA" w:rsidRPr="00C728EA" w:rsidRDefault="00C728EA" w:rsidP="00C728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lens fibers</w:t>
      </w:r>
    </w:p>
    <w:p w:rsidR="00C728EA" w:rsidRPr="00C728EA" w:rsidRDefault="00C728EA" w:rsidP="00C728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elongated (7-10mm), highly differentiated cells</w:t>
      </w:r>
    </w:p>
    <w:p w:rsidR="00C728EA" w:rsidRPr="00C728EA" w:rsidRDefault="00C728EA" w:rsidP="00C728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oriented anterior-posterior (span depth of lens)</w:t>
      </w:r>
    </w:p>
    <w:p w:rsidR="00C728EA" w:rsidRPr="00C728EA" w:rsidRDefault="00C728EA" w:rsidP="00C728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originate in germinal zone at periphery of lens</w:t>
      </w:r>
    </w:p>
    <w:p w:rsidR="00C728EA" w:rsidRPr="00C728EA" w:rsidRDefault="00DF22C7" w:rsidP="00C728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High</w:t>
      </w:r>
      <w:r w:rsidR="00C728EA" w:rsidRPr="00C728EA">
        <w:rPr>
          <w:rFonts w:ascii="Times New Roman" w:eastAsia="Times New Roman" w:hAnsi="Times New Roman" w:cs="Times New Roman"/>
          <w:sz w:val="24"/>
          <w:szCs w:val="24"/>
        </w:rPr>
        <w:t xml:space="preserve"> content of crystallins (90% of protein content of cell) contributes to the refractive index of lens.</w:t>
      </w:r>
    </w:p>
    <w:p w:rsidR="00C728EA" w:rsidRPr="00C728EA" w:rsidRDefault="00C728EA" w:rsidP="00C728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lens fibers nearest center of lens have highest crystallin content</w:t>
      </w:r>
    </w:p>
    <w:p w:rsidR="00C728EA" w:rsidRPr="00C728EA" w:rsidRDefault="00C728EA" w:rsidP="00C728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lens capsule - basement membrane serving as attachment point for ciliary zonules</w:t>
      </w:r>
    </w:p>
    <w:p w:rsidR="00C728EA" w:rsidRPr="00E563EA" w:rsidRDefault="00C728EA" w:rsidP="00E563EA">
      <w:pPr>
        <w:spacing w:before="100" w:beforeAutospacing="1" w:after="100" w:afterAutospacing="1" w:line="240" w:lineRule="auto"/>
        <w:outlineLvl w:val="2"/>
        <w:rPr>
          <w:rFonts w:ascii="Times New Roman" w:eastAsia="Times New Roman" w:hAnsi="Times New Roman" w:cs="Times New Roman"/>
          <w:bCs/>
          <w:sz w:val="27"/>
          <w:szCs w:val="27"/>
        </w:rPr>
      </w:pPr>
      <w:r w:rsidRPr="00E563EA">
        <w:rPr>
          <w:rFonts w:ascii="Times New Roman" w:eastAsia="Times New Roman" w:hAnsi="Times New Roman" w:cs="Times New Roman"/>
          <w:b/>
          <w:bCs/>
          <w:sz w:val="24"/>
          <w:szCs w:val="24"/>
        </w:rPr>
        <w:lastRenderedPageBreak/>
        <w:t>Retinal detachment</w:t>
      </w:r>
      <w:r w:rsidRPr="00E563EA">
        <w:rPr>
          <w:rFonts w:ascii="Times New Roman" w:eastAsia="Times New Roman" w:hAnsi="Times New Roman" w:cs="Times New Roman"/>
          <w:bCs/>
          <w:sz w:val="24"/>
          <w:szCs w:val="24"/>
        </w:rPr>
        <w:t xml:space="preserve"> is separation of the neural retina from the wall of the eye. This often</w:t>
      </w:r>
      <w:r w:rsidR="00E563EA">
        <w:rPr>
          <w:rFonts w:ascii="Times New Roman" w:eastAsia="Times New Roman" w:hAnsi="Times New Roman" w:cs="Times New Roman"/>
          <w:bCs/>
          <w:sz w:val="27"/>
          <w:szCs w:val="27"/>
        </w:rPr>
        <w:t xml:space="preserve"> </w:t>
      </w:r>
      <w:r w:rsidRPr="00C728EA">
        <w:rPr>
          <w:rFonts w:ascii="Times New Roman" w:eastAsia="Times New Roman" w:hAnsi="Times New Roman" w:cs="Times New Roman"/>
          <w:sz w:val="24"/>
          <w:szCs w:val="24"/>
        </w:rPr>
        <w:t>occurs at the weak interface between the photoreceptor cells and the RPE. This constitutes a medical emergency requiring immediate action to prevent permanent loss of sight.</w:t>
      </w:r>
    </w:p>
    <w:p w:rsidR="00C728EA" w:rsidRPr="00E563EA" w:rsidRDefault="00C728EA" w:rsidP="00E563EA">
      <w:pPr>
        <w:spacing w:before="100" w:beforeAutospacing="1" w:after="100" w:afterAutospacing="1" w:line="240" w:lineRule="auto"/>
        <w:outlineLvl w:val="2"/>
        <w:rPr>
          <w:rFonts w:ascii="Times New Roman" w:eastAsia="Times New Roman" w:hAnsi="Times New Roman" w:cs="Times New Roman"/>
          <w:b/>
          <w:bCs/>
          <w:sz w:val="27"/>
          <w:szCs w:val="27"/>
        </w:rPr>
      </w:pPr>
      <w:r w:rsidRPr="00E563EA">
        <w:rPr>
          <w:rFonts w:ascii="Times New Roman" w:eastAsia="Times New Roman" w:hAnsi="Times New Roman" w:cs="Times New Roman"/>
          <w:bCs/>
          <w:sz w:val="24"/>
          <w:szCs w:val="24"/>
        </w:rPr>
        <w:t xml:space="preserve">Macular detachment affects the region of highest visual </w:t>
      </w:r>
      <w:r w:rsidR="00E563EA" w:rsidRPr="00E563EA">
        <w:rPr>
          <w:rFonts w:ascii="Times New Roman" w:eastAsia="Times New Roman" w:hAnsi="Times New Roman" w:cs="Times New Roman"/>
          <w:bCs/>
          <w:sz w:val="24"/>
          <w:szCs w:val="24"/>
        </w:rPr>
        <w:t>acuity (macula and fovea) and is</w:t>
      </w:r>
      <w:r w:rsidR="00E563EA">
        <w:rPr>
          <w:rFonts w:ascii="Times New Roman" w:eastAsia="Times New Roman" w:hAnsi="Times New Roman" w:cs="Times New Roman"/>
          <w:b/>
          <w:bCs/>
          <w:sz w:val="27"/>
          <w:szCs w:val="27"/>
        </w:rPr>
        <w:t xml:space="preserve"> </w:t>
      </w:r>
      <w:r w:rsidRPr="00C728EA">
        <w:rPr>
          <w:rFonts w:ascii="Times New Roman" w:eastAsia="Times New Roman" w:hAnsi="Times New Roman" w:cs="Times New Roman"/>
          <w:sz w:val="24"/>
          <w:szCs w:val="24"/>
        </w:rPr>
        <w:t>often associated with traction due to shrinkage of the vitreous.</w:t>
      </w:r>
    </w:p>
    <w:p w:rsidR="00C728EA" w:rsidRPr="00E563EA" w:rsidRDefault="00C728EA" w:rsidP="00E563EA">
      <w:pPr>
        <w:spacing w:before="100" w:beforeAutospacing="1" w:after="100" w:afterAutospacing="1" w:line="240" w:lineRule="auto"/>
        <w:outlineLvl w:val="2"/>
        <w:rPr>
          <w:rFonts w:ascii="Times New Roman" w:eastAsia="Times New Roman" w:hAnsi="Times New Roman" w:cs="Times New Roman"/>
          <w:b/>
          <w:bCs/>
          <w:sz w:val="27"/>
          <w:szCs w:val="27"/>
        </w:rPr>
      </w:pPr>
      <w:r w:rsidRPr="00E563EA">
        <w:rPr>
          <w:rFonts w:ascii="Times New Roman" w:eastAsia="Times New Roman" w:hAnsi="Times New Roman" w:cs="Times New Roman"/>
          <w:bCs/>
          <w:sz w:val="24"/>
          <w:szCs w:val="24"/>
        </w:rPr>
        <w:t>Diabetic retinopathy is the most common diabetic eye disease and a leading cause of</w:t>
      </w:r>
      <w:r w:rsidR="00E563EA">
        <w:rPr>
          <w:rFonts w:ascii="Times New Roman" w:eastAsia="Times New Roman" w:hAnsi="Times New Roman" w:cs="Times New Roman"/>
          <w:b/>
          <w:bCs/>
          <w:sz w:val="27"/>
          <w:szCs w:val="27"/>
        </w:rPr>
        <w:t xml:space="preserve"> </w:t>
      </w:r>
      <w:r w:rsidRPr="00C728EA">
        <w:rPr>
          <w:rFonts w:ascii="Times New Roman" w:eastAsia="Times New Roman" w:hAnsi="Times New Roman" w:cs="Times New Roman"/>
          <w:sz w:val="24"/>
          <w:szCs w:val="24"/>
        </w:rPr>
        <w:t>blindness in adults. Micro-aneurysms and focal ischemia, or proliferative neovascularization can be involved.</w:t>
      </w:r>
    </w:p>
    <w:p w:rsidR="00C728EA" w:rsidRPr="00C728EA" w:rsidRDefault="00C728EA" w:rsidP="00C728EA">
      <w:pPr>
        <w:spacing w:before="100" w:beforeAutospacing="1" w:after="100" w:afterAutospacing="1" w:line="240" w:lineRule="auto"/>
        <w:outlineLvl w:val="2"/>
        <w:rPr>
          <w:rFonts w:ascii="Times New Roman" w:eastAsia="Times New Roman" w:hAnsi="Times New Roman" w:cs="Times New Roman"/>
          <w:b/>
          <w:bCs/>
          <w:sz w:val="27"/>
          <w:szCs w:val="27"/>
        </w:rPr>
      </w:pPr>
      <w:r w:rsidRPr="00C728EA">
        <w:rPr>
          <w:rFonts w:ascii="Times New Roman" w:eastAsia="Times New Roman" w:hAnsi="Times New Roman" w:cs="Times New Roman"/>
          <w:b/>
          <w:bCs/>
          <w:sz w:val="27"/>
          <w:szCs w:val="27"/>
        </w:rPr>
        <w:t>Neural Retina</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Sensory neuron photoreceptors (rods and cones) plus supporting cells and integrative neurons</w:t>
      </w:r>
    </w:p>
    <w:p w:rsidR="00C728EA" w:rsidRPr="00C728EA" w:rsidRDefault="00E563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Synaptic</w:t>
      </w:r>
      <w:r w:rsidR="00C728EA" w:rsidRPr="00C728EA">
        <w:rPr>
          <w:rFonts w:ascii="Times New Roman" w:eastAsia="Times New Roman" w:hAnsi="Times New Roman" w:cs="Times New Roman"/>
          <w:sz w:val="24"/>
          <w:szCs w:val="24"/>
        </w:rPr>
        <w:t xml:space="preserve"> body: synaptic contact with bipolar cells of retina</w:t>
      </w:r>
    </w:p>
    <w:p w:rsidR="00C728EA" w:rsidRPr="00C728EA" w:rsidRDefault="00E563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Inner</w:t>
      </w:r>
      <w:r w:rsidR="00C728EA" w:rsidRPr="00C728EA">
        <w:rPr>
          <w:rFonts w:ascii="Times New Roman" w:eastAsia="Times New Roman" w:hAnsi="Times New Roman" w:cs="Times New Roman"/>
          <w:sz w:val="24"/>
          <w:szCs w:val="24"/>
        </w:rPr>
        <w:t xml:space="preserve"> segment: perinuclear region</w:t>
      </w:r>
    </w:p>
    <w:p w:rsidR="00C728EA" w:rsidRPr="00C728EA" w:rsidRDefault="00E563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Outer</w:t>
      </w:r>
      <w:r w:rsidR="00C728EA" w:rsidRPr="00C728EA">
        <w:rPr>
          <w:rFonts w:ascii="Times New Roman" w:eastAsia="Times New Roman" w:hAnsi="Times New Roman" w:cs="Times New Roman"/>
          <w:sz w:val="24"/>
          <w:szCs w:val="24"/>
        </w:rPr>
        <w:t xml:space="preserve"> segment: photosensitive receptor apparatus is a highly modified cilium (in contact with the RPE)</w:t>
      </w:r>
    </w:p>
    <w:p w:rsidR="00C728EA" w:rsidRPr="00C728EA" w:rsidRDefault="00E563EA" w:rsidP="00C728E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w:t>
      </w:r>
      <w:r w:rsidR="00C728EA" w:rsidRPr="00C728EA">
        <w:rPr>
          <w:rFonts w:ascii="Times New Roman" w:eastAsia="Times New Roman" w:hAnsi="Times New Roman" w:cs="Times New Roman"/>
          <w:b/>
          <w:bCs/>
          <w:sz w:val="27"/>
          <w:szCs w:val="27"/>
        </w:rPr>
        <w:t>ods cones</w:t>
      </w:r>
    </w:p>
    <w:p w:rsidR="00C728EA" w:rsidRPr="00C728EA" w:rsidRDefault="00E563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Function</w:t>
      </w:r>
      <w:r w:rsidR="00C728EA" w:rsidRPr="00C728EA">
        <w:rPr>
          <w:rFonts w:ascii="Times New Roman" w:eastAsia="Times New Roman" w:hAnsi="Times New Roman" w:cs="Times New Roman"/>
          <w:sz w:val="24"/>
          <w:szCs w:val="24"/>
        </w:rPr>
        <w:t xml:space="preserve"> night vision (scotopic) daylight (photopic), color low acuity high acuity</w:t>
      </w:r>
    </w:p>
    <w:p w:rsidR="00C728EA" w:rsidRPr="00C728EA" w:rsidRDefault="00E563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Photo pigment</w:t>
      </w:r>
      <w:r w:rsidR="00C728EA" w:rsidRPr="00C728EA">
        <w:rPr>
          <w:rFonts w:ascii="Times New Roman" w:eastAsia="Times New Roman" w:hAnsi="Times New Roman" w:cs="Times New Roman"/>
          <w:sz w:val="24"/>
          <w:szCs w:val="24"/>
        </w:rPr>
        <w:t xml:space="preserve"> rhodopsin 3 pigments, wavelength specific</w:t>
      </w:r>
    </w:p>
    <w:p w:rsidR="00C728EA" w:rsidRPr="00C728EA" w:rsidRDefault="00E563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Distribution</w:t>
      </w:r>
      <w:r w:rsidR="00C728EA" w:rsidRPr="00C728EA">
        <w:rPr>
          <w:rFonts w:ascii="Times New Roman" w:eastAsia="Times New Roman" w:hAnsi="Times New Roman" w:cs="Times New Roman"/>
          <w:sz w:val="24"/>
          <w:szCs w:val="24"/>
        </w:rPr>
        <w:t xml:space="preserve"> "peripheral" "central"</w:t>
      </w:r>
    </w:p>
    <w:p w:rsidR="00C728EA" w:rsidRDefault="00E563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Number</w:t>
      </w:r>
      <w:r w:rsidR="00C728EA" w:rsidRPr="00C728EA">
        <w:rPr>
          <w:rFonts w:ascii="Times New Roman" w:eastAsia="Times New Roman" w:hAnsi="Times New Roman" w:cs="Times New Roman"/>
          <w:sz w:val="24"/>
          <w:szCs w:val="24"/>
        </w:rPr>
        <w:t xml:space="preserve"> 120 million 6 million</w:t>
      </w:r>
    </w:p>
    <w:p w:rsidR="00C728EA" w:rsidRPr="00C728EA" w:rsidRDefault="00C728EA" w:rsidP="00C728EA">
      <w:p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Other ocular structures</w:t>
      </w:r>
    </w:p>
    <w:p w:rsidR="00C728EA" w:rsidRPr="00C728EA" w:rsidRDefault="00E563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728EA" w:rsidRPr="00C728EA">
        <w:rPr>
          <w:rFonts w:ascii="Times New Roman" w:eastAsia="Times New Roman" w:hAnsi="Times New Roman" w:cs="Times New Roman"/>
          <w:sz w:val="24"/>
          <w:szCs w:val="24"/>
        </w:rPr>
        <w:t>ra serrata - anterior margin of neural retina; one point of attachment for vitreous body</w:t>
      </w:r>
    </w:p>
    <w:p w:rsidR="00C728EA" w:rsidRPr="00C728EA" w:rsidRDefault="00E563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C728EA" w:rsidRPr="00C728EA">
        <w:rPr>
          <w:rFonts w:ascii="Times New Roman" w:eastAsia="Times New Roman" w:hAnsi="Times New Roman" w:cs="Times New Roman"/>
          <w:sz w:val="24"/>
          <w:szCs w:val="24"/>
        </w:rPr>
        <w:t>ovea centralis - located within the macula, near the center of the fundus</w:t>
      </w:r>
    </w:p>
    <w:p w:rsidR="00C728EA" w:rsidRPr="00C728EA" w:rsidRDefault="00C728EA" w:rsidP="00C728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cones only, so is area of highest visual acuity at center of the visual axis</w:t>
      </w:r>
    </w:p>
    <w:p w:rsidR="00C728EA" w:rsidRPr="00C728EA" w:rsidRDefault="00E563EA" w:rsidP="00C728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728EA" w:rsidRPr="00C728EA">
        <w:rPr>
          <w:rFonts w:ascii="Times New Roman" w:eastAsia="Times New Roman" w:hAnsi="Times New Roman" w:cs="Times New Roman"/>
          <w:sz w:val="24"/>
          <w:szCs w:val="24"/>
        </w:rPr>
        <w:t>ptic disc - coalescence of ganglion cell processes forming the optic nerve</w:t>
      </w:r>
    </w:p>
    <w:p w:rsidR="00DF22C7" w:rsidRDefault="00C728EA" w:rsidP="00DF22C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28EA">
        <w:rPr>
          <w:rFonts w:ascii="Times New Roman" w:eastAsia="Times New Roman" w:hAnsi="Times New Roman" w:cs="Times New Roman"/>
          <w:sz w:val="24"/>
          <w:szCs w:val="24"/>
        </w:rPr>
        <w:t>"blind spot", no photoreceptors are located here</w:t>
      </w:r>
    </w:p>
    <w:p w:rsidR="00DF22C7" w:rsidRPr="00DF22C7" w:rsidRDefault="00DF22C7" w:rsidP="00DF22C7">
      <w:pPr>
        <w:spacing w:before="100" w:beforeAutospacing="1" w:after="100" w:afterAutospacing="1" w:line="240" w:lineRule="auto"/>
        <w:rPr>
          <w:rFonts w:ascii="Times New Roman" w:eastAsia="Times New Roman" w:hAnsi="Times New Roman" w:cs="Times New Roman"/>
          <w:sz w:val="24"/>
          <w:szCs w:val="24"/>
        </w:rPr>
      </w:pPr>
    </w:p>
    <w:p w:rsidR="00DF22C7" w:rsidRDefault="00DF22C7" w:rsidP="00DF22C7">
      <w:pPr>
        <w:spacing w:before="100" w:beforeAutospacing="1" w:after="100" w:afterAutospacing="1" w:line="240" w:lineRule="auto"/>
        <w:ind w:left="360"/>
      </w:pPr>
      <w:r>
        <w:t>2.</w:t>
      </w:r>
      <w:r w:rsidRPr="00DF22C7">
        <w:t xml:space="preserve"> </w:t>
      </w:r>
      <w:r>
        <w:t>Corona virus can penetrate the body through eye and implicate the immune s</w:t>
      </w:r>
      <w:r>
        <w:t>ystem,</w:t>
      </w:r>
      <w:r>
        <w:t xml:space="preserve"> briefly discuss the layers of retina for information penetration.</w:t>
      </w:r>
    </w:p>
    <w:p w:rsidR="00DF22C7" w:rsidRDefault="00DF22C7" w:rsidP="00DF22C7">
      <w:pPr>
        <w:spacing w:before="100" w:beforeAutospacing="1" w:after="100" w:afterAutospacing="1" w:line="240" w:lineRule="auto"/>
        <w:ind w:left="360"/>
      </w:pPr>
      <w:r>
        <w:t xml:space="preserve">The retina is the innermost layer of the wall of the eye. It is in immediate contact with the vitreal cavity on one side and with the choroid (of the uveal layer) on the other side. </w:t>
      </w:r>
    </w:p>
    <w:p w:rsidR="00DF22C7" w:rsidRDefault="00DF22C7" w:rsidP="00DF22C7">
      <w:pPr>
        <w:spacing w:before="100" w:beforeAutospacing="1" w:after="100" w:afterAutospacing="1" w:line="240" w:lineRule="auto"/>
        <w:ind w:left="360"/>
      </w:pPr>
      <w:r>
        <w:t xml:space="preserve">The cellular layers of the retina are as follows: </w:t>
      </w:r>
    </w:p>
    <w:p w:rsidR="00DF22C7" w:rsidRDefault="00DF22C7" w:rsidP="00DF22C7">
      <w:pPr>
        <w:spacing w:before="100" w:beforeAutospacing="1" w:after="100" w:afterAutospacing="1" w:line="240" w:lineRule="auto"/>
        <w:ind w:left="360"/>
      </w:pPr>
      <w:r>
        <w:t>1) The pigmented epithelium, which is adjacent to the choroid, absorbs light to reduce back refl</w:t>
      </w:r>
      <w:r>
        <w:t>ection of light onto the retina</w:t>
      </w:r>
    </w:p>
    <w:p w:rsidR="00DF22C7" w:rsidRDefault="00DF22C7" w:rsidP="00DF22C7">
      <w:pPr>
        <w:spacing w:before="100" w:beforeAutospacing="1" w:after="100" w:afterAutospacing="1" w:line="240" w:lineRule="auto"/>
        <w:ind w:left="360"/>
      </w:pPr>
      <w:r>
        <w:t xml:space="preserve"> 2) </w:t>
      </w:r>
      <w:r>
        <w:t>The</w:t>
      </w:r>
      <w:r>
        <w:t xml:space="preserve"> photoreceptor layer contains photosensitive oute</w:t>
      </w:r>
      <w:r>
        <w:t>r segments of rods and cones</w:t>
      </w:r>
    </w:p>
    <w:p w:rsidR="00DF22C7" w:rsidRDefault="00DF22C7" w:rsidP="00DF22C7">
      <w:pPr>
        <w:spacing w:before="100" w:beforeAutospacing="1" w:after="100" w:afterAutospacing="1" w:line="240" w:lineRule="auto"/>
        <w:ind w:left="360"/>
      </w:pPr>
      <w:r>
        <w:t xml:space="preserve"> 3) </w:t>
      </w:r>
      <w:r>
        <w:t>The</w:t>
      </w:r>
      <w:r>
        <w:t xml:space="preserve"> outer nuclear layer contains ce</w:t>
      </w:r>
      <w:r>
        <w:t>ll bodies of the rods and cones</w:t>
      </w:r>
    </w:p>
    <w:p w:rsidR="00DF22C7" w:rsidRDefault="00DF22C7" w:rsidP="00DF22C7">
      <w:pPr>
        <w:spacing w:before="100" w:beforeAutospacing="1" w:after="100" w:afterAutospacing="1" w:line="240" w:lineRule="auto"/>
        <w:ind w:left="360"/>
      </w:pPr>
      <w:r>
        <w:t xml:space="preserve"> 4) </w:t>
      </w:r>
      <w:r>
        <w:t>The</w:t>
      </w:r>
      <w:r>
        <w:t xml:space="preserve"> outer plexiform layer contains synapses between axons of photoreceptors and dendrites of intermediate neurons, </w:t>
      </w:r>
    </w:p>
    <w:p w:rsidR="00DF22C7" w:rsidRDefault="00DF22C7" w:rsidP="00DF22C7">
      <w:pPr>
        <w:spacing w:before="100" w:beforeAutospacing="1" w:after="100" w:afterAutospacing="1" w:line="240" w:lineRule="auto"/>
        <w:ind w:left="360"/>
      </w:pPr>
      <w:r>
        <w:t xml:space="preserve">5) </w:t>
      </w:r>
      <w:r>
        <w:t>The</w:t>
      </w:r>
      <w:r>
        <w:t xml:space="preserve"> inner nuclear layer contains cell bodies of interm</w:t>
      </w:r>
      <w:r>
        <w:t>ediate neurons and Muller cells</w:t>
      </w:r>
    </w:p>
    <w:p w:rsidR="00DF22C7" w:rsidRDefault="00DF22C7" w:rsidP="00DF22C7">
      <w:pPr>
        <w:spacing w:before="100" w:beforeAutospacing="1" w:after="100" w:afterAutospacing="1" w:line="240" w:lineRule="auto"/>
        <w:ind w:left="360"/>
      </w:pPr>
      <w:r>
        <w:t xml:space="preserve"> 6) </w:t>
      </w:r>
      <w:r>
        <w:t>The</w:t>
      </w:r>
      <w:r>
        <w:t xml:space="preserve"> inner plexiform layer contains synapses between intermediate neurons and gan</w:t>
      </w:r>
      <w:r>
        <w:t>glion cells of the optic tract</w:t>
      </w:r>
    </w:p>
    <w:p w:rsidR="00DF22C7" w:rsidRDefault="00DF22C7" w:rsidP="00DF22C7">
      <w:pPr>
        <w:spacing w:before="100" w:beforeAutospacing="1" w:after="100" w:afterAutospacing="1" w:line="240" w:lineRule="auto"/>
        <w:ind w:left="360"/>
      </w:pPr>
      <w:r>
        <w:t xml:space="preserve">7) </w:t>
      </w:r>
      <w:r>
        <w:t>The</w:t>
      </w:r>
      <w:r>
        <w:t xml:space="preserve"> ganglion cell layer contains</w:t>
      </w:r>
      <w:r>
        <w:t xml:space="preserve"> cell bodies of ganglion cells</w:t>
      </w:r>
    </w:p>
    <w:p w:rsidR="00F10D9B" w:rsidRPr="00DF22C7" w:rsidRDefault="00DF22C7" w:rsidP="00DF22C7">
      <w:pPr>
        <w:spacing w:before="100" w:beforeAutospacing="1" w:after="100" w:afterAutospacing="1" w:line="240" w:lineRule="auto"/>
        <w:ind w:left="360"/>
        <w:rPr>
          <w:rFonts w:ascii="Times New Roman" w:eastAsia="Times New Roman" w:hAnsi="Times New Roman" w:cs="Times New Roman"/>
          <w:sz w:val="24"/>
          <w:szCs w:val="24"/>
        </w:rPr>
      </w:pPr>
      <w:r>
        <w:t xml:space="preserve">8) </w:t>
      </w:r>
      <w:r>
        <w:t>The</w:t>
      </w:r>
      <w:r>
        <w:t xml:space="preserve"> optic nerve fiber layer contains axons of ganglion cells. Membrane layers that are not visible in this image separate the photoreceptors from their cell bodies and retina from the vitreal body</w:t>
      </w:r>
      <w:bookmarkStart w:id="0" w:name="_GoBack"/>
      <w:bookmarkEnd w:id="0"/>
      <w:r>
        <w:t>.</w:t>
      </w:r>
    </w:p>
    <w:sectPr w:rsidR="00F10D9B" w:rsidRPr="00DF2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12A"/>
    <w:multiLevelType w:val="multilevel"/>
    <w:tmpl w:val="DFE8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740A3"/>
    <w:multiLevelType w:val="multilevel"/>
    <w:tmpl w:val="CA6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A43D6"/>
    <w:multiLevelType w:val="multilevel"/>
    <w:tmpl w:val="345C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D70F8"/>
    <w:multiLevelType w:val="multilevel"/>
    <w:tmpl w:val="45A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9014B"/>
    <w:multiLevelType w:val="multilevel"/>
    <w:tmpl w:val="9FB4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C764F"/>
    <w:multiLevelType w:val="multilevel"/>
    <w:tmpl w:val="2DAA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06098"/>
    <w:multiLevelType w:val="multilevel"/>
    <w:tmpl w:val="EDC4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C0591"/>
    <w:multiLevelType w:val="multilevel"/>
    <w:tmpl w:val="8882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662DF"/>
    <w:multiLevelType w:val="multilevel"/>
    <w:tmpl w:val="B44A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31D49"/>
    <w:multiLevelType w:val="multilevel"/>
    <w:tmpl w:val="755A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60A83"/>
    <w:multiLevelType w:val="multilevel"/>
    <w:tmpl w:val="DB68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C3118"/>
    <w:multiLevelType w:val="hybridMultilevel"/>
    <w:tmpl w:val="8A240122"/>
    <w:lvl w:ilvl="0" w:tplc="17E046FC">
      <w:start w:val="1"/>
      <w:numFmt w:val="decimal"/>
      <w:lvlText w:val="%1."/>
      <w:lvlJc w:val="left"/>
      <w:pPr>
        <w:ind w:left="720" w:hanging="360"/>
      </w:pPr>
      <w:rPr>
        <w:rFonts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F642B"/>
    <w:multiLevelType w:val="multilevel"/>
    <w:tmpl w:val="39E8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87E2B"/>
    <w:multiLevelType w:val="multilevel"/>
    <w:tmpl w:val="1CA6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05D4F"/>
    <w:multiLevelType w:val="hybridMultilevel"/>
    <w:tmpl w:val="EFF2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C50D8"/>
    <w:multiLevelType w:val="multilevel"/>
    <w:tmpl w:val="511E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8C4213"/>
    <w:multiLevelType w:val="multilevel"/>
    <w:tmpl w:val="092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E77B7"/>
    <w:multiLevelType w:val="multilevel"/>
    <w:tmpl w:val="E95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C176B"/>
    <w:multiLevelType w:val="multilevel"/>
    <w:tmpl w:val="20863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BB3C95"/>
    <w:multiLevelType w:val="hybridMultilevel"/>
    <w:tmpl w:val="CF965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833A3"/>
    <w:multiLevelType w:val="hybridMultilevel"/>
    <w:tmpl w:val="AFE2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7776B"/>
    <w:multiLevelType w:val="multilevel"/>
    <w:tmpl w:val="1692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C3244"/>
    <w:multiLevelType w:val="hybridMultilevel"/>
    <w:tmpl w:val="3DB8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18"/>
  </w:num>
  <w:num w:numId="5">
    <w:abstractNumId w:val="8"/>
  </w:num>
  <w:num w:numId="6">
    <w:abstractNumId w:val="9"/>
  </w:num>
  <w:num w:numId="7">
    <w:abstractNumId w:val="6"/>
  </w:num>
  <w:num w:numId="8">
    <w:abstractNumId w:val="15"/>
  </w:num>
  <w:num w:numId="9">
    <w:abstractNumId w:val="16"/>
  </w:num>
  <w:num w:numId="10">
    <w:abstractNumId w:val="3"/>
  </w:num>
  <w:num w:numId="11">
    <w:abstractNumId w:val="10"/>
  </w:num>
  <w:num w:numId="12">
    <w:abstractNumId w:val="21"/>
  </w:num>
  <w:num w:numId="13">
    <w:abstractNumId w:val="1"/>
  </w:num>
  <w:num w:numId="14">
    <w:abstractNumId w:val="4"/>
  </w:num>
  <w:num w:numId="15">
    <w:abstractNumId w:val="12"/>
  </w:num>
  <w:num w:numId="16">
    <w:abstractNumId w:val="13"/>
  </w:num>
  <w:num w:numId="17">
    <w:abstractNumId w:val="7"/>
  </w:num>
  <w:num w:numId="18">
    <w:abstractNumId w:val="2"/>
  </w:num>
  <w:num w:numId="19">
    <w:abstractNumId w:val="19"/>
  </w:num>
  <w:num w:numId="20">
    <w:abstractNumId w:val="20"/>
  </w:num>
  <w:num w:numId="21">
    <w:abstractNumId w:val="14"/>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EA"/>
    <w:rsid w:val="00C728EA"/>
    <w:rsid w:val="00D302ED"/>
    <w:rsid w:val="00DF22C7"/>
    <w:rsid w:val="00E563EA"/>
    <w:rsid w:val="00F1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1068"/>
  <w15:chartTrackingRefBased/>
  <w15:docId w15:val="{875D728D-E9AA-4B25-A810-8733362B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2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28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28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8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28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28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28EA"/>
    <w:rPr>
      <w:color w:val="0000FF"/>
      <w:u w:val="single"/>
    </w:rPr>
  </w:style>
  <w:style w:type="paragraph" w:styleId="z-TopofForm">
    <w:name w:val="HTML Top of Form"/>
    <w:basedOn w:val="Normal"/>
    <w:next w:val="Normal"/>
    <w:link w:val="z-TopofFormChar"/>
    <w:hidden/>
    <w:uiPriority w:val="99"/>
    <w:semiHidden/>
    <w:unhideWhenUsed/>
    <w:rsid w:val="00C728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28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28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28EA"/>
    <w:rPr>
      <w:rFonts w:ascii="Arial" w:eastAsia="Times New Roman" w:hAnsi="Arial" w:cs="Arial"/>
      <w:vanish/>
      <w:sz w:val="16"/>
      <w:szCs w:val="16"/>
    </w:rPr>
  </w:style>
  <w:style w:type="paragraph" w:customStyle="1" w:styleId="comment">
    <w:name w:val="comment"/>
    <w:basedOn w:val="Normal"/>
    <w:rsid w:val="00C72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load-comment-expand">
    <w:name w:val="upload-comment-expand"/>
    <w:basedOn w:val="DefaultParagraphFont"/>
    <w:rsid w:val="00C728EA"/>
  </w:style>
  <w:style w:type="paragraph" w:styleId="NormalWeb">
    <w:name w:val="Normal (Web)"/>
    <w:basedOn w:val="Normal"/>
    <w:uiPriority w:val="99"/>
    <w:semiHidden/>
    <w:unhideWhenUsed/>
    <w:rsid w:val="00C72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ex-no-shrink">
    <w:name w:val="flex-no-shrink"/>
    <w:basedOn w:val="DefaultParagraphFont"/>
    <w:rsid w:val="00C728EA"/>
  </w:style>
  <w:style w:type="character" w:customStyle="1" w:styleId="a">
    <w:name w:val="_"/>
    <w:basedOn w:val="DefaultParagraphFont"/>
    <w:rsid w:val="00C728EA"/>
  </w:style>
  <w:style w:type="character" w:customStyle="1" w:styleId="ff2">
    <w:name w:val="ff2"/>
    <w:basedOn w:val="DefaultParagraphFont"/>
    <w:rsid w:val="00C728EA"/>
  </w:style>
  <w:style w:type="character" w:customStyle="1" w:styleId="ws1">
    <w:name w:val="ws1"/>
    <w:basedOn w:val="DefaultParagraphFont"/>
    <w:rsid w:val="00C728EA"/>
  </w:style>
  <w:style w:type="character" w:customStyle="1" w:styleId="ws2">
    <w:name w:val="ws2"/>
    <w:basedOn w:val="DefaultParagraphFont"/>
    <w:rsid w:val="00C728EA"/>
  </w:style>
  <w:style w:type="character" w:customStyle="1" w:styleId="ws3">
    <w:name w:val="ws3"/>
    <w:basedOn w:val="DefaultParagraphFont"/>
    <w:rsid w:val="00C728EA"/>
  </w:style>
  <w:style w:type="character" w:customStyle="1" w:styleId="ls0">
    <w:name w:val="ls0"/>
    <w:basedOn w:val="DefaultParagraphFont"/>
    <w:rsid w:val="00C728EA"/>
  </w:style>
  <w:style w:type="character" w:customStyle="1" w:styleId="ls3">
    <w:name w:val="ls3"/>
    <w:basedOn w:val="DefaultParagraphFont"/>
    <w:rsid w:val="00C728EA"/>
  </w:style>
  <w:style w:type="character" w:customStyle="1" w:styleId="ls6">
    <w:name w:val="ls6"/>
    <w:basedOn w:val="DefaultParagraphFont"/>
    <w:rsid w:val="00C728EA"/>
  </w:style>
  <w:style w:type="character" w:customStyle="1" w:styleId="ff6">
    <w:name w:val="ff6"/>
    <w:basedOn w:val="DefaultParagraphFont"/>
    <w:rsid w:val="00C728EA"/>
  </w:style>
  <w:style w:type="character" w:customStyle="1" w:styleId="ls2">
    <w:name w:val="ls2"/>
    <w:basedOn w:val="DefaultParagraphFont"/>
    <w:rsid w:val="00C728EA"/>
  </w:style>
  <w:style w:type="character" w:customStyle="1" w:styleId="ls7">
    <w:name w:val="ls7"/>
    <w:basedOn w:val="DefaultParagraphFont"/>
    <w:rsid w:val="00C728EA"/>
  </w:style>
  <w:style w:type="character" w:customStyle="1" w:styleId="ls8">
    <w:name w:val="ls8"/>
    <w:basedOn w:val="DefaultParagraphFont"/>
    <w:rsid w:val="00C728EA"/>
  </w:style>
  <w:style w:type="character" w:customStyle="1" w:styleId="fs1">
    <w:name w:val="fs1"/>
    <w:basedOn w:val="DefaultParagraphFont"/>
    <w:rsid w:val="00C728EA"/>
  </w:style>
  <w:style w:type="character" w:customStyle="1" w:styleId="ls9">
    <w:name w:val="ls9"/>
    <w:basedOn w:val="DefaultParagraphFont"/>
    <w:rsid w:val="00C728EA"/>
  </w:style>
  <w:style w:type="character" w:customStyle="1" w:styleId="lsb">
    <w:name w:val="lsb"/>
    <w:basedOn w:val="DefaultParagraphFont"/>
    <w:rsid w:val="00C728EA"/>
  </w:style>
  <w:style w:type="character" w:customStyle="1" w:styleId="lsc">
    <w:name w:val="lsc"/>
    <w:basedOn w:val="DefaultParagraphFont"/>
    <w:rsid w:val="00C728EA"/>
  </w:style>
  <w:style w:type="character" w:customStyle="1" w:styleId="lsd">
    <w:name w:val="lsd"/>
    <w:basedOn w:val="DefaultParagraphFont"/>
    <w:rsid w:val="00C728EA"/>
  </w:style>
  <w:style w:type="character" w:customStyle="1" w:styleId="ff5">
    <w:name w:val="ff5"/>
    <w:basedOn w:val="DefaultParagraphFont"/>
    <w:rsid w:val="00C728EA"/>
  </w:style>
  <w:style w:type="character" w:customStyle="1" w:styleId="lsf">
    <w:name w:val="lsf"/>
    <w:basedOn w:val="DefaultParagraphFont"/>
    <w:rsid w:val="00C728EA"/>
  </w:style>
  <w:style w:type="character" w:customStyle="1" w:styleId="lse">
    <w:name w:val="lse"/>
    <w:basedOn w:val="DefaultParagraphFont"/>
    <w:rsid w:val="00C728EA"/>
  </w:style>
  <w:style w:type="character" w:customStyle="1" w:styleId="fs4">
    <w:name w:val="fs4"/>
    <w:basedOn w:val="DefaultParagraphFont"/>
    <w:rsid w:val="00C728EA"/>
  </w:style>
  <w:style w:type="character" w:customStyle="1" w:styleId="ls12">
    <w:name w:val="ls12"/>
    <w:basedOn w:val="DefaultParagraphFont"/>
    <w:rsid w:val="00C728EA"/>
  </w:style>
  <w:style w:type="paragraph" w:styleId="ListParagraph">
    <w:name w:val="List Paragraph"/>
    <w:basedOn w:val="Normal"/>
    <w:uiPriority w:val="34"/>
    <w:qFormat/>
    <w:rsid w:val="00C72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67076">
      <w:bodyDiv w:val="1"/>
      <w:marLeft w:val="0"/>
      <w:marRight w:val="0"/>
      <w:marTop w:val="0"/>
      <w:marBottom w:val="0"/>
      <w:divBdr>
        <w:top w:val="none" w:sz="0" w:space="0" w:color="auto"/>
        <w:left w:val="none" w:sz="0" w:space="0" w:color="auto"/>
        <w:bottom w:val="none" w:sz="0" w:space="0" w:color="auto"/>
        <w:right w:val="none" w:sz="0" w:space="0" w:color="auto"/>
      </w:divBdr>
      <w:divsChild>
        <w:div w:id="2142722946">
          <w:marLeft w:val="0"/>
          <w:marRight w:val="0"/>
          <w:marTop w:val="0"/>
          <w:marBottom w:val="0"/>
          <w:divBdr>
            <w:top w:val="none" w:sz="0" w:space="0" w:color="auto"/>
            <w:left w:val="none" w:sz="0" w:space="0" w:color="auto"/>
            <w:bottom w:val="none" w:sz="0" w:space="0" w:color="auto"/>
            <w:right w:val="none" w:sz="0" w:space="0" w:color="auto"/>
          </w:divBdr>
          <w:divsChild>
            <w:div w:id="161048653">
              <w:marLeft w:val="0"/>
              <w:marRight w:val="0"/>
              <w:marTop w:val="0"/>
              <w:marBottom w:val="0"/>
              <w:divBdr>
                <w:top w:val="none" w:sz="0" w:space="0" w:color="auto"/>
                <w:left w:val="none" w:sz="0" w:space="0" w:color="auto"/>
                <w:bottom w:val="none" w:sz="0" w:space="0" w:color="auto"/>
                <w:right w:val="none" w:sz="0" w:space="0" w:color="auto"/>
              </w:divBdr>
              <w:divsChild>
                <w:div w:id="580214547">
                  <w:marLeft w:val="0"/>
                  <w:marRight w:val="0"/>
                  <w:marTop w:val="0"/>
                  <w:marBottom w:val="0"/>
                  <w:divBdr>
                    <w:top w:val="none" w:sz="0" w:space="0" w:color="auto"/>
                    <w:left w:val="none" w:sz="0" w:space="0" w:color="auto"/>
                    <w:bottom w:val="none" w:sz="0" w:space="0" w:color="auto"/>
                    <w:right w:val="none" w:sz="0" w:space="0" w:color="auto"/>
                  </w:divBdr>
                  <w:divsChild>
                    <w:div w:id="16780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5328">
          <w:marLeft w:val="0"/>
          <w:marRight w:val="0"/>
          <w:marTop w:val="0"/>
          <w:marBottom w:val="0"/>
          <w:divBdr>
            <w:top w:val="none" w:sz="0" w:space="0" w:color="auto"/>
            <w:left w:val="none" w:sz="0" w:space="0" w:color="auto"/>
            <w:bottom w:val="none" w:sz="0" w:space="0" w:color="auto"/>
            <w:right w:val="none" w:sz="0" w:space="0" w:color="auto"/>
          </w:divBdr>
          <w:divsChild>
            <w:div w:id="2114324160">
              <w:marLeft w:val="0"/>
              <w:marRight w:val="0"/>
              <w:marTop w:val="0"/>
              <w:marBottom w:val="0"/>
              <w:divBdr>
                <w:top w:val="none" w:sz="0" w:space="0" w:color="auto"/>
                <w:left w:val="none" w:sz="0" w:space="0" w:color="auto"/>
                <w:bottom w:val="none" w:sz="0" w:space="0" w:color="auto"/>
                <w:right w:val="none" w:sz="0" w:space="0" w:color="auto"/>
              </w:divBdr>
              <w:divsChild>
                <w:div w:id="1076825095">
                  <w:marLeft w:val="0"/>
                  <w:marRight w:val="0"/>
                  <w:marTop w:val="0"/>
                  <w:marBottom w:val="0"/>
                  <w:divBdr>
                    <w:top w:val="none" w:sz="0" w:space="0" w:color="auto"/>
                    <w:left w:val="none" w:sz="0" w:space="0" w:color="auto"/>
                    <w:bottom w:val="none" w:sz="0" w:space="0" w:color="auto"/>
                    <w:right w:val="none" w:sz="0" w:space="0" w:color="auto"/>
                  </w:divBdr>
                  <w:divsChild>
                    <w:div w:id="720516398">
                      <w:marLeft w:val="0"/>
                      <w:marRight w:val="0"/>
                      <w:marTop w:val="0"/>
                      <w:marBottom w:val="0"/>
                      <w:divBdr>
                        <w:top w:val="none" w:sz="0" w:space="0" w:color="auto"/>
                        <w:left w:val="none" w:sz="0" w:space="0" w:color="auto"/>
                        <w:bottom w:val="none" w:sz="0" w:space="0" w:color="auto"/>
                        <w:right w:val="none" w:sz="0" w:space="0" w:color="auto"/>
                      </w:divBdr>
                      <w:divsChild>
                        <w:div w:id="1696466096">
                          <w:marLeft w:val="0"/>
                          <w:marRight w:val="0"/>
                          <w:marTop w:val="0"/>
                          <w:marBottom w:val="0"/>
                          <w:divBdr>
                            <w:top w:val="none" w:sz="0" w:space="0" w:color="auto"/>
                            <w:left w:val="none" w:sz="0" w:space="0" w:color="auto"/>
                            <w:bottom w:val="none" w:sz="0" w:space="0" w:color="auto"/>
                            <w:right w:val="none" w:sz="0" w:space="0" w:color="auto"/>
                          </w:divBdr>
                          <w:divsChild>
                            <w:div w:id="961152502">
                              <w:marLeft w:val="0"/>
                              <w:marRight w:val="0"/>
                              <w:marTop w:val="0"/>
                              <w:marBottom w:val="0"/>
                              <w:divBdr>
                                <w:top w:val="none" w:sz="0" w:space="0" w:color="auto"/>
                                <w:left w:val="none" w:sz="0" w:space="0" w:color="auto"/>
                                <w:bottom w:val="none" w:sz="0" w:space="0" w:color="auto"/>
                                <w:right w:val="none" w:sz="0" w:space="0" w:color="auto"/>
                              </w:divBdr>
                            </w:div>
                            <w:div w:id="1340278737">
                              <w:marLeft w:val="0"/>
                              <w:marRight w:val="0"/>
                              <w:marTop w:val="0"/>
                              <w:marBottom w:val="0"/>
                              <w:divBdr>
                                <w:top w:val="none" w:sz="0" w:space="0" w:color="auto"/>
                                <w:left w:val="none" w:sz="0" w:space="0" w:color="auto"/>
                                <w:bottom w:val="none" w:sz="0" w:space="0" w:color="auto"/>
                                <w:right w:val="none" w:sz="0" w:space="0" w:color="auto"/>
                              </w:divBdr>
                            </w:div>
                          </w:divsChild>
                        </w:div>
                        <w:div w:id="1957102900">
                          <w:marLeft w:val="0"/>
                          <w:marRight w:val="0"/>
                          <w:marTop w:val="0"/>
                          <w:marBottom w:val="0"/>
                          <w:divBdr>
                            <w:top w:val="none" w:sz="0" w:space="0" w:color="auto"/>
                            <w:left w:val="none" w:sz="0" w:space="0" w:color="auto"/>
                            <w:bottom w:val="none" w:sz="0" w:space="0" w:color="auto"/>
                            <w:right w:val="none" w:sz="0" w:space="0" w:color="auto"/>
                          </w:divBdr>
                          <w:divsChild>
                            <w:div w:id="1859157301">
                              <w:marLeft w:val="0"/>
                              <w:marRight w:val="0"/>
                              <w:marTop w:val="0"/>
                              <w:marBottom w:val="0"/>
                              <w:divBdr>
                                <w:top w:val="none" w:sz="0" w:space="0" w:color="auto"/>
                                <w:left w:val="none" w:sz="0" w:space="0" w:color="auto"/>
                                <w:bottom w:val="none" w:sz="0" w:space="0" w:color="auto"/>
                                <w:right w:val="none" w:sz="0" w:space="0" w:color="auto"/>
                              </w:divBdr>
                            </w:div>
                            <w:div w:id="6209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18424">
          <w:marLeft w:val="0"/>
          <w:marRight w:val="0"/>
          <w:marTop w:val="0"/>
          <w:marBottom w:val="0"/>
          <w:divBdr>
            <w:top w:val="none" w:sz="0" w:space="0" w:color="auto"/>
            <w:left w:val="none" w:sz="0" w:space="0" w:color="auto"/>
            <w:bottom w:val="none" w:sz="0" w:space="0" w:color="auto"/>
            <w:right w:val="none" w:sz="0" w:space="0" w:color="auto"/>
          </w:divBdr>
          <w:divsChild>
            <w:div w:id="952055667">
              <w:marLeft w:val="0"/>
              <w:marRight w:val="0"/>
              <w:marTop w:val="0"/>
              <w:marBottom w:val="0"/>
              <w:divBdr>
                <w:top w:val="none" w:sz="0" w:space="0" w:color="auto"/>
                <w:left w:val="none" w:sz="0" w:space="0" w:color="auto"/>
                <w:bottom w:val="none" w:sz="0" w:space="0" w:color="auto"/>
                <w:right w:val="none" w:sz="0" w:space="0" w:color="auto"/>
              </w:divBdr>
              <w:divsChild>
                <w:div w:id="137580141">
                  <w:marLeft w:val="0"/>
                  <w:marRight w:val="0"/>
                  <w:marTop w:val="0"/>
                  <w:marBottom w:val="0"/>
                  <w:divBdr>
                    <w:top w:val="none" w:sz="0" w:space="0" w:color="auto"/>
                    <w:left w:val="none" w:sz="0" w:space="0" w:color="auto"/>
                    <w:bottom w:val="none" w:sz="0" w:space="0" w:color="auto"/>
                    <w:right w:val="none" w:sz="0" w:space="0" w:color="auto"/>
                  </w:divBdr>
                  <w:divsChild>
                    <w:div w:id="1185099783">
                      <w:marLeft w:val="0"/>
                      <w:marRight w:val="0"/>
                      <w:marTop w:val="0"/>
                      <w:marBottom w:val="0"/>
                      <w:divBdr>
                        <w:top w:val="none" w:sz="0" w:space="0" w:color="auto"/>
                        <w:left w:val="none" w:sz="0" w:space="0" w:color="auto"/>
                        <w:bottom w:val="none" w:sz="0" w:space="0" w:color="auto"/>
                        <w:right w:val="none" w:sz="0" w:space="0" w:color="auto"/>
                      </w:divBdr>
                      <w:divsChild>
                        <w:div w:id="665091886">
                          <w:marLeft w:val="0"/>
                          <w:marRight w:val="0"/>
                          <w:marTop w:val="0"/>
                          <w:marBottom w:val="0"/>
                          <w:divBdr>
                            <w:top w:val="none" w:sz="0" w:space="0" w:color="auto"/>
                            <w:left w:val="none" w:sz="0" w:space="0" w:color="auto"/>
                            <w:bottom w:val="none" w:sz="0" w:space="0" w:color="auto"/>
                            <w:right w:val="none" w:sz="0" w:space="0" w:color="auto"/>
                          </w:divBdr>
                          <w:divsChild>
                            <w:div w:id="744692990">
                              <w:marLeft w:val="0"/>
                              <w:marRight w:val="0"/>
                              <w:marTop w:val="0"/>
                              <w:marBottom w:val="0"/>
                              <w:divBdr>
                                <w:top w:val="none" w:sz="0" w:space="0" w:color="auto"/>
                                <w:left w:val="none" w:sz="0" w:space="0" w:color="auto"/>
                                <w:bottom w:val="none" w:sz="0" w:space="0" w:color="auto"/>
                                <w:right w:val="none" w:sz="0" w:space="0" w:color="auto"/>
                              </w:divBdr>
                            </w:div>
                            <w:div w:id="1730689873">
                              <w:marLeft w:val="0"/>
                              <w:marRight w:val="0"/>
                              <w:marTop w:val="0"/>
                              <w:marBottom w:val="0"/>
                              <w:divBdr>
                                <w:top w:val="none" w:sz="0" w:space="0" w:color="auto"/>
                                <w:left w:val="none" w:sz="0" w:space="0" w:color="auto"/>
                                <w:bottom w:val="none" w:sz="0" w:space="0" w:color="auto"/>
                                <w:right w:val="none" w:sz="0" w:space="0" w:color="auto"/>
                              </w:divBdr>
                              <w:divsChild>
                                <w:div w:id="1307516383">
                                  <w:marLeft w:val="0"/>
                                  <w:marRight w:val="0"/>
                                  <w:marTop w:val="0"/>
                                  <w:marBottom w:val="0"/>
                                  <w:divBdr>
                                    <w:top w:val="none" w:sz="0" w:space="0" w:color="auto"/>
                                    <w:left w:val="none" w:sz="0" w:space="0" w:color="auto"/>
                                    <w:bottom w:val="none" w:sz="0" w:space="0" w:color="auto"/>
                                    <w:right w:val="none" w:sz="0" w:space="0" w:color="auto"/>
                                  </w:divBdr>
                                </w:div>
                                <w:div w:id="2137136004">
                                  <w:marLeft w:val="0"/>
                                  <w:marRight w:val="0"/>
                                  <w:marTop w:val="0"/>
                                  <w:marBottom w:val="0"/>
                                  <w:divBdr>
                                    <w:top w:val="none" w:sz="0" w:space="0" w:color="auto"/>
                                    <w:left w:val="none" w:sz="0" w:space="0" w:color="auto"/>
                                    <w:bottom w:val="none" w:sz="0" w:space="0" w:color="auto"/>
                                    <w:right w:val="none" w:sz="0" w:space="0" w:color="auto"/>
                                  </w:divBdr>
                                </w:div>
                                <w:div w:id="642392246">
                                  <w:marLeft w:val="0"/>
                                  <w:marRight w:val="0"/>
                                  <w:marTop w:val="0"/>
                                  <w:marBottom w:val="0"/>
                                  <w:divBdr>
                                    <w:top w:val="none" w:sz="0" w:space="0" w:color="auto"/>
                                    <w:left w:val="none" w:sz="0" w:space="0" w:color="auto"/>
                                    <w:bottom w:val="none" w:sz="0" w:space="0" w:color="auto"/>
                                    <w:right w:val="none" w:sz="0" w:space="0" w:color="auto"/>
                                  </w:divBdr>
                                </w:div>
                                <w:div w:id="2101481914">
                                  <w:marLeft w:val="0"/>
                                  <w:marRight w:val="0"/>
                                  <w:marTop w:val="0"/>
                                  <w:marBottom w:val="0"/>
                                  <w:divBdr>
                                    <w:top w:val="none" w:sz="0" w:space="0" w:color="auto"/>
                                    <w:left w:val="none" w:sz="0" w:space="0" w:color="auto"/>
                                    <w:bottom w:val="none" w:sz="0" w:space="0" w:color="auto"/>
                                    <w:right w:val="none" w:sz="0" w:space="0" w:color="auto"/>
                                  </w:divBdr>
                                </w:div>
                                <w:div w:id="476847188">
                                  <w:marLeft w:val="0"/>
                                  <w:marRight w:val="0"/>
                                  <w:marTop w:val="0"/>
                                  <w:marBottom w:val="0"/>
                                  <w:divBdr>
                                    <w:top w:val="none" w:sz="0" w:space="0" w:color="auto"/>
                                    <w:left w:val="none" w:sz="0" w:space="0" w:color="auto"/>
                                    <w:bottom w:val="none" w:sz="0" w:space="0" w:color="auto"/>
                                    <w:right w:val="none" w:sz="0" w:space="0" w:color="auto"/>
                                  </w:divBdr>
                                </w:div>
                                <w:div w:id="1138494847">
                                  <w:marLeft w:val="0"/>
                                  <w:marRight w:val="0"/>
                                  <w:marTop w:val="0"/>
                                  <w:marBottom w:val="0"/>
                                  <w:divBdr>
                                    <w:top w:val="none" w:sz="0" w:space="0" w:color="auto"/>
                                    <w:left w:val="none" w:sz="0" w:space="0" w:color="auto"/>
                                    <w:bottom w:val="none" w:sz="0" w:space="0" w:color="auto"/>
                                    <w:right w:val="none" w:sz="0" w:space="0" w:color="auto"/>
                                  </w:divBdr>
                                </w:div>
                                <w:div w:id="1250433816">
                                  <w:marLeft w:val="0"/>
                                  <w:marRight w:val="0"/>
                                  <w:marTop w:val="0"/>
                                  <w:marBottom w:val="0"/>
                                  <w:divBdr>
                                    <w:top w:val="none" w:sz="0" w:space="0" w:color="auto"/>
                                    <w:left w:val="none" w:sz="0" w:space="0" w:color="auto"/>
                                    <w:bottom w:val="none" w:sz="0" w:space="0" w:color="auto"/>
                                    <w:right w:val="none" w:sz="0" w:space="0" w:color="auto"/>
                                  </w:divBdr>
                                </w:div>
                                <w:div w:id="2118983017">
                                  <w:marLeft w:val="0"/>
                                  <w:marRight w:val="0"/>
                                  <w:marTop w:val="0"/>
                                  <w:marBottom w:val="0"/>
                                  <w:divBdr>
                                    <w:top w:val="none" w:sz="0" w:space="0" w:color="auto"/>
                                    <w:left w:val="none" w:sz="0" w:space="0" w:color="auto"/>
                                    <w:bottom w:val="none" w:sz="0" w:space="0" w:color="auto"/>
                                    <w:right w:val="none" w:sz="0" w:space="0" w:color="auto"/>
                                  </w:divBdr>
                                </w:div>
                                <w:div w:id="1700399038">
                                  <w:marLeft w:val="0"/>
                                  <w:marRight w:val="0"/>
                                  <w:marTop w:val="0"/>
                                  <w:marBottom w:val="0"/>
                                  <w:divBdr>
                                    <w:top w:val="none" w:sz="0" w:space="0" w:color="auto"/>
                                    <w:left w:val="none" w:sz="0" w:space="0" w:color="auto"/>
                                    <w:bottom w:val="none" w:sz="0" w:space="0" w:color="auto"/>
                                    <w:right w:val="none" w:sz="0" w:space="0" w:color="auto"/>
                                  </w:divBdr>
                                </w:div>
                                <w:div w:id="176896320">
                                  <w:marLeft w:val="0"/>
                                  <w:marRight w:val="0"/>
                                  <w:marTop w:val="0"/>
                                  <w:marBottom w:val="0"/>
                                  <w:divBdr>
                                    <w:top w:val="none" w:sz="0" w:space="0" w:color="auto"/>
                                    <w:left w:val="none" w:sz="0" w:space="0" w:color="auto"/>
                                    <w:bottom w:val="none" w:sz="0" w:space="0" w:color="auto"/>
                                    <w:right w:val="none" w:sz="0" w:space="0" w:color="auto"/>
                                  </w:divBdr>
                                </w:div>
                                <w:div w:id="1995599254">
                                  <w:marLeft w:val="0"/>
                                  <w:marRight w:val="0"/>
                                  <w:marTop w:val="0"/>
                                  <w:marBottom w:val="0"/>
                                  <w:divBdr>
                                    <w:top w:val="none" w:sz="0" w:space="0" w:color="auto"/>
                                    <w:left w:val="none" w:sz="0" w:space="0" w:color="auto"/>
                                    <w:bottom w:val="none" w:sz="0" w:space="0" w:color="auto"/>
                                    <w:right w:val="none" w:sz="0" w:space="0" w:color="auto"/>
                                  </w:divBdr>
                                </w:div>
                                <w:div w:id="983001603">
                                  <w:marLeft w:val="0"/>
                                  <w:marRight w:val="0"/>
                                  <w:marTop w:val="0"/>
                                  <w:marBottom w:val="0"/>
                                  <w:divBdr>
                                    <w:top w:val="none" w:sz="0" w:space="0" w:color="auto"/>
                                    <w:left w:val="none" w:sz="0" w:space="0" w:color="auto"/>
                                    <w:bottom w:val="none" w:sz="0" w:space="0" w:color="auto"/>
                                    <w:right w:val="none" w:sz="0" w:space="0" w:color="auto"/>
                                  </w:divBdr>
                                </w:div>
                                <w:div w:id="514733989">
                                  <w:marLeft w:val="0"/>
                                  <w:marRight w:val="0"/>
                                  <w:marTop w:val="0"/>
                                  <w:marBottom w:val="0"/>
                                  <w:divBdr>
                                    <w:top w:val="none" w:sz="0" w:space="0" w:color="auto"/>
                                    <w:left w:val="none" w:sz="0" w:space="0" w:color="auto"/>
                                    <w:bottom w:val="none" w:sz="0" w:space="0" w:color="auto"/>
                                    <w:right w:val="none" w:sz="0" w:space="0" w:color="auto"/>
                                  </w:divBdr>
                                </w:div>
                                <w:div w:id="13364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052146">
          <w:marLeft w:val="0"/>
          <w:marRight w:val="0"/>
          <w:marTop w:val="0"/>
          <w:marBottom w:val="0"/>
          <w:divBdr>
            <w:top w:val="none" w:sz="0" w:space="0" w:color="auto"/>
            <w:left w:val="none" w:sz="0" w:space="0" w:color="auto"/>
            <w:bottom w:val="none" w:sz="0" w:space="0" w:color="auto"/>
            <w:right w:val="none" w:sz="0" w:space="0" w:color="auto"/>
          </w:divBdr>
          <w:divsChild>
            <w:div w:id="639653866">
              <w:marLeft w:val="0"/>
              <w:marRight w:val="0"/>
              <w:marTop w:val="0"/>
              <w:marBottom w:val="0"/>
              <w:divBdr>
                <w:top w:val="none" w:sz="0" w:space="0" w:color="auto"/>
                <w:left w:val="none" w:sz="0" w:space="0" w:color="auto"/>
                <w:bottom w:val="none" w:sz="0" w:space="0" w:color="auto"/>
                <w:right w:val="none" w:sz="0" w:space="0" w:color="auto"/>
              </w:divBdr>
              <w:divsChild>
                <w:div w:id="531067372">
                  <w:marLeft w:val="0"/>
                  <w:marRight w:val="0"/>
                  <w:marTop w:val="0"/>
                  <w:marBottom w:val="0"/>
                  <w:divBdr>
                    <w:top w:val="none" w:sz="0" w:space="0" w:color="auto"/>
                    <w:left w:val="none" w:sz="0" w:space="0" w:color="auto"/>
                    <w:bottom w:val="none" w:sz="0" w:space="0" w:color="auto"/>
                    <w:right w:val="none" w:sz="0" w:space="0" w:color="auto"/>
                  </w:divBdr>
                  <w:divsChild>
                    <w:div w:id="397830532">
                      <w:marLeft w:val="0"/>
                      <w:marRight w:val="0"/>
                      <w:marTop w:val="0"/>
                      <w:marBottom w:val="0"/>
                      <w:divBdr>
                        <w:top w:val="none" w:sz="0" w:space="0" w:color="auto"/>
                        <w:left w:val="none" w:sz="0" w:space="0" w:color="auto"/>
                        <w:bottom w:val="none" w:sz="0" w:space="0" w:color="auto"/>
                        <w:right w:val="none" w:sz="0" w:space="0" w:color="auto"/>
                      </w:divBdr>
                      <w:divsChild>
                        <w:div w:id="1533616259">
                          <w:marLeft w:val="0"/>
                          <w:marRight w:val="0"/>
                          <w:marTop w:val="0"/>
                          <w:marBottom w:val="0"/>
                          <w:divBdr>
                            <w:top w:val="none" w:sz="0" w:space="0" w:color="auto"/>
                            <w:left w:val="none" w:sz="0" w:space="0" w:color="auto"/>
                            <w:bottom w:val="none" w:sz="0" w:space="0" w:color="auto"/>
                            <w:right w:val="none" w:sz="0" w:space="0" w:color="auto"/>
                          </w:divBdr>
                          <w:divsChild>
                            <w:div w:id="191039871">
                              <w:marLeft w:val="0"/>
                              <w:marRight w:val="0"/>
                              <w:marTop w:val="0"/>
                              <w:marBottom w:val="0"/>
                              <w:divBdr>
                                <w:top w:val="none" w:sz="0" w:space="0" w:color="auto"/>
                                <w:left w:val="none" w:sz="0" w:space="0" w:color="auto"/>
                                <w:bottom w:val="none" w:sz="0" w:space="0" w:color="auto"/>
                                <w:right w:val="none" w:sz="0" w:space="0" w:color="auto"/>
                              </w:divBdr>
                            </w:div>
                          </w:divsChild>
                        </w:div>
                        <w:div w:id="1108306211">
                          <w:marLeft w:val="0"/>
                          <w:marRight w:val="0"/>
                          <w:marTop w:val="0"/>
                          <w:marBottom w:val="0"/>
                          <w:divBdr>
                            <w:top w:val="none" w:sz="0" w:space="0" w:color="auto"/>
                            <w:left w:val="none" w:sz="0" w:space="0" w:color="auto"/>
                            <w:bottom w:val="none" w:sz="0" w:space="0" w:color="auto"/>
                            <w:right w:val="none" w:sz="0" w:space="0" w:color="auto"/>
                          </w:divBdr>
                          <w:divsChild>
                            <w:div w:id="1132599254">
                              <w:marLeft w:val="0"/>
                              <w:marRight w:val="0"/>
                              <w:marTop w:val="0"/>
                              <w:marBottom w:val="0"/>
                              <w:divBdr>
                                <w:top w:val="none" w:sz="0" w:space="0" w:color="auto"/>
                                <w:left w:val="none" w:sz="0" w:space="0" w:color="auto"/>
                                <w:bottom w:val="none" w:sz="0" w:space="0" w:color="auto"/>
                                <w:right w:val="none" w:sz="0" w:space="0" w:color="auto"/>
                              </w:divBdr>
                            </w:div>
                            <w:div w:id="212498307">
                              <w:marLeft w:val="0"/>
                              <w:marRight w:val="0"/>
                              <w:marTop w:val="0"/>
                              <w:marBottom w:val="0"/>
                              <w:divBdr>
                                <w:top w:val="none" w:sz="0" w:space="0" w:color="auto"/>
                                <w:left w:val="none" w:sz="0" w:space="0" w:color="auto"/>
                                <w:bottom w:val="none" w:sz="0" w:space="0" w:color="auto"/>
                                <w:right w:val="none" w:sz="0" w:space="0" w:color="auto"/>
                              </w:divBdr>
                            </w:div>
                            <w:div w:id="2084452468">
                              <w:marLeft w:val="0"/>
                              <w:marRight w:val="0"/>
                              <w:marTop w:val="0"/>
                              <w:marBottom w:val="0"/>
                              <w:divBdr>
                                <w:top w:val="none" w:sz="0" w:space="0" w:color="auto"/>
                                <w:left w:val="none" w:sz="0" w:space="0" w:color="auto"/>
                                <w:bottom w:val="none" w:sz="0" w:space="0" w:color="auto"/>
                                <w:right w:val="none" w:sz="0" w:space="0" w:color="auto"/>
                              </w:divBdr>
                            </w:div>
                            <w:div w:id="1478453769">
                              <w:marLeft w:val="0"/>
                              <w:marRight w:val="0"/>
                              <w:marTop w:val="0"/>
                              <w:marBottom w:val="0"/>
                              <w:divBdr>
                                <w:top w:val="none" w:sz="0" w:space="0" w:color="auto"/>
                                <w:left w:val="none" w:sz="0" w:space="0" w:color="auto"/>
                                <w:bottom w:val="none" w:sz="0" w:space="0" w:color="auto"/>
                                <w:right w:val="none" w:sz="0" w:space="0" w:color="auto"/>
                              </w:divBdr>
                            </w:div>
                            <w:div w:id="81688012">
                              <w:marLeft w:val="0"/>
                              <w:marRight w:val="0"/>
                              <w:marTop w:val="0"/>
                              <w:marBottom w:val="0"/>
                              <w:divBdr>
                                <w:top w:val="none" w:sz="0" w:space="0" w:color="auto"/>
                                <w:left w:val="none" w:sz="0" w:space="0" w:color="auto"/>
                                <w:bottom w:val="none" w:sz="0" w:space="0" w:color="auto"/>
                                <w:right w:val="none" w:sz="0" w:space="0" w:color="auto"/>
                              </w:divBdr>
                            </w:div>
                            <w:div w:id="1239170925">
                              <w:marLeft w:val="0"/>
                              <w:marRight w:val="0"/>
                              <w:marTop w:val="0"/>
                              <w:marBottom w:val="0"/>
                              <w:divBdr>
                                <w:top w:val="none" w:sz="0" w:space="0" w:color="auto"/>
                                <w:left w:val="none" w:sz="0" w:space="0" w:color="auto"/>
                                <w:bottom w:val="none" w:sz="0" w:space="0" w:color="auto"/>
                                <w:right w:val="none" w:sz="0" w:space="0" w:color="auto"/>
                              </w:divBdr>
                            </w:div>
                            <w:div w:id="1278098979">
                              <w:marLeft w:val="0"/>
                              <w:marRight w:val="0"/>
                              <w:marTop w:val="0"/>
                              <w:marBottom w:val="0"/>
                              <w:divBdr>
                                <w:top w:val="none" w:sz="0" w:space="0" w:color="auto"/>
                                <w:left w:val="none" w:sz="0" w:space="0" w:color="auto"/>
                                <w:bottom w:val="none" w:sz="0" w:space="0" w:color="auto"/>
                                <w:right w:val="none" w:sz="0" w:space="0" w:color="auto"/>
                              </w:divBdr>
                            </w:div>
                            <w:div w:id="1796024834">
                              <w:marLeft w:val="0"/>
                              <w:marRight w:val="0"/>
                              <w:marTop w:val="0"/>
                              <w:marBottom w:val="0"/>
                              <w:divBdr>
                                <w:top w:val="none" w:sz="0" w:space="0" w:color="auto"/>
                                <w:left w:val="none" w:sz="0" w:space="0" w:color="auto"/>
                                <w:bottom w:val="none" w:sz="0" w:space="0" w:color="auto"/>
                                <w:right w:val="none" w:sz="0" w:space="0" w:color="auto"/>
                              </w:divBdr>
                            </w:div>
                            <w:div w:id="271254896">
                              <w:marLeft w:val="0"/>
                              <w:marRight w:val="0"/>
                              <w:marTop w:val="0"/>
                              <w:marBottom w:val="0"/>
                              <w:divBdr>
                                <w:top w:val="none" w:sz="0" w:space="0" w:color="auto"/>
                                <w:left w:val="none" w:sz="0" w:space="0" w:color="auto"/>
                                <w:bottom w:val="none" w:sz="0" w:space="0" w:color="auto"/>
                                <w:right w:val="none" w:sz="0" w:space="0" w:color="auto"/>
                              </w:divBdr>
                            </w:div>
                            <w:div w:id="823080824">
                              <w:marLeft w:val="0"/>
                              <w:marRight w:val="0"/>
                              <w:marTop w:val="0"/>
                              <w:marBottom w:val="0"/>
                              <w:divBdr>
                                <w:top w:val="none" w:sz="0" w:space="0" w:color="auto"/>
                                <w:left w:val="none" w:sz="0" w:space="0" w:color="auto"/>
                                <w:bottom w:val="none" w:sz="0" w:space="0" w:color="auto"/>
                                <w:right w:val="none" w:sz="0" w:space="0" w:color="auto"/>
                              </w:divBdr>
                            </w:div>
                            <w:div w:id="316614065">
                              <w:marLeft w:val="0"/>
                              <w:marRight w:val="0"/>
                              <w:marTop w:val="0"/>
                              <w:marBottom w:val="0"/>
                              <w:divBdr>
                                <w:top w:val="none" w:sz="0" w:space="0" w:color="auto"/>
                                <w:left w:val="none" w:sz="0" w:space="0" w:color="auto"/>
                                <w:bottom w:val="none" w:sz="0" w:space="0" w:color="auto"/>
                                <w:right w:val="none" w:sz="0" w:space="0" w:color="auto"/>
                              </w:divBdr>
                            </w:div>
                            <w:div w:id="100154093">
                              <w:marLeft w:val="0"/>
                              <w:marRight w:val="0"/>
                              <w:marTop w:val="0"/>
                              <w:marBottom w:val="0"/>
                              <w:divBdr>
                                <w:top w:val="none" w:sz="0" w:space="0" w:color="auto"/>
                                <w:left w:val="none" w:sz="0" w:space="0" w:color="auto"/>
                                <w:bottom w:val="none" w:sz="0" w:space="0" w:color="auto"/>
                                <w:right w:val="none" w:sz="0" w:space="0" w:color="auto"/>
                              </w:divBdr>
                            </w:div>
                            <w:div w:id="897398513">
                              <w:marLeft w:val="0"/>
                              <w:marRight w:val="0"/>
                              <w:marTop w:val="0"/>
                              <w:marBottom w:val="0"/>
                              <w:divBdr>
                                <w:top w:val="none" w:sz="0" w:space="0" w:color="auto"/>
                                <w:left w:val="none" w:sz="0" w:space="0" w:color="auto"/>
                                <w:bottom w:val="none" w:sz="0" w:space="0" w:color="auto"/>
                                <w:right w:val="none" w:sz="0" w:space="0" w:color="auto"/>
                              </w:divBdr>
                            </w:div>
                            <w:div w:id="1527399973">
                              <w:marLeft w:val="0"/>
                              <w:marRight w:val="0"/>
                              <w:marTop w:val="0"/>
                              <w:marBottom w:val="0"/>
                              <w:divBdr>
                                <w:top w:val="none" w:sz="0" w:space="0" w:color="auto"/>
                                <w:left w:val="none" w:sz="0" w:space="0" w:color="auto"/>
                                <w:bottom w:val="none" w:sz="0" w:space="0" w:color="auto"/>
                                <w:right w:val="none" w:sz="0" w:space="0" w:color="auto"/>
                              </w:divBdr>
                            </w:div>
                            <w:div w:id="248386901">
                              <w:marLeft w:val="0"/>
                              <w:marRight w:val="0"/>
                              <w:marTop w:val="0"/>
                              <w:marBottom w:val="0"/>
                              <w:divBdr>
                                <w:top w:val="none" w:sz="0" w:space="0" w:color="auto"/>
                                <w:left w:val="none" w:sz="0" w:space="0" w:color="auto"/>
                                <w:bottom w:val="none" w:sz="0" w:space="0" w:color="auto"/>
                                <w:right w:val="none" w:sz="0" w:space="0" w:color="auto"/>
                              </w:divBdr>
                            </w:div>
                            <w:div w:id="1653677570">
                              <w:marLeft w:val="0"/>
                              <w:marRight w:val="0"/>
                              <w:marTop w:val="0"/>
                              <w:marBottom w:val="0"/>
                              <w:divBdr>
                                <w:top w:val="none" w:sz="0" w:space="0" w:color="auto"/>
                                <w:left w:val="none" w:sz="0" w:space="0" w:color="auto"/>
                                <w:bottom w:val="none" w:sz="0" w:space="0" w:color="auto"/>
                                <w:right w:val="none" w:sz="0" w:space="0" w:color="auto"/>
                              </w:divBdr>
                            </w:div>
                            <w:div w:id="1049917494">
                              <w:marLeft w:val="0"/>
                              <w:marRight w:val="0"/>
                              <w:marTop w:val="0"/>
                              <w:marBottom w:val="0"/>
                              <w:divBdr>
                                <w:top w:val="none" w:sz="0" w:space="0" w:color="auto"/>
                                <w:left w:val="none" w:sz="0" w:space="0" w:color="auto"/>
                                <w:bottom w:val="none" w:sz="0" w:space="0" w:color="auto"/>
                                <w:right w:val="none" w:sz="0" w:space="0" w:color="auto"/>
                              </w:divBdr>
                            </w:div>
                            <w:div w:id="1315914049">
                              <w:marLeft w:val="0"/>
                              <w:marRight w:val="0"/>
                              <w:marTop w:val="0"/>
                              <w:marBottom w:val="0"/>
                              <w:divBdr>
                                <w:top w:val="none" w:sz="0" w:space="0" w:color="auto"/>
                                <w:left w:val="none" w:sz="0" w:space="0" w:color="auto"/>
                                <w:bottom w:val="none" w:sz="0" w:space="0" w:color="auto"/>
                                <w:right w:val="none" w:sz="0" w:space="0" w:color="auto"/>
                              </w:divBdr>
                            </w:div>
                            <w:div w:id="1935092490">
                              <w:marLeft w:val="0"/>
                              <w:marRight w:val="0"/>
                              <w:marTop w:val="0"/>
                              <w:marBottom w:val="0"/>
                              <w:divBdr>
                                <w:top w:val="none" w:sz="0" w:space="0" w:color="auto"/>
                                <w:left w:val="none" w:sz="0" w:space="0" w:color="auto"/>
                                <w:bottom w:val="none" w:sz="0" w:space="0" w:color="auto"/>
                                <w:right w:val="none" w:sz="0" w:space="0" w:color="auto"/>
                              </w:divBdr>
                            </w:div>
                            <w:div w:id="1034307638">
                              <w:marLeft w:val="0"/>
                              <w:marRight w:val="0"/>
                              <w:marTop w:val="0"/>
                              <w:marBottom w:val="0"/>
                              <w:divBdr>
                                <w:top w:val="none" w:sz="0" w:space="0" w:color="auto"/>
                                <w:left w:val="none" w:sz="0" w:space="0" w:color="auto"/>
                                <w:bottom w:val="none" w:sz="0" w:space="0" w:color="auto"/>
                                <w:right w:val="none" w:sz="0" w:space="0" w:color="auto"/>
                              </w:divBdr>
                            </w:div>
                            <w:div w:id="1594778230">
                              <w:marLeft w:val="0"/>
                              <w:marRight w:val="0"/>
                              <w:marTop w:val="0"/>
                              <w:marBottom w:val="0"/>
                              <w:divBdr>
                                <w:top w:val="none" w:sz="0" w:space="0" w:color="auto"/>
                                <w:left w:val="none" w:sz="0" w:space="0" w:color="auto"/>
                                <w:bottom w:val="none" w:sz="0" w:space="0" w:color="auto"/>
                                <w:right w:val="none" w:sz="0" w:space="0" w:color="auto"/>
                              </w:divBdr>
                            </w:div>
                            <w:div w:id="1754089469">
                              <w:marLeft w:val="0"/>
                              <w:marRight w:val="0"/>
                              <w:marTop w:val="0"/>
                              <w:marBottom w:val="0"/>
                              <w:divBdr>
                                <w:top w:val="none" w:sz="0" w:space="0" w:color="auto"/>
                                <w:left w:val="none" w:sz="0" w:space="0" w:color="auto"/>
                                <w:bottom w:val="none" w:sz="0" w:space="0" w:color="auto"/>
                                <w:right w:val="none" w:sz="0" w:space="0" w:color="auto"/>
                              </w:divBdr>
                            </w:div>
                            <w:div w:id="1364525129">
                              <w:marLeft w:val="0"/>
                              <w:marRight w:val="0"/>
                              <w:marTop w:val="0"/>
                              <w:marBottom w:val="0"/>
                              <w:divBdr>
                                <w:top w:val="none" w:sz="0" w:space="0" w:color="auto"/>
                                <w:left w:val="none" w:sz="0" w:space="0" w:color="auto"/>
                                <w:bottom w:val="none" w:sz="0" w:space="0" w:color="auto"/>
                                <w:right w:val="none" w:sz="0" w:space="0" w:color="auto"/>
                              </w:divBdr>
                            </w:div>
                            <w:div w:id="1934893564">
                              <w:marLeft w:val="0"/>
                              <w:marRight w:val="0"/>
                              <w:marTop w:val="0"/>
                              <w:marBottom w:val="0"/>
                              <w:divBdr>
                                <w:top w:val="none" w:sz="0" w:space="0" w:color="auto"/>
                                <w:left w:val="none" w:sz="0" w:space="0" w:color="auto"/>
                                <w:bottom w:val="none" w:sz="0" w:space="0" w:color="auto"/>
                                <w:right w:val="none" w:sz="0" w:space="0" w:color="auto"/>
                              </w:divBdr>
                            </w:div>
                            <w:div w:id="1071076711">
                              <w:marLeft w:val="0"/>
                              <w:marRight w:val="0"/>
                              <w:marTop w:val="0"/>
                              <w:marBottom w:val="0"/>
                              <w:divBdr>
                                <w:top w:val="none" w:sz="0" w:space="0" w:color="auto"/>
                                <w:left w:val="none" w:sz="0" w:space="0" w:color="auto"/>
                                <w:bottom w:val="none" w:sz="0" w:space="0" w:color="auto"/>
                                <w:right w:val="none" w:sz="0" w:space="0" w:color="auto"/>
                              </w:divBdr>
                            </w:div>
                            <w:div w:id="1725636452">
                              <w:marLeft w:val="0"/>
                              <w:marRight w:val="0"/>
                              <w:marTop w:val="0"/>
                              <w:marBottom w:val="0"/>
                              <w:divBdr>
                                <w:top w:val="none" w:sz="0" w:space="0" w:color="auto"/>
                                <w:left w:val="none" w:sz="0" w:space="0" w:color="auto"/>
                                <w:bottom w:val="none" w:sz="0" w:space="0" w:color="auto"/>
                                <w:right w:val="none" w:sz="0" w:space="0" w:color="auto"/>
                              </w:divBdr>
                            </w:div>
                            <w:div w:id="1425223700">
                              <w:marLeft w:val="0"/>
                              <w:marRight w:val="0"/>
                              <w:marTop w:val="0"/>
                              <w:marBottom w:val="0"/>
                              <w:divBdr>
                                <w:top w:val="none" w:sz="0" w:space="0" w:color="auto"/>
                                <w:left w:val="none" w:sz="0" w:space="0" w:color="auto"/>
                                <w:bottom w:val="none" w:sz="0" w:space="0" w:color="auto"/>
                                <w:right w:val="none" w:sz="0" w:space="0" w:color="auto"/>
                              </w:divBdr>
                            </w:div>
                            <w:div w:id="335881648">
                              <w:marLeft w:val="0"/>
                              <w:marRight w:val="0"/>
                              <w:marTop w:val="0"/>
                              <w:marBottom w:val="0"/>
                              <w:divBdr>
                                <w:top w:val="none" w:sz="0" w:space="0" w:color="auto"/>
                                <w:left w:val="none" w:sz="0" w:space="0" w:color="auto"/>
                                <w:bottom w:val="none" w:sz="0" w:space="0" w:color="auto"/>
                                <w:right w:val="none" w:sz="0" w:space="0" w:color="auto"/>
                              </w:divBdr>
                            </w:div>
                            <w:div w:id="17689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81879">
          <w:marLeft w:val="0"/>
          <w:marRight w:val="0"/>
          <w:marTop w:val="0"/>
          <w:marBottom w:val="0"/>
          <w:divBdr>
            <w:top w:val="none" w:sz="0" w:space="0" w:color="auto"/>
            <w:left w:val="none" w:sz="0" w:space="0" w:color="auto"/>
            <w:bottom w:val="none" w:sz="0" w:space="0" w:color="auto"/>
            <w:right w:val="none" w:sz="0" w:space="0" w:color="auto"/>
          </w:divBdr>
          <w:divsChild>
            <w:div w:id="694697336">
              <w:marLeft w:val="0"/>
              <w:marRight w:val="0"/>
              <w:marTop w:val="0"/>
              <w:marBottom w:val="0"/>
              <w:divBdr>
                <w:top w:val="none" w:sz="0" w:space="0" w:color="auto"/>
                <w:left w:val="none" w:sz="0" w:space="0" w:color="auto"/>
                <w:bottom w:val="none" w:sz="0" w:space="0" w:color="auto"/>
                <w:right w:val="none" w:sz="0" w:space="0" w:color="auto"/>
              </w:divBdr>
            </w:div>
          </w:divsChild>
        </w:div>
        <w:div w:id="769204430">
          <w:marLeft w:val="0"/>
          <w:marRight w:val="0"/>
          <w:marTop w:val="0"/>
          <w:marBottom w:val="0"/>
          <w:divBdr>
            <w:top w:val="none" w:sz="0" w:space="0" w:color="auto"/>
            <w:left w:val="none" w:sz="0" w:space="0" w:color="auto"/>
            <w:bottom w:val="none" w:sz="0" w:space="0" w:color="auto"/>
            <w:right w:val="none" w:sz="0" w:space="0" w:color="auto"/>
          </w:divBdr>
          <w:divsChild>
            <w:div w:id="532689222">
              <w:marLeft w:val="0"/>
              <w:marRight w:val="0"/>
              <w:marTop w:val="0"/>
              <w:marBottom w:val="0"/>
              <w:divBdr>
                <w:top w:val="none" w:sz="0" w:space="0" w:color="auto"/>
                <w:left w:val="none" w:sz="0" w:space="0" w:color="auto"/>
                <w:bottom w:val="none" w:sz="0" w:space="0" w:color="auto"/>
                <w:right w:val="none" w:sz="0" w:space="0" w:color="auto"/>
              </w:divBdr>
            </w:div>
            <w:div w:id="1037122780">
              <w:marLeft w:val="0"/>
              <w:marRight w:val="0"/>
              <w:marTop w:val="0"/>
              <w:marBottom w:val="0"/>
              <w:divBdr>
                <w:top w:val="none" w:sz="0" w:space="0" w:color="auto"/>
                <w:left w:val="none" w:sz="0" w:space="0" w:color="auto"/>
                <w:bottom w:val="none" w:sz="0" w:space="0" w:color="auto"/>
                <w:right w:val="none" w:sz="0" w:space="0" w:color="auto"/>
              </w:divBdr>
            </w:div>
          </w:divsChild>
        </w:div>
        <w:div w:id="1122305305">
          <w:marLeft w:val="0"/>
          <w:marRight w:val="0"/>
          <w:marTop w:val="0"/>
          <w:marBottom w:val="0"/>
          <w:divBdr>
            <w:top w:val="none" w:sz="0" w:space="0" w:color="auto"/>
            <w:left w:val="none" w:sz="0" w:space="0" w:color="auto"/>
            <w:bottom w:val="none" w:sz="0" w:space="0" w:color="auto"/>
            <w:right w:val="none" w:sz="0" w:space="0" w:color="auto"/>
          </w:divBdr>
          <w:divsChild>
            <w:div w:id="2126003526">
              <w:marLeft w:val="0"/>
              <w:marRight w:val="0"/>
              <w:marTop w:val="0"/>
              <w:marBottom w:val="0"/>
              <w:divBdr>
                <w:top w:val="none" w:sz="0" w:space="0" w:color="auto"/>
                <w:left w:val="none" w:sz="0" w:space="0" w:color="auto"/>
                <w:bottom w:val="none" w:sz="0" w:space="0" w:color="auto"/>
                <w:right w:val="none" w:sz="0" w:space="0" w:color="auto"/>
              </w:divBdr>
            </w:div>
          </w:divsChild>
        </w:div>
        <w:div w:id="606431190">
          <w:marLeft w:val="0"/>
          <w:marRight w:val="0"/>
          <w:marTop w:val="0"/>
          <w:marBottom w:val="0"/>
          <w:divBdr>
            <w:top w:val="none" w:sz="0" w:space="0" w:color="auto"/>
            <w:left w:val="none" w:sz="0" w:space="0" w:color="auto"/>
            <w:bottom w:val="none" w:sz="0" w:space="0" w:color="auto"/>
            <w:right w:val="none" w:sz="0" w:space="0" w:color="auto"/>
          </w:divBdr>
          <w:divsChild>
            <w:div w:id="665481221">
              <w:marLeft w:val="0"/>
              <w:marRight w:val="0"/>
              <w:marTop w:val="0"/>
              <w:marBottom w:val="0"/>
              <w:divBdr>
                <w:top w:val="none" w:sz="0" w:space="0" w:color="auto"/>
                <w:left w:val="none" w:sz="0" w:space="0" w:color="auto"/>
                <w:bottom w:val="none" w:sz="0" w:space="0" w:color="auto"/>
                <w:right w:val="none" w:sz="0" w:space="0" w:color="auto"/>
              </w:divBdr>
            </w:div>
          </w:divsChild>
        </w:div>
        <w:div w:id="682049271">
          <w:marLeft w:val="0"/>
          <w:marRight w:val="0"/>
          <w:marTop w:val="0"/>
          <w:marBottom w:val="0"/>
          <w:divBdr>
            <w:top w:val="none" w:sz="0" w:space="0" w:color="auto"/>
            <w:left w:val="none" w:sz="0" w:space="0" w:color="auto"/>
            <w:bottom w:val="none" w:sz="0" w:space="0" w:color="auto"/>
            <w:right w:val="none" w:sz="0" w:space="0" w:color="auto"/>
          </w:divBdr>
          <w:divsChild>
            <w:div w:id="28603831">
              <w:marLeft w:val="0"/>
              <w:marRight w:val="0"/>
              <w:marTop w:val="0"/>
              <w:marBottom w:val="0"/>
              <w:divBdr>
                <w:top w:val="none" w:sz="0" w:space="0" w:color="auto"/>
                <w:left w:val="none" w:sz="0" w:space="0" w:color="auto"/>
                <w:bottom w:val="none" w:sz="0" w:space="0" w:color="auto"/>
                <w:right w:val="none" w:sz="0" w:space="0" w:color="auto"/>
              </w:divBdr>
              <w:divsChild>
                <w:div w:id="1845121033">
                  <w:marLeft w:val="0"/>
                  <w:marRight w:val="0"/>
                  <w:marTop w:val="0"/>
                  <w:marBottom w:val="0"/>
                  <w:divBdr>
                    <w:top w:val="none" w:sz="0" w:space="0" w:color="auto"/>
                    <w:left w:val="none" w:sz="0" w:space="0" w:color="auto"/>
                    <w:bottom w:val="none" w:sz="0" w:space="0" w:color="auto"/>
                    <w:right w:val="none" w:sz="0" w:space="0" w:color="auto"/>
                  </w:divBdr>
                  <w:divsChild>
                    <w:div w:id="6933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3281">
          <w:marLeft w:val="0"/>
          <w:marRight w:val="0"/>
          <w:marTop w:val="0"/>
          <w:marBottom w:val="0"/>
          <w:divBdr>
            <w:top w:val="none" w:sz="0" w:space="0" w:color="auto"/>
            <w:left w:val="none" w:sz="0" w:space="0" w:color="auto"/>
            <w:bottom w:val="none" w:sz="0" w:space="0" w:color="auto"/>
            <w:right w:val="none" w:sz="0" w:space="0" w:color="auto"/>
          </w:divBdr>
          <w:divsChild>
            <w:div w:id="383719723">
              <w:marLeft w:val="0"/>
              <w:marRight w:val="0"/>
              <w:marTop w:val="0"/>
              <w:marBottom w:val="0"/>
              <w:divBdr>
                <w:top w:val="none" w:sz="0" w:space="0" w:color="auto"/>
                <w:left w:val="none" w:sz="0" w:space="0" w:color="auto"/>
                <w:bottom w:val="none" w:sz="0" w:space="0" w:color="auto"/>
                <w:right w:val="none" w:sz="0" w:space="0" w:color="auto"/>
              </w:divBdr>
            </w:div>
          </w:divsChild>
        </w:div>
        <w:div w:id="2046829545">
          <w:marLeft w:val="0"/>
          <w:marRight w:val="0"/>
          <w:marTop w:val="0"/>
          <w:marBottom w:val="0"/>
          <w:divBdr>
            <w:top w:val="none" w:sz="0" w:space="0" w:color="auto"/>
            <w:left w:val="none" w:sz="0" w:space="0" w:color="auto"/>
            <w:bottom w:val="none" w:sz="0" w:space="0" w:color="auto"/>
            <w:right w:val="none" w:sz="0" w:space="0" w:color="auto"/>
          </w:divBdr>
          <w:divsChild>
            <w:div w:id="839466161">
              <w:marLeft w:val="0"/>
              <w:marRight w:val="0"/>
              <w:marTop w:val="0"/>
              <w:marBottom w:val="0"/>
              <w:divBdr>
                <w:top w:val="none" w:sz="0" w:space="0" w:color="auto"/>
                <w:left w:val="none" w:sz="0" w:space="0" w:color="auto"/>
                <w:bottom w:val="none" w:sz="0" w:space="0" w:color="auto"/>
                <w:right w:val="none" w:sz="0" w:space="0" w:color="auto"/>
              </w:divBdr>
              <w:divsChild>
                <w:div w:id="20096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2020-04-24T10:31:00Z</dcterms:created>
  <dcterms:modified xsi:type="dcterms:W3CDTF">2020-04-24T11:13:00Z</dcterms:modified>
</cp:coreProperties>
</file>