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mc:Ignorable="w14 wp14">
  <w:body>
    <w:p>
      <w:pPr>
        <w:pStyle w:val="style0"/>
        <w:rPr>
          <w:rFonts w:ascii="Times New Roman" w:cs="Times New Roman" w:eastAsia="Times New Roman" w:hAnsi="Times New Roman"/>
          <w:b/>
          <w:bCs/>
          <w:color w:val="222222"/>
          <w:bdr w:val="none" w:sz="0" w:space="0" w:color="auto" w:frame="true"/>
          <w:shd w:val="clear" w:color="auto" w:fill="ffffff"/>
        </w:rPr>
      </w:pPr>
      <w:r>
        <w:rPr>
          <w:rFonts w:ascii="Times New Roman" w:cs="Times New Roman" w:eastAsia="Times New Roman" w:hAnsi="Times New Roman"/>
          <w:b/>
          <w:bCs/>
          <w:color w:val="222222"/>
          <w:bdr w:val="none" w:sz="0" w:space="0" w:color="auto" w:frame="true"/>
          <w:shd w:val="clear" w:color="auto" w:fill="ffffff"/>
        </w:rPr>
        <w:t>NAME: AKINBODE OLA</w:t>
      </w:r>
      <w:bookmarkStart w:id="0" w:name="_GoBack"/>
      <w:bookmarkEnd w:id="0"/>
      <w:r>
        <w:rPr>
          <w:rFonts w:ascii="Times New Roman" w:cs="Times New Roman" w:eastAsia="Times New Roman" w:hAnsi="Times New Roman"/>
          <w:b/>
          <w:bCs/>
          <w:color w:val="222222"/>
          <w:bdr w:val="none" w:sz="0" w:space="0" w:color="auto" w:frame="true"/>
          <w:shd w:val="clear" w:color="auto" w:fill="ffffff"/>
        </w:rPr>
        <w:t>JUMOKE ADESOLA</w:t>
      </w:r>
    </w:p>
    <w:p>
      <w:pPr>
        <w:pStyle w:val="style0"/>
        <w:rPr>
          <w:rFonts w:ascii="Times New Roman" w:cs="Times New Roman" w:eastAsia="Times New Roman" w:hAnsi="Times New Roman"/>
          <w:b/>
          <w:bCs/>
          <w:color w:val="222222"/>
          <w:bdr w:val="none" w:sz="0" w:space="0" w:color="auto" w:frame="true"/>
          <w:shd w:val="clear" w:color="auto" w:fill="ffffff"/>
        </w:rPr>
      </w:pPr>
      <w:r>
        <w:rPr>
          <w:rFonts w:ascii="Times New Roman" w:cs="Times New Roman" w:eastAsia="Times New Roman" w:hAnsi="Times New Roman"/>
          <w:b/>
          <w:bCs/>
          <w:color w:val="222222"/>
          <w:bdr w:val="none" w:sz="0" w:space="0" w:color="auto" w:frame="true"/>
          <w:shd w:val="clear" w:color="auto" w:fill="ffffff"/>
        </w:rPr>
        <w:t>DEPARTMENT: NURSING</w:t>
      </w:r>
    </w:p>
    <w:p>
      <w:pPr>
        <w:pStyle w:val="style0"/>
        <w:rPr>
          <w:rFonts w:ascii="Times New Roman" w:cs="Times New Roman" w:eastAsia="Times New Roman" w:hAnsi="Times New Roman"/>
          <w:b/>
          <w:bCs/>
          <w:color w:val="222222"/>
          <w:bdr w:val="none" w:sz="0" w:space="0" w:color="auto" w:frame="true"/>
          <w:shd w:val="clear" w:color="auto" w:fill="ffffff"/>
        </w:rPr>
      </w:pPr>
      <w:r>
        <w:rPr>
          <w:rFonts w:ascii="Times New Roman" w:cs="Times New Roman" w:eastAsia="Times New Roman" w:hAnsi="Times New Roman"/>
          <w:b/>
          <w:bCs/>
          <w:color w:val="222222"/>
          <w:bdr w:val="none" w:sz="0" w:space="0" w:color="auto" w:frame="true"/>
          <w:shd w:val="clear" w:color="auto" w:fill="ffffff"/>
        </w:rPr>
        <w:t>MATRIC NUMBER: 18/SCI05/002</w:t>
      </w:r>
    </w:p>
    <w:p>
      <w:pPr>
        <w:pStyle w:val="style0"/>
        <w:rPr>
          <w:rFonts w:ascii="Times New Roman" w:cs="Times New Roman" w:eastAsia="Times New Roman" w:hAnsi="Times New Roman"/>
          <w:b/>
          <w:bCs/>
          <w:color w:val="222222"/>
          <w:bdr w:val="none" w:sz="0" w:space="0" w:color="auto" w:frame="true"/>
          <w:shd w:val="clear" w:color="auto" w:fill="ffffff"/>
        </w:rPr>
      </w:pPr>
      <w:r>
        <w:rPr>
          <w:rFonts w:ascii="Times New Roman" w:cs="Times New Roman" w:eastAsia="Times New Roman" w:hAnsi="Times New Roman"/>
          <w:b/>
          <w:bCs/>
          <w:color w:val="222222"/>
          <w:bdr w:val="none" w:sz="0" w:space="0" w:color="auto" w:frame="true"/>
          <w:shd w:val="clear" w:color="auto" w:fill="ffffff"/>
        </w:rPr>
        <w:t>COURSE CODE: PHS 212</w:t>
      </w:r>
    </w:p>
    <w:p>
      <w:pPr>
        <w:pStyle w:val="style0"/>
        <w:rPr>
          <w:rFonts w:ascii="Times New Roman" w:cs="Times New Roman" w:eastAsia="Times New Roman" w:hAnsi="Times New Roman"/>
          <w:b/>
          <w:bCs/>
          <w:color w:val="222222"/>
          <w:bdr w:val="none" w:sz="0" w:space="0" w:color="auto" w:frame="true"/>
          <w:shd w:val="clear" w:color="auto" w:fill="ffffff"/>
        </w:rPr>
      </w:pPr>
      <w:r>
        <w:rPr>
          <w:rFonts w:ascii="Times New Roman" w:cs="Times New Roman" w:eastAsia="Times New Roman" w:hAnsi="Times New Roman"/>
          <w:b/>
          <w:bCs/>
          <w:color w:val="222222"/>
          <w:bdr w:val="none" w:sz="0" w:space="0" w:color="auto" w:frame="true"/>
          <w:shd w:val="clear" w:color="auto" w:fill="ffffff"/>
        </w:rPr>
        <w:t xml:space="preserve">COURSE TITLE: PHYSIOLOGY </w:t>
      </w:r>
    </w:p>
    <w:p>
      <w:pPr>
        <w:pStyle w:val="style0"/>
        <w:rPr>
          <w:rFonts w:ascii="Times New Roman" w:cs="Times New Roman" w:hAnsi="Times New Roman"/>
          <w:b/>
        </w:rPr>
      </w:pPr>
      <w:r>
        <w:rPr>
          <w:rFonts w:ascii="Times New Roman" w:cs="Times New Roman" w:eastAsia="Times New Roman" w:hAnsi="Times New Roman"/>
          <w:bCs/>
          <w:color w:val="222222"/>
          <w:bdr w:val="none" w:sz="0" w:space="0" w:color="auto" w:frame="true"/>
          <w:shd w:val="clear" w:color="auto" w:fill="ffffff"/>
        </w:rPr>
        <w:t>1</w:t>
      </w:r>
      <w:r>
        <w:rPr>
          <w:rFonts w:ascii="Times New Roman" w:cs="Times New Roman" w:eastAsia="Times New Roman" w:hAnsi="Times New Roman"/>
          <w:b/>
          <w:bCs/>
          <w:color w:val="222222"/>
          <w:bdr w:val="none" w:sz="0" w:space="0" w:color="auto" w:frame="true"/>
          <w:shd w:val="clear" w:color="auto" w:fill="ffffff"/>
        </w:rPr>
        <w:t xml:space="preserve">) </w:t>
      </w:r>
      <w:r>
        <w:rPr>
          <w:rFonts w:ascii="Times New Roman" w:cs="Times New Roman" w:eastAsia="Times New Roman" w:hAnsi="Times New Roman"/>
          <w:b/>
          <w:bCs/>
          <w:color w:val="222222"/>
          <w:bdr w:val="none" w:sz="0" w:space="0" w:color="auto" w:frame="true"/>
          <w:shd w:val="clear" w:color="auto" w:fill="ffffff"/>
        </w:rPr>
        <w:t>Spermatogenesis</w:t>
      </w:r>
      <w:r>
        <w:rPr>
          <w:rFonts w:ascii="Times New Roman" w:cs="Times New Roman" w:eastAsia="Times New Roman" w:hAnsi="Times New Roman"/>
          <w:color w:val="222222"/>
          <w:shd w:val="clear" w:color="auto" w:fill="ffffff"/>
        </w:rPr>
        <w:t xml:space="preserve"> is the process by </w:t>
      </w:r>
      <w:r>
        <w:rPr>
          <w:rFonts w:ascii="Times New Roman" w:cs="Times New Roman" w:hAnsi="Times New Roman"/>
        </w:rPr>
        <w:t>which </w:t>
      </w:r>
      <w:r>
        <w:rPr>
          <w:rFonts w:ascii="Times New Roman" w:cs="Times New Roman" w:hAnsi="Times New Roman"/>
        </w:rPr>
        <w:t>haploid spermatozoa</w:t>
      </w:r>
      <w:r>
        <w:rPr>
          <w:rFonts w:ascii="Times New Roman" w:cs="Times New Roman" w:eastAsia="Times New Roman" w:hAnsi="Times New Roman"/>
          <w:color w:val="222222"/>
          <w:shd w:val="clear" w:color="auto" w:fill="ffffff"/>
        </w:rPr>
        <w:t xml:space="preserve"> develop </w:t>
      </w:r>
      <w:r>
        <w:rPr>
          <w:rFonts w:ascii="Times New Roman" w:cs="Times New Roman" w:hAnsi="Times New Roman"/>
        </w:rPr>
        <w:t>from </w:t>
      </w:r>
      <w:r>
        <w:rPr/>
        <w:fldChar w:fldCharType="begin"/>
      </w:r>
      <w:r>
        <w:instrText xml:space="preserve"> HYPERLINK "https://en.m.wikipedia.org/wiki/Germ_cell" \o "Germ cell" </w:instrText>
      </w:r>
      <w:r>
        <w:rPr/>
        <w:fldChar w:fldCharType="separate"/>
      </w:r>
      <w:r>
        <w:rPr>
          <w:rFonts w:ascii="Times New Roman" w:cs="Times New Roman" w:hAnsi="Times New Roman"/>
        </w:rPr>
        <w:t>germ cells</w:t>
      </w:r>
      <w:r>
        <w:rPr/>
        <w:fldChar w:fldCharType="end"/>
      </w:r>
      <w:r>
        <w:rPr>
          <w:rFonts w:ascii="Times New Roman" w:cs="Times New Roman" w:eastAsia="Times New Roman" w:hAnsi="Times New Roman"/>
          <w:color w:val="222222"/>
          <w:shd w:val="clear" w:color="auto" w:fill="ffffff"/>
        </w:rPr>
        <w:t> in the </w:t>
      </w:r>
      <w:r>
        <w:rPr/>
        <w:fldChar w:fldCharType="begin"/>
      </w:r>
      <w:r>
        <w:instrText xml:space="preserve"> HYPERLINK "https://en.m.wikipedia.org/wiki/Seminiferous_tubules" \o "Seminiferous tubules" </w:instrText>
      </w:r>
      <w:r>
        <w:rPr/>
        <w:fldChar w:fldCharType="separate"/>
      </w:r>
      <w:r>
        <w:rPr>
          <w:rFonts w:ascii="Times New Roman" w:cs="Times New Roman" w:hAnsi="Times New Roman"/>
        </w:rPr>
        <w:t>seminiferous tubules</w:t>
      </w:r>
      <w:r>
        <w:rPr/>
        <w:fldChar w:fldCharType="end"/>
      </w:r>
      <w:r>
        <w:rPr>
          <w:rFonts w:ascii="Times New Roman" w:cs="Times New Roman" w:hAnsi="Times New Roman"/>
        </w:rPr>
        <w:t> of the </w:t>
      </w:r>
      <w:r>
        <w:rPr/>
        <w:fldChar w:fldCharType="begin"/>
      </w:r>
      <w:r>
        <w:instrText xml:space="preserve"> HYPERLINK "https://en.m.wikipedia.org/wiki/Testis" \o "Testis" </w:instrText>
      </w:r>
      <w:r>
        <w:rPr/>
        <w:fldChar w:fldCharType="separate"/>
      </w:r>
      <w:r>
        <w:rPr>
          <w:rFonts w:ascii="Times New Roman" w:cs="Times New Roman" w:hAnsi="Times New Roman"/>
        </w:rPr>
        <w:t>testis</w:t>
      </w:r>
      <w:r>
        <w:rPr/>
        <w:fldChar w:fldCharType="end"/>
      </w:r>
      <w:r>
        <w:rPr>
          <w:rFonts w:ascii="Times New Roman" w:cs="Times New Roman" w:eastAsia="Times New Roman" w:hAnsi="Times New Roman"/>
          <w:color w:val="222222"/>
          <w:shd w:val="clear" w:color="auto" w:fill="ffffff"/>
        </w:rPr>
        <w:t xml:space="preserve">. </w:t>
      </w:r>
      <w:r>
        <w:rPr>
          <w:rFonts w:ascii="Times New Roman" w:cs="Times New Roman" w:hAnsi="Times New Roman"/>
        </w:rPr>
        <w:t>Spermatogenesis</w:t>
      </w:r>
      <w:r>
        <w:rPr>
          <w:rFonts w:ascii="Times New Roman" w:cs="Times New Roman" w:hAnsi="Times New Roman"/>
        </w:rPr>
        <w:t xml:space="preserve"> is also </w:t>
      </w:r>
      <w:r>
        <w:rPr>
          <w:rFonts w:ascii="Times New Roman" w:cs="Times New Roman" w:hAnsi="Times New Roman"/>
        </w:rPr>
        <w:t>the origin and development of the </w:t>
      </w:r>
      <w:r>
        <w:rPr/>
        <w:fldChar w:fldCharType="begin"/>
      </w:r>
      <w:r>
        <w:instrText xml:space="preserve"> HYPERLINK "https://www.britannica.com/science/sperm" </w:instrText>
      </w:r>
      <w:r>
        <w:rPr/>
        <w:fldChar w:fldCharType="separate"/>
      </w:r>
      <w:r>
        <w:rPr>
          <w:rFonts w:ascii="Times New Roman" w:cs="Times New Roman" w:hAnsi="Times New Roman"/>
        </w:rPr>
        <w:t>sperm cells</w:t>
      </w:r>
      <w:r>
        <w:rPr/>
        <w:fldChar w:fldCharType="end"/>
      </w:r>
      <w:r>
        <w:rPr>
          <w:rFonts w:ascii="Times New Roman" w:cs="Times New Roman" w:hAnsi="Times New Roman"/>
        </w:rPr>
        <w:t> within the male </w:t>
      </w:r>
      <w:r>
        <w:rPr/>
        <w:fldChar w:fldCharType="begin"/>
      </w:r>
      <w:r>
        <w:instrText xml:space="preserve"> HYPERLINK "https://www.britannica.com/science/human-reproductive-system" </w:instrText>
      </w:r>
      <w:r>
        <w:rPr/>
        <w:fldChar w:fldCharType="separate"/>
      </w:r>
      <w:r>
        <w:rPr>
          <w:rFonts w:ascii="Times New Roman" w:cs="Times New Roman" w:hAnsi="Times New Roman"/>
        </w:rPr>
        <w:t>reproductive</w:t>
      </w:r>
      <w:r>
        <w:rPr/>
        <w:fldChar w:fldCharType="end"/>
      </w:r>
      <w:r>
        <w:rPr>
          <w:rFonts w:ascii="Times New Roman" w:cs="Times New Roman" w:hAnsi="Times New Roman"/>
        </w:rPr>
        <w:t> organs, the </w:t>
      </w:r>
      <w:r>
        <w:rPr/>
        <w:fldChar w:fldCharType="begin"/>
      </w:r>
      <w:r>
        <w:instrText xml:space="preserve"> HYPERLINK "https://www.britannica.com/science/testis" </w:instrText>
      </w:r>
      <w:r>
        <w:rPr/>
        <w:fldChar w:fldCharType="separate"/>
      </w:r>
      <w:r>
        <w:rPr>
          <w:rFonts w:ascii="Times New Roman" w:cs="Times New Roman" w:hAnsi="Times New Roman"/>
        </w:rPr>
        <w:t>testes</w:t>
      </w:r>
      <w:r>
        <w:rPr/>
        <w:fldChar w:fldCharType="end"/>
      </w:r>
      <w:r>
        <w:rPr>
          <w:rFonts w:ascii="Times New Roman" w:cs="Times New Roman" w:hAnsi="Times New Roman"/>
        </w:rPr>
        <w:t>. The testes are composed of numerous thin, tightly coiled tubules known as the </w:t>
      </w:r>
      <w:r>
        <w:rPr/>
        <w:fldChar w:fldCharType="begin"/>
      </w:r>
      <w:r>
        <w:instrText xml:space="preserve"> HYPERLINK "https://www.britannica.com/science/seminiferous-tubule" </w:instrText>
      </w:r>
      <w:r>
        <w:rPr/>
        <w:fldChar w:fldCharType="separate"/>
      </w:r>
      <w:r>
        <w:rPr>
          <w:rFonts w:ascii="Times New Roman" w:cs="Times New Roman" w:hAnsi="Times New Roman"/>
        </w:rPr>
        <w:t>seminiferous tubules;</w:t>
      </w:r>
      <w:r>
        <w:rPr/>
        <w:fldChar w:fldCharType="end"/>
      </w:r>
      <w:r>
        <w:rPr>
          <w:rFonts w:ascii="Times New Roman" w:cs="Times New Roman" w:hAnsi="Times New Roman"/>
        </w:rPr>
        <w:t> the sperm cells are produced within the walls of the tubul</w:t>
      </w:r>
      <w:r>
        <w:rPr>
          <w:rFonts w:ascii="Times New Roman" w:cs="Times New Roman" w:hAnsi="Times New Roman"/>
        </w:rPr>
        <w:t>es.</w:t>
      </w:r>
      <w:r>
        <w:rPr>
          <w:rFonts w:ascii="Times New Roman" w:cs="Times New Roman" w:hAnsi="Times New Roman"/>
        </w:rPr>
        <w:t xml:space="preserve"> </w:t>
      </w:r>
      <w:r>
        <w:rPr>
          <w:rFonts w:ascii="Times New Roman" w:cs="Times New Roman" w:eastAsia="Times New Roman" w:hAnsi="Times New Roman"/>
          <w:color w:val="222222"/>
          <w:shd w:val="clear" w:color="auto" w:fill="ffffff"/>
        </w:rPr>
        <w:t>This process starts with the </w:t>
      </w:r>
      <w:r>
        <w:rPr/>
        <w:fldChar w:fldCharType="begin"/>
      </w:r>
      <w:r>
        <w:instrText xml:space="preserve"> HYPERLINK "https://en.m.wikipedia.org/wiki/Mitosis" \o "Mitosis" </w:instrText>
      </w:r>
      <w:r>
        <w:rPr/>
        <w:fldChar w:fldCharType="separate"/>
      </w:r>
      <w:r>
        <w:rPr>
          <w:rFonts w:ascii="Times New Roman" w:cs="Times New Roman" w:hAnsi="Times New Roman"/>
        </w:rPr>
        <w:t>mitotic division</w:t>
      </w:r>
      <w:r>
        <w:rPr/>
        <w:fldChar w:fldCharType="end"/>
      </w:r>
      <w:r>
        <w:rPr>
          <w:rFonts w:ascii="Times New Roman" w:cs="Times New Roman" w:hAnsi="Times New Roman"/>
        </w:rPr>
        <w:t> of the </w:t>
      </w:r>
      <w:r>
        <w:rPr/>
        <w:fldChar w:fldCharType="begin"/>
      </w:r>
      <w:r>
        <w:instrText xml:space="preserve"> HYPERLINK "https://en.m.wikipedia.org/wiki/Stem_cell" \o "Stem cell" </w:instrText>
      </w:r>
      <w:r>
        <w:rPr/>
        <w:fldChar w:fldCharType="separate"/>
      </w:r>
      <w:r>
        <w:rPr>
          <w:rFonts w:ascii="Times New Roman" w:cs="Times New Roman" w:hAnsi="Times New Roman"/>
        </w:rPr>
        <w:t>stem cells</w:t>
      </w:r>
      <w:r>
        <w:rPr/>
        <w:fldChar w:fldCharType="end"/>
      </w:r>
      <w:r>
        <w:rPr>
          <w:rFonts w:ascii="Times New Roman" w:cs="Times New Roman" w:hAnsi="Times New Roman"/>
        </w:rPr>
        <w:t xml:space="preserve"> </w:t>
      </w:r>
      <w:r>
        <w:rPr>
          <w:rFonts w:ascii="Times New Roman" w:cs="Times New Roman" w:hAnsi="Times New Roman"/>
        </w:rPr>
        <w:t>located close to the b</w:t>
      </w:r>
      <w:r>
        <w:rPr>
          <w:rFonts w:ascii="Times New Roman" w:cs="Times New Roman" w:hAnsi="Times New Roman"/>
        </w:rPr>
        <w:t xml:space="preserve">asement membrane of the tubules. </w:t>
      </w:r>
      <w:r>
        <w:rPr>
          <w:rFonts w:ascii="Times New Roman" w:cs="Times New Roman" w:hAnsi="Times New Roman"/>
        </w:rPr>
        <w:t>These cells are called </w:t>
      </w:r>
      <w:r>
        <w:rPr>
          <w:rFonts w:ascii="Times New Roman" w:cs="Times New Roman" w:hAnsi="Times New Roman"/>
        </w:rPr>
        <w:fldChar w:fldCharType="begin"/>
      </w:r>
      <w:r>
        <w:rPr>
          <w:rFonts w:ascii="Times New Roman" w:cs="Times New Roman" w:hAnsi="Times New Roman"/>
        </w:rPr>
        <w:instrText xml:space="preserve"> HYPERLINK "https://en.m.wikipedia.org/wiki/Spermatogonial_Stem_Cells" \o "Spermatogonial Stem Cells" </w:instrText>
      </w:r>
      <w:r>
        <w:rPr>
          <w:rFonts w:ascii="Times New Roman" w:cs="Times New Roman" w:hAnsi="Times New Roman"/>
        </w:rPr>
        <w:fldChar w:fldCharType="separate"/>
      </w:r>
      <w:r>
        <w:rPr>
          <w:rFonts w:ascii="Times New Roman" w:cs="Times New Roman" w:hAnsi="Times New Roman"/>
        </w:rPr>
        <w:t>spermatogonial</w:t>
      </w:r>
      <w:r>
        <w:rPr>
          <w:rFonts w:ascii="Times New Roman" w:cs="Times New Roman" w:hAnsi="Times New Roman"/>
        </w:rPr>
        <w:t xml:space="preserve"> stem cells</w:t>
      </w:r>
      <w:r>
        <w:rPr>
          <w:rFonts w:ascii="Times New Roman" w:cs="Times New Roman" w:hAnsi="Times New Roman"/>
        </w:rPr>
        <w:fldChar w:fldCharType="end"/>
      </w:r>
      <w:r>
        <w:rPr>
          <w:rFonts w:ascii="Times New Roman" w:cs="Times New Roman" w:hAnsi="Times New Roman"/>
        </w:rPr>
        <w:t>. The mitotic division of these produces two types of cells. Type A cells replenish the stem cells, and type B cells differentiate into primary </w:t>
      </w:r>
      <w:r>
        <w:rPr/>
        <w:fldChar w:fldCharType="begin"/>
      </w:r>
      <w:r>
        <w:instrText xml:space="preserve"> HYPERLINK "https://en.m.wikipedia.org/wiki/Spermatocyte" \o "Spermatocyte" </w:instrText>
      </w:r>
      <w:r>
        <w:rPr/>
        <w:fldChar w:fldCharType="separate"/>
      </w:r>
      <w:r>
        <w:rPr>
          <w:rFonts w:ascii="Times New Roman" w:cs="Times New Roman" w:hAnsi="Times New Roman"/>
        </w:rPr>
        <w:t>spermatocytes</w:t>
      </w:r>
      <w:r>
        <w:rPr/>
        <w:fldChar w:fldCharType="end"/>
      </w:r>
      <w:r>
        <w:rPr>
          <w:rFonts w:ascii="Times New Roman" w:cs="Times New Roman" w:hAnsi="Times New Roman"/>
        </w:rPr>
        <w:t>. T</w:t>
      </w:r>
      <w:r>
        <w:rPr>
          <w:rFonts w:ascii="Times New Roman" w:cs="Times New Roman" w:eastAsia="Times New Roman" w:hAnsi="Times New Roman"/>
          <w:color w:val="222222"/>
          <w:shd w:val="clear" w:color="auto" w:fill="ffffff"/>
        </w:rPr>
        <w:t xml:space="preserve">he primary spermatocyte divides </w:t>
      </w:r>
      <w:r>
        <w:rPr>
          <w:rFonts w:ascii="Times New Roman" w:cs="Times New Roman" w:eastAsia="Times New Roman" w:hAnsi="Times New Roman"/>
          <w:color w:val="222222"/>
          <w:shd w:val="clear" w:color="auto" w:fill="ffffff"/>
        </w:rPr>
        <w:t>meiotically</w:t>
      </w:r>
      <w:r>
        <w:rPr>
          <w:rFonts w:ascii="Times New Roman" w:cs="Times New Roman" w:eastAsia="Times New Roman" w:hAnsi="Times New Roman"/>
          <w:color w:val="222222"/>
          <w:shd w:val="clear" w:color="auto" w:fill="ffffff"/>
        </w:rPr>
        <w:t xml:space="preserve"> </w:t>
      </w:r>
      <w:r>
        <w:rPr>
          <w:rFonts w:ascii="Times New Roman" w:cs="Times New Roman" w:hAnsi="Times New Roman"/>
        </w:rPr>
        <w:t>(</w:t>
      </w:r>
      <w:r>
        <w:rPr/>
        <w:fldChar w:fldCharType="begin"/>
      </w:r>
      <w:r>
        <w:instrText xml:space="preserve"> HYPERLINK "https://en.m.wikipedia.org/wiki/Meiosis" \o "Meiosis" </w:instrText>
      </w:r>
      <w:r>
        <w:rPr/>
        <w:fldChar w:fldCharType="separate"/>
      </w:r>
      <w:r>
        <w:rPr>
          <w:rFonts w:ascii="Times New Roman" w:cs="Times New Roman" w:hAnsi="Times New Roman"/>
        </w:rPr>
        <w:t>Meiosis</w:t>
      </w:r>
      <w:r>
        <w:rPr/>
        <w:fldChar w:fldCharType="end"/>
      </w:r>
      <w:r>
        <w:rPr>
          <w:rFonts w:ascii="Times New Roman" w:cs="Times New Roman" w:hAnsi="Times New Roman"/>
        </w:rPr>
        <w:t> I) into two secondary spermatocytes; each secondary spermatocyte divides into two equal haploid </w:t>
      </w:r>
      <w:r>
        <w:rPr/>
        <w:fldChar w:fldCharType="begin"/>
      </w:r>
      <w:r>
        <w:instrText xml:space="preserve"> HYPERLINK "https://en.m.wikipedia.org/wiki/Spermatids" \o "Spermatids" </w:instrText>
      </w:r>
      <w:r>
        <w:rPr/>
        <w:fldChar w:fldCharType="separate"/>
      </w:r>
      <w:r>
        <w:rPr>
          <w:rFonts w:ascii="Times New Roman" w:cs="Times New Roman" w:hAnsi="Times New Roman"/>
        </w:rPr>
        <w:t>spermatids</w:t>
      </w:r>
      <w:r>
        <w:rPr/>
        <w:fldChar w:fldCharType="end"/>
      </w:r>
      <w:r>
        <w:rPr>
          <w:rFonts w:ascii="Times New Roman" w:cs="Times New Roman" w:hAnsi="Times New Roman"/>
        </w:rPr>
        <w:t> by Meiosis II. The spermatids are transformed into spermatozoa (sperm) by the process of </w:t>
      </w:r>
      <w:r>
        <w:rPr/>
        <w:fldChar w:fldCharType="begin"/>
      </w:r>
      <w:r>
        <w:instrText xml:space="preserve"> HYPERLINK "https://en.m.wikipedia.org/wiki/Spermiogenesis" \o "Spermiogenesis" </w:instrText>
      </w:r>
      <w:r>
        <w:rPr/>
        <w:fldChar w:fldCharType="separate"/>
      </w:r>
      <w:r>
        <w:rPr>
          <w:rFonts w:ascii="Times New Roman" w:cs="Times New Roman" w:hAnsi="Times New Roman"/>
        </w:rPr>
        <w:t>spermato</w:t>
      </w:r>
      <w:r>
        <w:rPr>
          <w:rFonts w:ascii="Times New Roman" w:cs="Times New Roman" w:hAnsi="Times New Roman"/>
        </w:rPr>
        <w:t>genesis</w:t>
      </w:r>
      <w:r>
        <w:rPr/>
        <w:fldChar w:fldCharType="end"/>
      </w:r>
      <w:r>
        <w:rPr>
          <w:rFonts w:ascii="Times New Roman" w:cs="Times New Roman" w:hAnsi="Times New Roman"/>
        </w:rPr>
        <w:t>. These develop into mature spermatozoa, also known as </w:t>
      </w:r>
      <w:r>
        <w:rPr/>
        <w:fldChar w:fldCharType="begin"/>
      </w:r>
      <w:r>
        <w:instrText xml:space="preserve"> HYPERLINK "https://en.m.wikipedia.org/wiki/Sperm" \o "Sperm" </w:instrText>
      </w:r>
      <w:r>
        <w:rPr/>
        <w:fldChar w:fldCharType="separate"/>
      </w:r>
      <w:r>
        <w:rPr>
          <w:rFonts w:ascii="Times New Roman" w:cs="Times New Roman" w:hAnsi="Times New Roman"/>
        </w:rPr>
        <w:t>sperm cells</w:t>
      </w:r>
      <w:r>
        <w:rPr/>
        <w:fldChar w:fldCharType="end"/>
      </w:r>
      <w:r>
        <w:rPr>
          <w:rFonts w:ascii="Times New Roman" w:cs="Times New Roman" w:hAnsi="Times New Roman"/>
        </w:rPr>
        <w:t>. </w:t>
      </w:r>
      <w:r>
        <w:rPr>
          <w:rFonts w:ascii="Times New Roman" w:cs="Times New Roman" w:hAnsi="Times New Roman"/>
        </w:rPr>
        <w:t xml:space="preserve"> Spermatozoa are the mature male </w:t>
      </w:r>
      <w:r>
        <w:rPr/>
        <w:fldChar w:fldCharType="begin"/>
      </w:r>
      <w:r>
        <w:instrText xml:space="preserve"> HYPERLINK "https://en.m.wikipedia.org/wiki/Gamete" \o "Gamete" </w:instrText>
      </w:r>
      <w:r>
        <w:rPr/>
        <w:fldChar w:fldCharType="separate"/>
      </w:r>
      <w:r>
        <w:rPr>
          <w:rFonts w:ascii="Times New Roman" w:cs="Times New Roman" w:hAnsi="Times New Roman"/>
        </w:rPr>
        <w:t>gametes</w:t>
      </w:r>
      <w:r>
        <w:rPr/>
        <w:fldChar w:fldCharType="end"/>
      </w:r>
      <w:r>
        <w:rPr>
          <w:rFonts w:ascii="Times New Roman" w:cs="Times New Roman" w:hAnsi="Times New Roman"/>
        </w:rPr>
        <w:t> in many sexually reproducing organisms</w:t>
      </w:r>
      <w:r>
        <w:rPr>
          <w:rFonts w:ascii="Times New Roman" w:cs="Times New Roman" w:hAnsi="Times New Roman"/>
        </w:rPr>
        <w:t>.</w:t>
      </w:r>
      <w:r>
        <w:rPr>
          <w:rFonts w:ascii="Times New Roman" w:cs="Times New Roman" w:hAnsi="Times New Roman"/>
        </w:rPr>
        <w:t> It starts at </w:t>
      </w:r>
      <w:r>
        <w:rPr/>
        <w:fldChar w:fldCharType="begin"/>
      </w:r>
      <w:r>
        <w:instrText xml:space="preserve"> HYPERLINK "https://en.m.wikipedia.org/wiki/Puberty" \o "Puberty" </w:instrText>
      </w:r>
      <w:r>
        <w:rPr/>
        <w:fldChar w:fldCharType="separate"/>
      </w:r>
      <w:r>
        <w:rPr>
          <w:rFonts w:ascii="Times New Roman" w:cs="Times New Roman" w:hAnsi="Times New Roman"/>
        </w:rPr>
        <w:t>puberty</w:t>
      </w:r>
      <w:r>
        <w:rPr/>
        <w:fldChar w:fldCharType="end"/>
      </w:r>
      <w:r>
        <w:rPr>
          <w:rFonts w:ascii="Times New Roman" w:cs="Times New Roman" w:hAnsi="Times New Roman"/>
        </w:rPr>
        <w:t> and usually continues uninterrupted until death, although a slight decrease can be discerned in the quantity of produced sperm with increase in age</w:t>
      </w:r>
      <w:r>
        <w:rPr>
          <w:rFonts w:ascii="Times New Roman" w:cs="Times New Roman" w:hAnsi="Times New Roman"/>
        </w:rPr>
        <w:t>.</w:t>
      </w:r>
      <w:r>
        <w:rPr>
          <w:rFonts w:ascii="Times New Roman" w:cs="Times New Roman" w:hAnsi="Times New Roman"/>
          <w:b/>
        </w:rPr>
        <w:t xml:space="preserve"> </w:t>
      </w:r>
      <w:r>
        <w:rPr>
          <w:rFonts w:ascii="Times New Roman" w:cs="Times New Roman" w:hAnsi="Times New Roman"/>
          <w:b/>
        </w:rPr>
        <w:t>Thus, spermatogenesis is the male version of gametogenesis, of which the female equivalent is oogenesis.</w:t>
      </w:r>
    </w:p>
    <w:p>
      <w:pPr>
        <w:pStyle w:val="style0"/>
        <w:rPr>
          <w:rFonts w:ascii="Times New Roman" w:cs="Times New Roman" w:eastAsia="Times New Roman" w:hAnsi="Times New Roman"/>
          <w:color w:val="111111"/>
          <w:shd w:val="clear" w:color="auto" w:fill="ffffff"/>
        </w:rPr>
      </w:pPr>
      <w:r>
        <w:rPr>
          <w:rFonts w:ascii="Times New Roman" w:cs="Times New Roman" w:hAnsi="Times New Roman"/>
        </w:rPr>
        <w:t xml:space="preserve">2) </w:t>
      </w:r>
      <w:r>
        <w:rPr>
          <w:rFonts w:ascii="Times New Roman" w:cs="Times New Roman" w:hAnsi="Times New Roman"/>
          <w:b/>
        </w:rPr>
        <w:t>Male infertility</w:t>
      </w:r>
      <w:r>
        <w:rPr>
          <w:rFonts w:ascii="Times New Roman" w:cs="Times New Roman" w:hAnsi="Times New Roman"/>
        </w:rPr>
        <w:t xml:space="preserve"> is any health issue in a man that lowers the chances of his female partner getting pregnant.</w:t>
      </w:r>
      <w:r>
        <w:rPr>
          <w:rFonts w:ascii="Times New Roman" w:cs="Times New Roman" w:hAnsi="Times New Roman"/>
        </w:rPr>
        <w:t xml:space="preserve"> It also </w:t>
      </w:r>
      <w:r>
        <w:rPr>
          <w:rFonts w:ascii="Times New Roman" w:cs="Times New Roman" w:hAnsi="Times New Roman"/>
        </w:rPr>
        <w:t>refers to a male's inability to cause </w:t>
      </w:r>
      <w:r>
        <w:rPr/>
        <w:fldChar w:fldCharType="begin"/>
      </w:r>
      <w:r>
        <w:instrText xml:space="preserve"> HYPERLINK "https://en.m.wikipedia.org/wiki/Pregnancy" \o "Pregnancy" </w:instrText>
      </w:r>
      <w:r>
        <w:rPr/>
        <w:fldChar w:fldCharType="separate"/>
      </w:r>
      <w:r>
        <w:rPr>
          <w:rFonts w:ascii="Times New Roman" w:cs="Times New Roman" w:hAnsi="Times New Roman"/>
        </w:rPr>
        <w:t>pregnancy</w:t>
      </w:r>
      <w:r>
        <w:rPr/>
        <w:fldChar w:fldCharType="end"/>
      </w:r>
      <w:r>
        <w:rPr>
          <w:rFonts w:ascii="Times New Roman" w:cs="Times New Roman" w:hAnsi="Times New Roman"/>
        </w:rPr>
        <w:t> in a fertile female. Male infertility is commonly due to deficiencies in the </w:t>
      </w:r>
      <w:r>
        <w:rPr/>
        <w:fldChar w:fldCharType="begin"/>
      </w:r>
      <w:r>
        <w:instrText xml:space="preserve"> HYPERLINK "https://en.m.wikipedia.org/wiki/Semen" \o "Semen" </w:instrText>
      </w:r>
      <w:r>
        <w:rPr/>
        <w:fldChar w:fldCharType="separate"/>
      </w:r>
      <w:r>
        <w:rPr>
          <w:rFonts w:ascii="Times New Roman" w:cs="Times New Roman" w:hAnsi="Times New Roman"/>
        </w:rPr>
        <w:t>semen</w:t>
      </w:r>
      <w:r>
        <w:rPr/>
        <w:fldChar w:fldCharType="end"/>
      </w:r>
      <w:r>
        <w:rPr>
          <w:rFonts w:ascii="Times New Roman" w:cs="Times New Roman" w:hAnsi="Times New Roman"/>
        </w:rPr>
        <w:t>, and </w:t>
      </w:r>
      <w:r>
        <w:rPr/>
        <w:fldChar w:fldCharType="begin"/>
      </w:r>
      <w:r>
        <w:instrText xml:space="preserve"> HYPERLINK "https://en.m.wikipedia.org/wiki/Semen_quality" \o "Semen quality" </w:instrText>
      </w:r>
      <w:r>
        <w:rPr/>
        <w:fldChar w:fldCharType="separate"/>
      </w:r>
      <w:r>
        <w:rPr>
          <w:rFonts w:ascii="Times New Roman" w:cs="Times New Roman" w:hAnsi="Times New Roman"/>
        </w:rPr>
        <w:t>semen quality</w:t>
      </w:r>
      <w:r>
        <w:rPr/>
        <w:fldChar w:fldCharType="end"/>
      </w:r>
      <w:r>
        <w:rPr>
          <w:rFonts w:ascii="Times New Roman" w:cs="Times New Roman" w:hAnsi="Times New Roman"/>
        </w:rPr>
        <w:t> is used as a surrogate measure of male fecundity.</w:t>
      </w:r>
      <w:r>
        <w:rPr>
          <w:rFonts w:ascii="Times New Roman" w:cs="Times New Roman" w:hAnsi="Times New Roman"/>
        </w:rPr>
        <w:t xml:space="preserve"> Male infertility is due to low sperm production, abnormal sperm function or blockages that prevent the delivery of sperm. Illnesses, injuries, chronic health problems, lifestyle choices and other factors can play a role in causing male infertility</w:t>
      </w:r>
      <w:r>
        <w:rPr>
          <w:rFonts w:ascii="Times New Roman" w:cs="Times New Roman" w:eastAsia="Times New Roman" w:hAnsi="Times New Roman"/>
          <w:color w:val="111111"/>
          <w:shd w:val="clear" w:color="auto" w:fill="ffffff"/>
        </w:rPr>
        <w:t>.</w:t>
      </w:r>
    </w:p>
    <w:p>
      <w:pPr>
        <w:pStyle w:val="style0"/>
        <w:rPr>
          <w:rFonts w:ascii="Times New Roman" w:cs="Times New Roman" w:eastAsia="Times New Roman" w:hAnsi="Times New Roman"/>
          <w:color w:val="111111"/>
          <w:shd w:val="clear" w:color="auto" w:fill="ffffff"/>
        </w:rPr>
      </w:pPr>
      <w:r>
        <w:rPr>
          <w:rFonts w:ascii="Times New Roman" w:cs="Times New Roman" w:hAnsi="Times New Roman"/>
          <w:color w:val="444444"/>
          <w:spacing w:val="-2"/>
        </w:rPr>
        <w:t>Making mature, healthy sperm that can travel depends on many things. Problems can stop cells from growing into sperm. Problems can keep the sperm from reaching the egg. Even the temperature of the scrotum may affect fertility. These are the main causes of male infertility:</w:t>
      </w:r>
    </w:p>
    <w:p>
      <w:pPr>
        <w:pStyle w:val="style179"/>
        <w:numPr>
          <w:ilvl w:val="0"/>
          <w:numId w:val="1"/>
        </w:numPr>
        <w:rPr>
          <w:rFonts w:ascii="Times New Roman" w:cs="Times New Roman" w:eastAsia="Times New Roman" w:hAnsi="Times New Roman"/>
          <w:b/>
          <w:sz w:val="30"/>
          <w:szCs w:val="30"/>
        </w:rPr>
      </w:pPr>
      <w:r>
        <w:rPr>
          <w:rFonts w:ascii="Times New Roman" w:cs="Times New Roman" w:eastAsia="Times New Roman" w:hAnsi="Times New Roman"/>
          <w:b/>
          <w:sz w:val="30"/>
          <w:szCs w:val="30"/>
        </w:rPr>
        <w:t>Sperm Disorders</w:t>
      </w:r>
    </w:p>
    <w:p>
      <w:pPr>
        <w:pStyle w:val="style0"/>
        <w:rPr>
          <w:rFonts w:ascii="Times New Roman" w:cs="Times New Roman" w:hAnsi="Times New Roman"/>
          <w:color w:val="444444"/>
          <w:spacing w:val="-2"/>
        </w:rPr>
      </w:pPr>
      <w:r>
        <w:rPr>
          <w:rFonts w:ascii="Times New Roman" w:cs="Times New Roman" w:hAnsi="Times New Roman"/>
          <w:color w:val="444444"/>
          <w:spacing w:val="-2"/>
        </w:rPr>
        <w:t>The most common problems are with making and growing sperm. Sperm may:</w:t>
      </w:r>
    </w:p>
    <w:p>
      <w:pPr>
        <w:pStyle w:val="style0"/>
        <w:rPr>
          <w:rFonts w:ascii="Times New Roman" w:cs="Times New Roman" w:eastAsia="Times New Roman" w:hAnsi="Times New Roman"/>
          <w:color w:val="444444"/>
          <w:spacing w:val="-2"/>
        </w:rPr>
      </w:pPr>
      <w:r>
        <w:rPr>
          <w:rFonts w:ascii="Times New Roman" w:cs="Times New Roman" w:eastAsia="Times New Roman" w:hAnsi="Times New Roman"/>
          <w:color w:val="444444"/>
          <w:spacing w:val="-2"/>
        </w:rPr>
        <w:t>N</w:t>
      </w:r>
      <w:r>
        <w:rPr>
          <w:rFonts w:ascii="Times New Roman" w:cs="Times New Roman" w:eastAsia="Times New Roman" w:hAnsi="Times New Roman"/>
          <w:color w:val="444444"/>
          <w:spacing w:val="-2"/>
        </w:rPr>
        <w:t>ot grow fully</w:t>
      </w:r>
    </w:p>
    <w:p>
      <w:pPr>
        <w:pStyle w:val="style0"/>
        <w:rPr>
          <w:rFonts w:ascii="Times New Roman" w:cs="Times New Roman" w:eastAsia="Times New Roman" w:hAnsi="Times New Roman"/>
          <w:color w:val="444444"/>
          <w:spacing w:val="-2"/>
        </w:rPr>
      </w:pPr>
      <w:r>
        <w:rPr>
          <w:rFonts w:ascii="Times New Roman" w:cs="Times New Roman" w:eastAsia="Times New Roman" w:hAnsi="Times New Roman"/>
          <w:color w:val="444444"/>
          <w:spacing w:val="-2"/>
        </w:rPr>
        <w:t>B</w:t>
      </w:r>
      <w:r>
        <w:rPr>
          <w:rFonts w:ascii="Times New Roman" w:cs="Times New Roman" w:eastAsia="Times New Roman" w:hAnsi="Times New Roman"/>
          <w:color w:val="444444"/>
          <w:spacing w:val="-2"/>
        </w:rPr>
        <w:t>e oddly shaped</w:t>
      </w:r>
    </w:p>
    <w:p>
      <w:pPr>
        <w:pStyle w:val="style0"/>
        <w:rPr>
          <w:rFonts w:ascii="Times New Roman" w:cs="Times New Roman" w:eastAsia="Times New Roman" w:hAnsi="Times New Roman"/>
          <w:color w:val="444444"/>
          <w:spacing w:val="-2"/>
        </w:rPr>
      </w:pPr>
      <w:r>
        <w:rPr>
          <w:rFonts w:ascii="Times New Roman" w:cs="Times New Roman" w:eastAsia="Times New Roman" w:hAnsi="Times New Roman"/>
          <w:color w:val="444444"/>
          <w:spacing w:val="-2"/>
        </w:rPr>
        <w:t>N</w:t>
      </w:r>
      <w:r>
        <w:rPr>
          <w:rFonts w:ascii="Times New Roman" w:cs="Times New Roman" w:eastAsia="Times New Roman" w:hAnsi="Times New Roman"/>
          <w:color w:val="444444"/>
          <w:spacing w:val="-2"/>
        </w:rPr>
        <w:t xml:space="preserve">ot move the right </w:t>
      </w:r>
      <w:r>
        <w:rPr>
          <w:rFonts w:ascii="Times New Roman" w:cs="Times New Roman" w:eastAsia="Times New Roman" w:hAnsi="Times New Roman"/>
          <w:color w:val="444444"/>
          <w:spacing w:val="-2"/>
        </w:rPr>
        <w:t>way</w:t>
      </w:r>
    </w:p>
    <w:p>
      <w:pPr>
        <w:pStyle w:val="style0"/>
        <w:rPr>
          <w:rFonts w:ascii="Times New Roman" w:cs="Times New Roman" w:eastAsia="Times New Roman" w:hAnsi="Times New Roman"/>
          <w:color w:val="444444"/>
          <w:spacing w:val="-2"/>
        </w:rPr>
      </w:pPr>
      <w:r>
        <w:rPr>
          <w:rFonts w:ascii="Times New Roman" w:cs="Times New Roman" w:eastAsia="Times New Roman" w:hAnsi="Times New Roman"/>
          <w:color w:val="444444"/>
          <w:spacing w:val="-2"/>
        </w:rPr>
        <w:t>B</w:t>
      </w:r>
      <w:r>
        <w:rPr>
          <w:rFonts w:ascii="Times New Roman" w:cs="Times New Roman" w:eastAsia="Times New Roman" w:hAnsi="Times New Roman"/>
          <w:color w:val="444444"/>
          <w:spacing w:val="-2"/>
        </w:rPr>
        <w:t>e made in very low numbers (</w:t>
      </w:r>
      <w:r>
        <w:rPr>
          <w:rFonts w:ascii="Times New Roman" w:cs="Times New Roman" w:eastAsia="Times New Roman" w:hAnsi="Times New Roman"/>
          <w:color w:val="444444"/>
          <w:spacing w:val="-2"/>
        </w:rPr>
        <w:t>oligospermia</w:t>
      </w:r>
      <w:r>
        <w:rPr>
          <w:rFonts w:ascii="Times New Roman" w:cs="Times New Roman" w:eastAsia="Times New Roman" w:hAnsi="Times New Roman"/>
          <w:color w:val="444444"/>
          <w:spacing w:val="-2"/>
        </w:rPr>
        <w:t>)</w:t>
      </w:r>
    </w:p>
    <w:p>
      <w:pPr>
        <w:pStyle w:val="style0"/>
        <w:rPr>
          <w:rFonts w:ascii="Times New Roman" w:cs="Times New Roman" w:eastAsia="Times New Roman" w:hAnsi="Times New Roman"/>
          <w:color w:val="444444"/>
          <w:spacing w:val="-2"/>
          <w:sz w:val="21"/>
          <w:szCs w:val="21"/>
        </w:rPr>
      </w:pPr>
      <w:r>
        <w:rPr>
          <w:rFonts w:ascii="Times New Roman" w:cs="Times New Roman" w:eastAsia="Times New Roman" w:hAnsi="Times New Roman"/>
          <w:color w:val="444444"/>
          <w:spacing w:val="-2"/>
        </w:rPr>
        <w:t>N</w:t>
      </w:r>
      <w:r>
        <w:rPr>
          <w:rFonts w:ascii="Times New Roman" w:cs="Times New Roman" w:eastAsia="Times New Roman" w:hAnsi="Times New Roman"/>
          <w:color w:val="444444"/>
          <w:spacing w:val="-2"/>
        </w:rPr>
        <w:t>ot be made at all (azoospermia</w:t>
      </w:r>
      <w:r>
        <w:rPr>
          <w:rFonts w:ascii="Times New Roman" w:cs="Times New Roman" w:eastAsia="Times New Roman" w:hAnsi="Times New Roman"/>
          <w:color w:val="444444"/>
          <w:spacing w:val="-2"/>
          <w:sz w:val="21"/>
          <w:szCs w:val="21"/>
        </w:rPr>
        <w:t>)</w:t>
      </w:r>
    </w:p>
    <w:p>
      <w:pPr>
        <w:pStyle w:val="style179"/>
        <w:rPr>
          <w:rFonts w:ascii="Times New Roman" w:cs="Times New Roman" w:eastAsia="Times New Roman" w:hAnsi="Times New Roman"/>
          <w:color w:val="27435a"/>
          <w:spacing w:val="-2"/>
          <w:sz w:val="30"/>
          <w:szCs w:val="30"/>
        </w:rPr>
      </w:pPr>
    </w:p>
    <w:p>
      <w:pPr>
        <w:pStyle w:val="style179"/>
        <w:rPr>
          <w:rFonts w:ascii="Times New Roman" w:cs="Times New Roman" w:eastAsia="Times New Roman" w:hAnsi="Times New Roman"/>
          <w:b/>
          <w:bCs/>
          <w:color w:val="27435a"/>
          <w:spacing w:val="-2"/>
          <w:sz w:val="30"/>
          <w:szCs w:val="30"/>
        </w:rPr>
      </w:pPr>
    </w:p>
    <w:p>
      <w:pPr>
        <w:pStyle w:val="style179"/>
        <w:numPr>
          <w:ilvl w:val="0"/>
          <w:numId w:val="1"/>
        </w:numPr>
        <w:rPr>
          <w:rFonts w:ascii="Times New Roman" w:cs="Times New Roman" w:eastAsia="Times New Roman" w:hAnsi="Times New Roman"/>
          <w:b/>
          <w:sz w:val="30"/>
          <w:szCs w:val="30"/>
        </w:rPr>
      </w:pPr>
      <w:r>
        <w:rPr>
          <w:rFonts w:ascii="Times New Roman" w:cs="Times New Roman" w:eastAsia="Times New Roman" w:hAnsi="Times New Roman"/>
          <w:b/>
          <w:sz w:val="30"/>
          <w:szCs w:val="30"/>
        </w:rPr>
        <w:t>Varicoceles</w:t>
      </w:r>
    </w:p>
    <w:p>
      <w:pPr>
        <w:pStyle w:val="style0"/>
        <w:rPr>
          <w:rFonts w:ascii="Times New Roman" w:cs="Times New Roman" w:eastAsia="Times New Roman" w:hAnsi="Times New Roman"/>
          <w:color w:val="444444"/>
          <w:spacing w:val="-2"/>
          <w:shd w:val="clear" w:color="auto" w:fill="ffffff"/>
        </w:rPr>
      </w:pPr>
      <w:r>
        <w:rPr>
          <w:rFonts w:ascii="Times New Roman" w:cs="Times New Roman" w:hAnsi="Times New Roman"/>
          <w:color w:val="444444"/>
          <w:spacing w:val="-2"/>
        </w:rPr>
        <w:t>Varicoceles are swollen veins in the scrotum.</w:t>
      </w:r>
      <w:r>
        <w:rPr>
          <w:rFonts w:ascii="Times New Roman" w:cs="Times New Roman" w:eastAsia="Times New Roman" w:hAnsi="Times New Roman"/>
          <w:color w:val="444444"/>
          <w:spacing w:val="-2"/>
          <w:shd w:val="clear" w:color="auto" w:fill="ffffff"/>
        </w:rPr>
        <w:t xml:space="preserve"> They harm sperm growth by blocking proper blood drainage. It may be that varicoceles cause blood to flow back into your scrotum from your belly. The testicles are then too warm for making sperm. This can cause low sperm numbers.</w:t>
      </w:r>
    </w:p>
    <w:p>
      <w:pPr>
        <w:pStyle w:val="style179"/>
        <w:rPr>
          <w:rFonts w:ascii="Times New Roman" w:cs="Times New Roman" w:eastAsia="Times New Roman" w:hAnsi="Times New Roman"/>
          <w:color w:val="27435a"/>
          <w:spacing w:val="-2"/>
          <w:sz w:val="30"/>
          <w:szCs w:val="30"/>
        </w:rPr>
      </w:pPr>
    </w:p>
    <w:p>
      <w:pPr>
        <w:pStyle w:val="style179"/>
        <w:numPr>
          <w:ilvl w:val="0"/>
          <w:numId w:val="1"/>
        </w:numPr>
        <w:rPr>
          <w:rFonts w:ascii="Times New Roman" w:cs="Times New Roman" w:eastAsia="Times New Roman" w:hAnsi="Times New Roman"/>
          <w:b/>
          <w:sz w:val="30"/>
          <w:szCs w:val="30"/>
        </w:rPr>
      </w:pPr>
      <w:r>
        <w:rPr>
          <w:rFonts w:ascii="Times New Roman" w:cs="Times New Roman" w:eastAsia="Times New Roman" w:hAnsi="Times New Roman"/>
          <w:b/>
          <w:sz w:val="30"/>
          <w:szCs w:val="30"/>
        </w:rPr>
        <w:t>Retrograde Ejaculation</w:t>
      </w:r>
    </w:p>
    <w:p>
      <w:pPr>
        <w:pStyle w:val="style0"/>
        <w:rPr>
          <w:rFonts w:ascii="Times New Roman" w:cs="Times New Roman" w:hAnsi="Times New Roman"/>
          <w:color w:val="444444"/>
          <w:spacing w:val="-2"/>
        </w:rPr>
      </w:pPr>
      <w:r>
        <w:rPr>
          <w:rFonts w:ascii="Times New Roman" w:cs="Times New Roman" w:hAnsi="Times New Roman"/>
          <w:color w:val="444444"/>
          <w:spacing w:val="-2"/>
        </w:rPr>
        <w:t>Retrograde ejaculation is when semen goes</w:t>
      </w:r>
      <w:r>
        <w:rPr>
          <w:rFonts w:ascii="Times New Roman" w:cs="Times New Roman" w:hAnsi="Times New Roman"/>
          <w:color w:val="444444"/>
          <w:spacing w:val="-2"/>
        </w:rPr>
        <w:t xml:space="preserve"> backwards in the body. They go</w:t>
      </w:r>
      <w:r>
        <w:rPr>
          <w:rFonts w:ascii="Times New Roman" w:cs="Times New Roman" w:hAnsi="Times New Roman"/>
          <w:color w:val="444444"/>
          <w:spacing w:val="-2"/>
        </w:rPr>
        <w:t> into your bladder instead of out the penis. This happens when nerves and muscles in your bladder don't close during orgasm (climax). Semen may have normal sperm, but the semen cannot reach the vagina.</w:t>
      </w:r>
    </w:p>
    <w:p>
      <w:pPr>
        <w:pStyle w:val="style179"/>
        <w:numPr>
          <w:ilvl w:val="0"/>
          <w:numId w:val="1"/>
        </w:numPr>
        <w:rPr>
          <w:rFonts w:ascii="Times New Roman" w:cs="Times New Roman" w:eastAsia="Times New Roman" w:hAnsi="Times New Roman"/>
          <w:b/>
          <w:sz w:val="30"/>
          <w:szCs w:val="30"/>
        </w:rPr>
      </w:pPr>
      <w:r>
        <w:rPr>
          <w:rFonts w:ascii="Times New Roman" w:cs="Times New Roman" w:eastAsia="Times New Roman" w:hAnsi="Times New Roman"/>
          <w:b/>
          <w:sz w:val="30"/>
          <w:szCs w:val="30"/>
        </w:rPr>
        <w:t>Immunologic Infertility</w:t>
      </w:r>
    </w:p>
    <w:p>
      <w:pPr>
        <w:pStyle w:val="style0"/>
        <w:rPr>
          <w:rFonts w:ascii="Times New Roman" w:cs="Times New Roman" w:hAnsi="Times New Roman"/>
          <w:color w:val="444444"/>
          <w:spacing w:val="-2"/>
        </w:rPr>
      </w:pPr>
      <w:r>
        <w:rPr>
          <w:rFonts w:ascii="Times New Roman" w:cs="Times New Roman" w:hAnsi="Times New Roman"/>
          <w:color w:val="444444"/>
          <w:spacing w:val="-2"/>
        </w:rPr>
        <w:t>Sometimes a man's body makes antibodies that attack his own sperm. Antibodies are most often made because of injury, surgery or infection. They keep sperm from moving and working normally. </w:t>
      </w:r>
    </w:p>
    <w:p>
      <w:pPr>
        <w:pStyle w:val="style0"/>
        <w:rPr>
          <w:rFonts w:ascii="Times New Roman" w:cs="Times New Roman" w:hAnsi="Times New Roman"/>
        </w:rPr>
      </w:pPr>
    </w:p>
    <w:p>
      <w:pPr>
        <w:pStyle w:val="style179"/>
        <w:numPr>
          <w:ilvl w:val="0"/>
          <w:numId w:val="1"/>
        </w:numPr>
        <w:rPr>
          <w:rFonts w:ascii="Times New Roman" w:cs="Times New Roman" w:eastAsia="Times New Roman" w:hAnsi="Times New Roman"/>
          <w:b/>
          <w:sz w:val="30"/>
          <w:szCs w:val="30"/>
        </w:rPr>
      </w:pPr>
      <w:r>
        <w:rPr>
          <w:rFonts w:ascii="Times New Roman" w:cs="Times New Roman" w:eastAsia="Times New Roman" w:hAnsi="Times New Roman"/>
          <w:b/>
          <w:sz w:val="30"/>
          <w:szCs w:val="30"/>
        </w:rPr>
        <w:t>Obstruction</w:t>
      </w:r>
    </w:p>
    <w:p>
      <w:pPr>
        <w:pStyle w:val="style0"/>
        <w:rPr>
          <w:rFonts w:ascii="Times New Roman" w:cs="Times New Roman" w:hAnsi="Times New Roman"/>
          <w:color w:val="444444"/>
          <w:spacing w:val="-2"/>
        </w:rPr>
      </w:pPr>
      <w:r>
        <w:rPr>
          <w:rFonts w:ascii="Times New Roman" w:cs="Times New Roman" w:hAnsi="Times New Roman"/>
          <w:color w:val="444444"/>
          <w:spacing w:val="-2"/>
        </w:rPr>
        <w:t>Sometimes sperm can be blocked. Repeated infections, surgery (such as vasectomy), swelling or developmental defects can cause blockage. Any part of the male reproductive tract can be blocked. With a blockage, sperm from the testicles can't leave the body during ejaculation.</w:t>
      </w:r>
    </w:p>
    <w:p>
      <w:pPr>
        <w:pStyle w:val="style0"/>
        <w:rPr>
          <w:rFonts w:ascii="Times New Roman" w:cs="Times New Roman" w:eastAsia="Times New Roman" w:hAnsi="Times New Roman"/>
          <w:color w:val="444444"/>
          <w:spacing w:val="-2"/>
        </w:rPr>
      </w:pPr>
    </w:p>
    <w:p>
      <w:pPr>
        <w:pStyle w:val="style0"/>
        <w:rPr>
          <w:rFonts w:ascii="Times New Roman" w:cs="Times New Roman" w:eastAsia="Times New Roman" w:hAnsi="Times New Roman"/>
          <w:color w:val="444444"/>
          <w:spacing w:val="-2"/>
        </w:rPr>
      </w:pPr>
    </w:p>
    <w:p>
      <w:pPr>
        <w:pStyle w:val="style0"/>
        <w:rPr>
          <w:rFonts w:ascii="Times New Roman" w:cs="Times New Roman" w:hAnsi="Times New Roman"/>
        </w:rPr>
      </w:pPr>
    </w:p>
    <w:sectPr>
      <w:pgSz w:w="12240" w:h="15840"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007020507"/>
    <w:charset w:val="02"/>
    <w:family w:val="roman"/>
    <w:pitch w:val="variable"/>
    <w:sig w:usb0="00000000" w:usb1="10000000" w:usb2="00000000" w:usb3="00000000" w:csb0="80000000" w:csb1="00000000"/>
  </w:font>
  <w:font w:name="Times New Roman">
    <w:altName w:val="Times New Roman"/>
    <w:panose1 w:val="02020603050004020304"/>
    <w:charset w:val="00"/>
    <w:family w:val="roman"/>
    <w:pitch w:val="variable"/>
    <w:sig w:usb0="E0002EFF" w:usb1="C000785B" w:usb2="00000009" w:usb3="00000000" w:csb0="000001FF" w:csb1="00000000"/>
  </w:font>
  <w:font w:name="Courier New">
    <w:altName w:val="Courier New"/>
    <w:panose1 w:val="02070309020002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002030204"/>
    <w:charset w:val="00"/>
    <w:family w:val="swiss"/>
    <w:pitch w:val="variable"/>
    <w:sig w:usb0="E0002AFF" w:usb1="C000247B" w:usb2="00000009" w:usb3="00000000" w:csb0="000001FF" w:csb1="00000000"/>
  </w:font>
  <w:font w:name="Calibri Light">
    <w:altName w:val="Calibri Light"/>
    <w:panose1 w:val="020f0302020002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F8045F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cs="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cs="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cs="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0000001"/>
    <w:multiLevelType w:val="multilevel"/>
    <w:tmpl w:val="E69E0146"/>
    <w:lvl w:ilvl="0">
      <w:start w:val="1"/>
      <w:numFmt w:val="decimal"/>
      <w:lvlText w:val="%1."/>
      <w:lvlJc w:val="left"/>
      <w:pPr>
        <w:tabs>
          <w:tab w:val="left" w:leader="none" w:pos="720"/>
        </w:tabs>
        <w:ind w:left="720" w:hanging="720"/>
      </w:pPr>
    </w:lvl>
    <w:lvl w:ilvl="1">
      <w:start w:val="1"/>
      <w:numFmt w:val="decimal"/>
      <w:lvlText w:val="%2."/>
      <w:lvlJc w:val="left"/>
      <w:pPr>
        <w:tabs>
          <w:tab w:val="left" w:leader="none" w:pos="1440"/>
        </w:tabs>
        <w:ind w:left="1440" w:hanging="720"/>
      </w:pPr>
    </w:lvl>
    <w:lvl w:ilvl="2">
      <w:start w:val="1"/>
      <w:numFmt w:val="decimal"/>
      <w:lvlText w:val="%3."/>
      <w:lvlJc w:val="left"/>
      <w:pPr>
        <w:tabs>
          <w:tab w:val="left" w:leader="none" w:pos="2160"/>
        </w:tabs>
        <w:ind w:left="2160" w:hanging="720"/>
      </w:pPr>
    </w:lvl>
    <w:lvl w:ilvl="3">
      <w:start w:val="1"/>
      <w:numFmt w:val="decimal"/>
      <w:lvlText w:val="%4."/>
      <w:lvlJc w:val="left"/>
      <w:pPr>
        <w:tabs>
          <w:tab w:val="left" w:leader="none" w:pos="2880"/>
        </w:tabs>
        <w:ind w:left="2880" w:hanging="720"/>
      </w:pPr>
    </w:lvl>
    <w:lvl w:ilvl="4">
      <w:start w:val="1"/>
      <w:numFmt w:val="decimal"/>
      <w:lvlText w:val="%5."/>
      <w:lvlJc w:val="left"/>
      <w:pPr>
        <w:tabs>
          <w:tab w:val="left" w:leader="none" w:pos="3600"/>
        </w:tabs>
        <w:ind w:left="3600" w:hanging="720"/>
      </w:pPr>
    </w:lvl>
    <w:lvl w:ilvl="5">
      <w:start w:val="1"/>
      <w:numFmt w:val="decimal"/>
      <w:lvlText w:val="%6."/>
      <w:lvlJc w:val="left"/>
      <w:pPr>
        <w:tabs>
          <w:tab w:val="left" w:leader="none" w:pos="4320"/>
        </w:tabs>
        <w:ind w:left="4320" w:hanging="720"/>
      </w:pPr>
    </w:lvl>
    <w:lvl w:ilvl="6">
      <w:start w:val="1"/>
      <w:numFmt w:val="decimal"/>
      <w:lvlText w:val="%7."/>
      <w:lvlJc w:val="left"/>
      <w:pPr>
        <w:tabs>
          <w:tab w:val="left" w:leader="none" w:pos="5040"/>
        </w:tabs>
        <w:ind w:left="5040" w:hanging="720"/>
      </w:pPr>
    </w:lvl>
    <w:lvl w:ilvl="7">
      <w:start w:val="1"/>
      <w:numFmt w:val="decimal"/>
      <w:lvlText w:val="%8."/>
      <w:lvlJc w:val="left"/>
      <w:pPr>
        <w:tabs>
          <w:tab w:val="left" w:leader="none" w:pos="5760"/>
        </w:tabs>
        <w:ind w:left="5760" w:hanging="720"/>
      </w:pPr>
    </w:lvl>
    <w:lvl w:ilvl="8">
      <w:start w:val="1"/>
      <w:numFmt w:val="decimal"/>
      <w:lvlText w:val="%9."/>
      <w:lvlJc w:val="left"/>
      <w:pPr>
        <w:tabs>
          <w:tab w:val="left" w:leader="none" w:pos="6480"/>
        </w:tabs>
        <w:ind w:left="6480" w:hanging="720"/>
      </w:pPr>
    </w:lvl>
  </w:abstractNum>
  <w:abstractNum w:abstractNumId="2">
    <w:nsid w:val="00000002"/>
    <w:multiLevelType w:val="hybridMultilevel"/>
    <w:tmpl w:val="05FE4A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cs="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cs="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cs="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2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cumentProtection w:enforcement="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asciiTheme="minorHAnsi" w:eastAsiaTheme="minorEastAsia" w:hAnsiTheme="minorHAnsi" w:cstheme="minorBidi"/>
        <w:sz w:val="22"/>
        <w:szCs w:val="22"/>
        <w:lang w:val="en-GB" w:bidi="ar-SA" w:eastAsia="en-US"/>
      </w:rPr>
    </w:rPrDefault>
    <w:pPrDefault>
      <w:pPr>
        <w:spacing w:after="160" w:lineRule="auto" w:line="259"/>
      </w:pPr>
    </w:pPrDefault>
  </w:docDefaults>
  <w:style w:type="paragraph" w:default="1" w:styleId="style0">
    <w:name w:val="Normal"/>
    <w:next w:val="style0"/>
    <w:qFormat/>
    <w:pPr/>
  </w:style>
  <w:style w:type="paragraph" w:styleId="style2">
    <w:name w:val="heading 2"/>
    <w:basedOn w:val="style0"/>
    <w:next w:val="style0"/>
    <w:link w:val="style4097"/>
    <w:qFormat/>
    <w:uiPriority w:val="9"/>
    <w:pPr>
      <w:keepNext/>
      <w:keepLines/>
      <w:spacing w:before="40" w:after="0"/>
      <w:outlineLvl w:val="1"/>
    </w:pPr>
    <w:rPr>
      <w:rFonts w:asciiTheme="majorHAnsi" w:eastAsiaTheme="majorEastAsia" w:hAnsiTheme="majorHAnsi" w:cstheme="majorBidi"/>
      <w:color w:val="2f5496"/>
      <w:sz w:val="26"/>
      <w:szCs w:val="26"/>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character" w:styleId="style85">
    <w:name w:val="Hyperlink"/>
    <w:basedOn w:val="style65"/>
    <w:next w:val="style85"/>
    <w:uiPriority w:val="99"/>
    <w:rPr>
      <w:color w:val="0000ff"/>
      <w:u w:val="single"/>
    </w:rPr>
  </w:style>
  <w:style w:type="character" w:customStyle="1" w:styleId="style4097">
    <w:name w:val="Heading 2 Char_4216ddb7-e9d0-4a0e-a8fa-ceebf7b3454b"/>
    <w:basedOn w:val="style65"/>
    <w:next w:val="style4097"/>
    <w:link w:val="style2"/>
    <w:uiPriority w:val="9"/>
    <w:rPr>
      <w:rFonts w:asciiTheme="majorHAnsi" w:eastAsiaTheme="majorEastAsia" w:hAnsiTheme="majorHAnsi" w:cstheme="majorBidi"/>
      <w:color w:val="2f5496"/>
      <w:sz w:val="26"/>
      <w:szCs w:val="26"/>
    </w:rPr>
  </w:style>
  <w:style w:type="paragraph" w:styleId="style179">
    <w:name w:val="List Paragraph"/>
    <w:basedOn w:val="style0"/>
    <w:next w:val="style179"/>
    <w:qFormat/>
    <w:uiPriority w:val="34"/>
    <w:pPr>
      <w:ind w:left="720"/>
      <w:contextualSpacing/>
    </w:pPr>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576</Words>
  <Characters>3121</Characters>
  <Application>WPS Office</Application>
  <DocSecurity>0</DocSecurity>
  <Paragraphs>30</Paragraphs>
  <ScaleCrop>false</ScaleCrop>
  <LinksUpToDate>false</LinksUpToDate>
  <CharactersWithSpaces>3677</CharactersWithSpaces>
  <SharedDoc>false</SharedDoc>
  <HyperlinksChanged>false</HyperlinksChanged>
  <AppVersion>15.000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2020-04-24T17:34:09Z</dcterms:created>
  <dc:creator>Jummyakinbode537@outlook.com</dc:creator>
  <lastModifiedBy>SM-J610F</lastModifiedBy>
  <dcterms:modified xsi:type="dcterms:W3CDTF">2020-04-24T17:34:10Z</dcterms:modified>
  <revision>25</revision>
</coreProperties>
</file>