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48"/>
          <w:szCs w:val="48"/>
        </w:rPr>
      </w:pPr>
      <w:r>
        <w:rPr>
          <w:sz w:val="48"/>
          <w:szCs w:val="48"/>
        </w:rPr>
        <w:t>GROUP 3 PRESENTATION ON THE TOPIC QUALITY OF LIFE</w:t>
      </w:r>
    </w:p>
    <w:p>
      <w:pPr>
        <w:pStyle w:val="style0"/>
        <w:rPr>
          <w:sz w:val="48"/>
          <w:szCs w:val="48"/>
        </w:rPr>
      </w:pPr>
    </w:p>
    <w:p>
      <w:pPr>
        <w:pStyle w:val="style0"/>
        <w:rPr>
          <w:sz w:val="48"/>
          <w:szCs w:val="48"/>
        </w:rPr>
      </w:pPr>
      <w:r>
        <w:rPr>
          <w:sz w:val="48"/>
          <w:szCs w:val="48"/>
        </w:rPr>
        <w:t>NAME: O</w:t>
      </w:r>
      <w:r>
        <w:rPr>
          <w:sz w:val="48"/>
          <w:szCs w:val="48"/>
          <w:lang w:val="en-GB"/>
        </w:rPr>
        <w:t>GHAGBON JENNIFER OSATOHANVWN</w:t>
      </w:r>
      <w:r>
        <w:rPr>
          <w:sz w:val="48"/>
          <w:szCs w:val="48"/>
          <w:lang w:val="en-GB"/>
        </w:rPr>
        <w:t xml:space="preserve"> </w:t>
      </w:r>
      <w:r>
        <w:rPr>
          <w:sz w:val="48"/>
          <w:szCs w:val="48"/>
          <w:lang w:val="en-GB"/>
        </w:rPr>
        <w:t>MEMBER</w:t>
      </w:r>
      <w:r>
        <w:rPr>
          <w:sz w:val="48"/>
          <w:szCs w:val="48"/>
        </w:rPr>
        <w:t xml:space="preserve"> OF GROUP </w:t>
      </w:r>
      <w:r>
        <w:rPr>
          <w:sz w:val="48"/>
          <w:szCs w:val="48"/>
        </w:rPr>
        <w:t>3</w:t>
      </w:r>
    </w:p>
    <w:p>
      <w:pPr>
        <w:pStyle w:val="style0"/>
        <w:rPr>
          <w:sz w:val="48"/>
          <w:szCs w:val="48"/>
        </w:rPr>
      </w:pPr>
    </w:p>
    <w:p>
      <w:pPr>
        <w:pStyle w:val="style0"/>
        <w:rPr>
          <w:sz w:val="48"/>
          <w:szCs w:val="48"/>
        </w:rPr>
      </w:pPr>
      <w:r>
        <w:rPr>
          <w:sz w:val="48"/>
          <w:szCs w:val="48"/>
        </w:rPr>
        <w:t>DEPARTMENT: NURSING SCIENCE</w:t>
      </w:r>
    </w:p>
    <w:p>
      <w:pPr>
        <w:pStyle w:val="style0"/>
        <w:rPr>
          <w:sz w:val="48"/>
          <w:szCs w:val="48"/>
        </w:rPr>
      </w:pPr>
    </w:p>
    <w:p>
      <w:pPr>
        <w:pStyle w:val="style0"/>
        <w:rPr>
          <w:sz w:val="48"/>
          <w:szCs w:val="48"/>
        </w:rPr>
      </w:pPr>
      <w:r>
        <w:rPr>
          <w:sz w:val="48"/>
          <w:szCs w:val="48"/>
        </w:rPr>
        <w:t>MATRIC NUMBER: 17/MHS02/0</w:t>
      </w:r>
      <w:r>
        <w:rPr>
          <w:sz w:val="48"/>
          <w:szCs w:val="48"/>
          <w:lang w:val="en-GB"/>
        </w:rPr>
        <w:t>63</w:t>
      </w:r>
    </w:p>
    <w:p>
      <w:pPr>
        <w:pStyle w:val="style0"/>
        <w:rPr>
          <w:sz w:val="48"/>
          <w:szCs w:val="48"/>
        </w:rPr>
      </w:pPr>
    </w:p>
    <w:p>
      <w:pPr>
        <w:pStyle w:val="style0"/>
        <w:rPr>
          <w:sz w:val="48"/>
          <w:szCs w:val="48"/>
        </w:rPr>
      </w:pPr>
      <w:r>
        <w:rPr>
          <w:sz w:val="48"/>
          <w:szCs w:val="48"/>
        </w:rPr>
        <w:t xml:space="preserve">COURSE: </w:t>
      </w:r>
      <w:r>
        <w:rPr>
          <w:sz w:val="48"/>
          <w:szCs w:val="48"/>
        </w:rPr>
        <w:t>ETHICS AND</w:t>
      </w:r>
      <w:r>
        <w:rPr>
          <w:sz w:val="48"/>
          <w:szCs w:val="48"/>
        </w:rPr>
        <w:t xml:space="preserve"> MEDICAL</w:t>
      </w:r>
      <w:r>
        <w:rPr>
          <w:sz w:val="48"/>
          <w:szCs w:val="48"/>
        </w:rPr>
        <w:t xml:space="preserve"> PHILOSOPHY</w:t>
      </w:r>
    </w:p>
    <w:p>
      <w:pPr>
        <w:pStyle w:val="style0"/>
        <w:rPr>
          <w:sz w:val="48"/>
          <w:szCs w:val="48"/>
        </w:rPr>
      </w:pPr>
    </w:p>
    <w:p>
      <w:pPr>
        <w:pStyle w:val="style0"/>
        <w:rPr>
          <w:sz w:val="48"/>
          <w:szCs w:val="48"/>
        </w:rPr>
      </w:pPr>
      <w:r>
        <w:rPr>
          <w:sz w:val="48"/>
          <w:szCs w:val="48"/>
        </w:rPr>
        <w:t xml:space="preserve">COURSE CODE: </w:t>
      </w:r>
      <w:r>
        <w:rPr>
          <w:sz w:val="48"/>
          <w:szCs w:val="48"/>
        </w:rPr>
        <w:t>PHI 210</w:t>
      </w:r>
    </w:p>
    <w:p>
      <w:pPr>
        <w:pStyle w:val="style0"/>
        <w:rPr>
          <w:sz w:val="48"/>
          <w:szCs w:val="48"/>
        </w:rPr>
      </w:pPr>
    </w:p>
    <w:p>
      <w:pPr>
        <w:pStyle w:val="style0"/>
        <w:rPr>
          <w:rFonts w:ascii="Times New Roman" w:cs="Times New Roman" w:hAnsi="Times New Roman"/>
          <w:sz w:val="40"/>
          <w:szCs w:val="40"/>
        </w:rPr>
      </w:pPr>
      <w:r>
        <w:rPr>
          <w:rFonts w:ascii="Times New Roman" w:cs="Times New Roman" w:hAnsi="Times New Roman"/>
          <w:sz w:val="40"/>
          <w:szCs w:val="40"/>
        </w:rPr>
        <w:t>CONTENTS</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OVERVIEW</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DEFINITION</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DIVERGENT EVALUATION OF QUALITY OF LIFE</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ENHANCEMENT MEDICINE OF QUALITY OF LIFE</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COMPROMISED QUALITY OF LIFE AND LIFE SUSTAINING INTERVENTION</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PAIN RELIEF FOR TERMINALLY ILL PATIENT</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MEDICALLY ASSISTED DYING</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CARE OF THE DYING PATIENT</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TREATMENT OF ATTEMPTED OR SUICIDE</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PEDIATRIC NOTES ON QUALITY OF LIFE</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CONCLUSION</w:t>
      </w:r>
    </w:p>
    <w:p>
      <w:pPr>
        <w:pStyle w:val="style0"/>
        <w:rPr>
          <w:sz w:val="48"/>
          <w:szCs w:val="48"/>
        </w:rPr>
      </w:pPr>
    </w:p>
    <w:p>
      <w:pPr>
        <w:pStyle w:val="style0"/>
        <w:rPr>
          <w:sz w:val="48"/>
          <w:szCs w:val="48"/>
        </w:rPr>
      </w:pPr>
    </w:p>
    <w:p>
      <w:pPr>
        <w:pStyle w:val="style179"/>
        <w:numPr>
          <w:ilvl w:val="0"/>
          <w:numId w:val="2"/>
        </w:numPr>
        <w:rPr>
          <w:rFonts w:ascii="Times New Roman" w:cs="Times New Roman" w:hAnsi="Times New Roman"/>
          <w:sz w:val="36"/>
          <w:szCs w:val="36"/>
        </w:rPr>
      </w:pPr>
      <w:r>
        <w:rPr>
          <w:rFonts w:ascii="Times New Roman" w:cs="Times New Roman" w:hAnsi="Times New Roman"/>
          <w:b/>
          <w:sz w:val="36"/>
          <w:szCs w:val="36"/>
        </w:rPr>
        <w:t>OVERVIEW</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Quality of life has so many different meanings as we will see as we move on, but most medical ethical </w:t>
      </w:r>
      <w:r>
        <w:rPr>
          <w:rFonts w:ascii="Times New Roman" w:cs="Times New Roman" w:hAnsi="Times New Roman"/>
          <w:sz w:val="28"/>
          <w:szCs w:val="28"/>
        </w:rPr>
        <w:t>philosophers</w:t>
      </w:r>
      <w:r>
        <w:rPr>
          <w:rFonts w:ascii="Times New Roman" w:cs="Times New Roman" w:hAnsi="Times New Roman"/>
          <w:sz w:val="28"/>
          <w:szCs w:val="28"/>
        </w:rPr>
        <w:t xml:space="preserve"> stated the different between quality of life and sanctity of life in which they said quality of life may be defined as a multidimensional constructs that include performance and enjoyment of social roles, physical health, intellectual </w:t>
      </w:r>
      <w:r>
        <w:rPr>
          <w:rFonts w:ascii="Times New Roman" w:cs="Times New Roman" w:hAnsi="Times New Roman"/>
          <w:sz w:val="28"/>
          <w:szCs w:val="28"/>
        </w:rPr>
        <w:t xml:space="preserve">functioning, emotional state and life satisfaction while by the term sanctity, they mean that human life represents the highest value that preserved. </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hundreds </w:t>
      </w:r>
      <w:r>
        <w:rPr>
          <w:rFonts w:ascii="Times New Roman" w:cs="Times New Roman" w:hAnsi="Times New Roman"/>
          <w:sz w:val="28"/>
          <w:szCs w:val="28"/>
        </w:rPr>
        <w:t xml:space="preserve">of times. It goes same for the non- religious. Some people experience very severe and extreme amounts of pain as a result of their illness yet, they prefer and choose 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to  be placed on hospice care despite the hopelessness. They are fully aware of the kind of pain they will face and how they will end up dying in the nearest future yet, they want to go through it and endure the pain because they want to live as much as they can. </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179"/>
        <w:numPr>
          <w:ilvl w:val="0"/>
          <w:numId w:val="2"/>
        </w:numPr>
        <w:jc w:val="both"/>
        <w:rPr>
          <w:rFonts w:ascii="Times New Roman" w:cs="Times New Roman" w:hAnsi="Times New Roman"/>
          <w:b/>
          <w:sz w:val="36"/>
          <w:szCs w:val="36"/>
        </w:rPr>
      </w:pPr>
      <w:r>
        <w:rPr>
          <w:rFonts w:ascii="Times New Roman" w:cs="Times New Roman" w:hAnsi="Times New Roman"/>
          <w:b/>
          <w:sz w:val="36"/>
          <w:szCs w:val="36"/>
        </w:rPr>
        <w:t>DEFINITION</w:t>
      </w:r>
    </w:p>
    <w:p>
      <w:pPr>
        <w:pStyle w:val="style0"/>
        <w:rPr>
          <w:rFonts w:ascii="Times New Roman" w:cs="Times New Roman" w:eastAsia="Arial" w:hAnsi="Times New Roman"/>
          <w:bCs/>
          <w:sz w:val="28"/>
          <w:szCs w:val="28"/>
        </w:rPr>
      </w:pPr>
      <w:r>
        <w:rPr>
          <w:rFonts w:ascii="Times New Roman" w:cs="Times New Roman" w:eastAsia="Arial" w:hAnsi="Times New Roman"/>
          <w:bCs/>
          <w:sz w:val="28"/>
          <w:szCs w:val="28"/>
        </w:rPr>
        <w:t>MEANING: When defined as a state of satisfaction, quality of life expresses a value judgment: The experience of living as a whole or in some aspect, is judged to be good or bad, better or worse. In recent years, efforts have been made to develop measures of quality of life that can be used to give some empirical basis to this valid judgment and to evaluate outcome of clinical interventions.</w:t>
      </w:r>
    </w:p>
    <w:p>
      <w:pPr>
        <w:pStyle w:val="style0"/>
        <w:jc w:val="both"/>
        <w:rPr>
          <w:rFonts w:ascii="Times New Roman" w:cs="Times New Roman" w:eastAsia="Arial" w:hAnsi="Times New Roman"/>
          <w:bCs/>
          <w:sz w:val="28"/>
          <w:szCs w:val="28"/>
        </w:rPr>
      </w:pPr>
      <w:r>
        <w:rPr>
          <w:rFonts w:ascii="Times New Roman" w:cs="Times New Roman" w:eastAsia="Arial" w:hAnsi="Times New Roman"/>
          <w:bCs/>
          <w:sz w:val="28"/>
          <w:szCs w:val="28"/>
        </w:rPr>
        <w:t>DEFINITION</w:t>
      </w:r>
      <w:r>
        <w:rPr>
          <w:rFonts w:ascii="Times New Roman" w:cs="Times New Roman" w:eastAsia="Arial" w:hAnsi="Times New Roman"/>
          <w:bCs/>
          <w:sz w:val="28"/>
          <w:szCs w:val="28"/>
        </w:rPr>
        <w:t>: Quality</w:t>
      </w:r>
      <w:r>
        <w:rPr>
          <w:rFonts w:ascii="Times New Roman" w:cs="Times New Roman" w:eastAsia="Arial" w:hAnsi="Times New Roman"/>
          <w:bCs/>
          <w:sz w:val="28"/>
          <w:szCs w:val="28"/>
        </w:rPr>
        <w:t xml:space="preserve"> of life maybe defined as a multidimensional construct that includes performance and enjoyment of social roles, physical health, intellectual functioning, emotional state, and life satisfaction or wellbeing</w:t>
      </w:r>
      <w:r>
        <w:rPr>
          <w:rFonts w:ascii="Times New Roman" w:cs="Times New Roman" w:eastAsia="Arial" w:hAnsi="Times New Roman"/>
          <w:bCs/>
          <w:sz w:val="28"/>
          <w:szCs w:val="28"/>
        </w:rPr>
        <w:t>.</w:t>
      </w:r>
    </w:p>
    <w:p>
      <w:pPr>
        <w:pStyle w:val="style0"/>
        <w:jc w:val="both"/>
        <w:rPr>
          <w:rFonts w:ascii="Times New Roman" w:cs="Times New Roman" w:eastAsia="Arial" w:hAnsi="Times New Roman"/>
          <w:b/>
          <w:bCs/>
          <w:sz w:val="28"/>
          <w:szCs w:val="28"/>
        </w:rPr>
      </w:pPr>
    </w:p>
    <w:p>
      <w:pPr>
        <w:pStyle w:val="style179"/>
        <w:numPr>
          <w:ilvl w:val="0"/>
          <w:numId w:val="2"/>
        </w:numPr>
        <w:jc w:val="both"/>
        <w:rPr>
          <w:rFonts w:ascii="Times New Roman" w:cs="Times New Roman" w:eastAsia="Arial" w:hAnsi="Times New Roman"/>
          <w:b/>
          <w:bCs/>
          <w:sz w:val="36"/>
          <w:szCs w:val="36"/>
        </w:rPr>
      </w:pPr>
      <w:r>
        <w:rPr>
          <w:rFonts w:ascii="Times New Roman" w:cs="Times New Roman" w:eastAsia="Arial" w:hAnsi="Times New Roman"/>
          <w:b/>
          <w:bCs/>
          <w:sz w:val="36"/>
          <w:szCs w:val="36"/>
        </w:rPr>
        <w:t>DIVERGENT EVALUATION OF QUALITY OF LIFE</w:t>
      </w:r>
    </w:p>
    <w:p>
      <w:pPr>
        <w:pStyle w:val="style0"/>
        <w:rPr>
          <w:rFonts w:ascii="Times New Roman" w:cs="Times New Roman" w:hAnsi="Times New Roman"/>
          <w:sz w:val="28"/>
          <w:szCs w:val="28"/>
        </w:rPr>
      </w:pPr>
      <w:r>
        <w:rPr>
          <w:rFonts w:ascii="Times New Roman" w:cs="Times New Roman" w:hAnsi="Times New Roman"/>
          <w:sz w:val="28"/>
          <w:szCs w:val="28"/>
        </w:rPr>
        <w:t xml:space="preserve">The evaluation of quality of life is so subjective; observers will rate certain forms of living quite differently. This diversity gives rise to several common major problems in clinical ethics: </w:t>
      </w:r>
    </w:p>
    <w:p>
      <w:pPr>
        <w:pStyle w:val="style179"/>
        <w:numPr>
          <w:ilvl w:val="0"/>
          <w:numId w:val="4"/>
        </w:numPr>
        <w:spacing w:after="200" w:lineRule="auto" w:line="276"/>
        <w:rPr>
          <w:rFonts w:ascii="Times New Roman" w:cs="Times New Roman" w:hAnsi="Times New Roman"/>
          <w:sz w:val="28"/>
          <w:szCs w:val="28"/>
        </w:rPr>
      </w:pPr>
      <w:r>
        <w:rPr>
          <w:rFonts w:ascii="Times New Roman" w:cs="Times New Roman" w:hAnsi="Times New Roman"/>
          <w:sz w:val="28"/>
          <w:szCs w:val="28"/>
        </w:rPr>
        <w:t xml:space="preserve">Lack of understanding about the patient’s own values </w:t>
      </w:r>
    </w:p>
    <w:p>
      <w:pPr>
        <w:pStyle w:val="style179"/>
        <w:numPr>
          <w:ilvl w:val="0"/>
          <w:numId w:val="4"/>
        </w:numPr>
        <w:spacing w:after="200" w:lineRule="auto" w:line="276"/>
        <w:rPr>
          <w:rFonts w:ascii="Times New Roman" w:cs="Times New Roman" w:hAnsi="Times New Roman"/>
          <w:sz w:val="28"/>
          <w:szCs w:val="28"/>
        </w:rPr>
      </w:pPr>
      <w:r>
        <w:rPr>
          <w:rFonts w:ascii="Times New Roman" w:cs="Times New Roman" w:hAnsi="Times New Roman"/>
          <w:sz w:val="28"/>
          <w:szCs w:val="28"/>
        </w:rPr>
        <w:t>Divergence between physicians assessment of their patient’s quality of life and the assessment made by patients themselves</w:t>
      </w:r>
    </w:p>
    <w:p>
      <w:pPr>
        <w:pStyle w:val="style179"/>
        <w:numPr>
          <w:ilvl w:val="0"/>
          <w:numId w:val="4"/>
        </w:numPr>
        <w:spacing w:after="200" w:lineRule="auto" w:line="276"/>
        <w:rPr>
          <w:rFonts w:ascii="Times New Roman" w:cs="Times New Roman" w:hAnsi="Times New Roman"/>
          <w:sz w:val="28"/>
          <w:szCs w:val="28"/>
        </w:rPr>
      </w:pPr>
      <w:r>
        <w:rPr>
          <w:rFonts w:ascii="Times New Roman" w:cs="Times New Roman" w:hAnsi="Times New Roman"/>
          <w:sz w:val="28"/>
          <w:szCs w:val="28"/>
        </w:rPr>
        <w:t xml:space="preserve">Bias and discrimination that negatively affect the physician’s dedication to the patient’s welfare </w:t>
      </w:r>
    </w:p>
    <w:p>
      <w:pPr>
        <w:pStyle w:val="style179"/>
        <w:numPr>
          <w:ilvl w:val="0"/>
          <w:numId w:val="4"/>
        </w:numPr>
        <w:spacing w:after="200" w:lineRule="auto" w:line="276"/>
        <w:rPr>
          <w:rFonts w:ascii="Times New Roman" w:cs="Times New Roman" w:hAnsi="Times New Roman"/>
          <w:sz w:val="28"/>
          <w:szCs w:val="28"/>
        </w:rPr>
      </w:pPr>
      <w:r>
        <w:rPr>
          <w:rFonts w:ascii="Times New Roman" w:cs="Times New Roman" w:hAnsi="Times New Roman"/>
          <w:sz w:val="28"/>
          <w:szCs w:val="28"/>
        </w:rPr>
        <w:t>The introduction of social worth criteria into quality of life judgments.</w:t>
      </w:r>
    </w:p>
    <w:p>
      <w:pPr>
        <w:pStyle w:val="style0"/>
        <w:rPr>
          <w:rFonts w:ascii="Times New Roman" w:cs="Times New Roman" w:hAnsi="Times New Roman"/>
          <w:sz w:val="28"/>
          <w:szCs w:val="28"/>
        </w:rPr>
      </w:pPr>
      <w:r>
        <w:rPr>
          <w:rFonts w:ascii="Times New Roman" w:cs="Times New Roman" w:hAnsi="Times New Roman"/>
          <w:sz w:val="28"/>
          <w:szCs w:val="28"/>
        </w:rPr>
        <w:t>Studies have shown physician’s consistently rate their patient’s quality of life lower than to the patient themselves.  Also in another study, physician and patients 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nonmedical factors, such as interpersonal relationships, finances and social conditions. Also, studies have shown that clinician’s quality of life assessments strongly influence clinical decisions such as those about resuscitation or forgoing life support.</w:t>
      </w:r>
    </w:p>
    <w:p>
      <w:pPr>
        <w:pStyle w:val="style0"/>
        <w:jc w:val="both"/>
        <w:rPr>
          <w:rFonts w:ascii="Times New Roman" w:cs="Times New Roman" w:eastAsia="Arial" w:hAnsi="Times New Roman"/>
          <w:bCs/>
          <w:sz w:val="28"/>
          <w:szCs w:val="28"/>
        </w:rPr>
      </w:pPr>
    </w:p>
    <w:p>
      <w:pPr>
        <w:pStyle w:val="style179"/>
        <w:numPr>
          <w:ilvl w:val="0"/>
          <w:numId w:val="3"/>
        </w:numPr>
        <w:jc w:val="both"/>
        <w:rPr>
          <w:rFonts w:ascii="Times New Roman" w:cs="Times New Roman" w:eastAsia="Arial" w:hAnsi="Times New Roman"/>
          <w:b/>
          <w:bCs/>
          <w:sz w:val="36"/>
          <w:szCs w:val="36"/>
        </w:rPr>
      </w:pPr>
      <w:r>
        <w:rPr>
          <w:rFonts w:ascii="Times New Roman" w:cs="Times New Roman" w:eastAsia="Arial" w:hAnsi="Times New Roman"/>
          <w:b/>
          <w:bCs/>
          <w:sz w:val="36"/>
          <w:szCs w:val="36"/>
        </w:rPr>
        <w:t>ENHANCEMENT MEDICINE OF QUALITY OF LIFE</w:t>
      </w:r>
    </w:p>
    <w:p>
      <w:pPr>
        <w:pStyle w:val="style0"/>
        <w:rPr>
          <w:rFonts w:ascii="Times New Roman" w:cs="Times New Roman" w:hAnsi="Times New Roman"/>
          <w:sz w:val="28"/>
          <w:szCs w:val="28"/>
        </w:rPr>
      </w:pPr>
      <w:r>
        <w:rPr>
          <w:rFonts w:ascii="Times New Roman" w:cs="Times New Roman" w:hAnsi="Times New Roman"/>
          <w:sz w:val="28"/>
          <w:szCs w:val="28"/>
        </w:rPr>
        <w:t>Medicines have two different capabilities, there’s enhancement and treatment, enhancement augments the already normal psychological, physical and physiological characteristic beyond the normal range and it isn’t initiated because of an obvious psychological, physical or physiological  deficit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quality of life. But enhancement medicines satisfies individual desires: cosmetic surgery for individual who desire a more attractive appearance, growth hormone for individuals who are short and so on. Therefore ethical questions have been raised and it’s seen as unfair to others who do not use these enhancement medicines or cannot afford them even if they desire them.</w:t>
      </w:r>
    </w:p>
    <w:p>
      <w:pPr>
        <w:pStyle w:val="style0"/>
        <w:rPr>
          <w:rFonts w:cs="Arial"/>
        </w:rPr>
      </w:pPr>
      <w:r>
        <w:rPr>
          <w:rFonts w:ascii="Times New Roman" w:cs="Times New Roman" w:hAnsi="Times New Roman"/>
          <w:sz w:val="28"/>
          <w:szCs w:val="28"/>
        </w:rPr>
        <w:t>Though enhancement medicines is now a part of medical practice, practitioner should be aware that most enhancement medicines are on the fringe of ethical goals of medicine and may cause negative and personal consequences</w:t>
      </w:r>
      <w:r>
        <w:rPr>
          <w:rFonts w:cs="Arial"/>
          <w:sz w:val="24"/>
          <w:szCs w:val="24"/>
        </w:rPr>
        <w:t>.</w:t>
      </w:r>
      <w:r>
        <w:rPr>
          <w:rFonts w:cs="Arial"/>
        </w:rPr>
        <w:t xml:space="preserve"> </w:t>
      </w:r>
    </w:p>
    <w:p>
      <w:pPr>
        <w:pStyle w:val="style0"/>
        <w:rPr>
          <w:rFonts w:cs="Arial"/>
        </w:rPr>
      </w:pPr>
    </w:p>
    <w:p>
      <w:pPr>
        <w:pStyle w:val="style179"/>
        <w:numPr>
          <w:ilvl w:val="0"/>
          <w:numId w:val="3"/>
        </w:numPr>
        <w:rPr>
          <w:rFonts w:ascii="Times New Roman" w:cs="Times New Roman" w:hAnsi="Times New Roman"/>
          <w:b/>
          <w:sz w:val="36"/>
          <w:szCs w:val="36"/>
        </w:rPr>
      </w:pPr>
      <w:r>
        <w:rPr>
          <w:rFonts w:ascii="Times New Roman" w:cs="Times New Roman" w:hAnsi="Times New Roman"/>
          <w:b/>
          <w:sz w:val="36"/>
          <w:szCs w:val="36"/>
        </w:rPr>
        <w:t>COMPROMISED QUALITY OF LIFE AND LIFE SUSTAINING INTERVENTION</w:t>
      </w:r>
    </w:p>
    <w:p>
      <w:pPr>
        <w:pStyle w:val="style0"/>
        <w:jc w:val="both"/>
        <w:rPr>
          <w:sz w:val="28"/>
          <w:szCs w:val="28"/>
        </w:rPr>
      </w:pPr>
      <w:r>
        <w:rPr>
          <w:rFonts w:ascii="Times New Roman" w:cs="Times New Roman" w:hAnsi="Times New Roman"/>
          <w:sz w:val="28"/>
          <w:szCs w:val="28"/>
        </w:rPr>
        <w:t xml:space="preserve">Quality of life can be compromised in various ways and it is important to identify these ways as well as the relationship between quality of life evaluation and the use of life sustaining treatment in order to be able to answer the questions often raised at times when patients are seriously ill and receiving intensive life sustaining </w:t>
      </w:r>
      <w:r>
        <w:rPr>
          <w:rFonts w:ascii="Times New Roman" w:cs="Times New Roman" w:hAnsi="Times New Roman"/>
          <w:sz w:val="28"/>
          <w:szCs w:val="28"/>
        </w:rPr>
        <w:t>treatment. There are three different ways in which compromised quality of life appears in clinical ethics and they are:</w:t>
      </w:r>
    </w:p>
    <w:p>
      <w:pPr>
        <w:pStyle w:val="style0"/>
        <w:jc w:val="both"/>
        <w:rPr>
          <w:sz w:val="28"/>
          <w:szCs w:val="28"/>
        </w:rPr>
      </w:pPr>
      <w:r>
        <w:rPr>
          <w:rFonts w:ascii="Times New Roman" w:cs="Times New Roman" w:hAnsi="Times New Roman"/>
          <w:sz w:val="28"/>
          <w:szCs w:val="28"/>
        </w:rPr>
        <w:t>1. Restricted quality of life</w:t>
      </w:r>
    </w:p>
    <w:p>
      <w:pPr>
        <w:pStyle w:val="style0"/>
        <w:jc w:val="both"/>
        <w:rPr>
          <w:sz w:val="28"/>
          <w:szCs w:val="28"/>
        </w:rPr>
      </w:pPr>
      <w:r>
        <w:rPr>
          <w:rFonts w:ascii="Times New Roman" w:cs="Times New Roman" w:hAnsi="Times New Roman"/>
          <w:sz w:val="28"/>
          <w:szCs w:val="28"/>
        </w:rPr>
        <w:t>2. Severely diminished quality of life and</w:t>
      </w:r>
    </w:p>
    <w:p>
      <w:pPr>
        <w:pStyle w:val="style0"/>
        <w:jc w:val="both"/>
        <w:rPr>
          <w:sz w:val="28"/>
          <w:szCs w:val="28"/>
        </w:rPr>
      </w:pPr>
      <w:r>
        <w:rPr>
          <w:rFonts w:ascii="Times New Roman" w:cs="Times New Roman" w:hAnsi="Times New Roman"/>
          <w:sz w:val="28"/>
          <w:szCs w:val="28"/>
        </w:rPr>
        <w:t>3. Profoundly diminished quality of life</w:t>
      </w:r>
    </w:p>
    <w:p>
      <w:pPr>
        <w:pStyle w:val="style0"/>
        <w:jc w:val="both"/>
        <w:rPr>
          <w:sz w:val="28"/>
          <w:szCs w:val="28"/>
        </w:rPr>
      </w:pPr>
      <w:r>
        <w:rPr>
          <w:rFonts w:ascii="Times New Roman" w:cs="Times New Roman" w:hAnsi="Times New Roman"/>
          <w:sz w:val="28"/>
          <w:szCs w:val="28"/>
        </w:rPr>
        <w:t>RESTRICTED QUALITY OF LIFE: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p>
    <w:p>
      <w:pPr>
        <w:pStyle w:val="style0"/>
        <w:jc w:val="both"/>
        <w:rPr>
          <w:sz w:val="28"/>
          <w:szCs w:val="28"/>
        </w:rPr>
      </w:pPr>
      <w:r>
        <w:rPr>
          <w:rFonts w:ascii="Times New Roman" w:cs="Times New Roman" w:hAnsi="Times New Roman"/>
          <w:sz w:val="28"/>
          <w:szCs w:val="28"/>
        </w:rPr>
        <w:t>SEVERELY DIMINISHED QUALITY OF LIFE: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w:t>
      </w:r>
      <w:r>
        <w:rPr>
          <w:sz w:val="28"/>
          <w:szCs w:val="28"/>
        </w:rPr>
        <w:t xml:space="preserve"> </w:t>
      </w:r>
      <w:r>
        <w:rPr>
          <w:rFonts w:ascii="Times New Roman" w:cs="Times New Roman" w:hAnsi="Times New Roman"/>
          <w:sz w:val="28"/>
          <w:szCs w:val="28"/>
        </w:rPr>
        <w:t>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p>
    <w:p>
      <w:pPr>
        <w:pStyle w:val="style0"/>
        <w:jc w:val="both"/>
        <w:rPr>
          <w:sz w:val="28"/>
          <w:szCs w:val="28"/>
        </w:rPr>
      </w:pPr>
      <w:r>
        <w:rPr>
          <w:rFonts w:ascii="Times New Roman" w:cs="Times New Roman" w:hAnsi="Times New Roman"/>
          <w:sz w:val="28"/>
          <w:szCs w:val="28"/>
        </w:rPr>
        <w:t xml:space="preserve">In this case, the severe physical deficits and problems of rehabilitation faced by her evoke in the observer an assessment that "No one would want to live that way." This, </w:t>
      </w:r>
      <w:r>
        <w:rPr>
          <w:rFonts w:ascii="Times New Roman" w:cs="Times New Roman" w:hAnsi="Times New Roman"/>
          <w:sz w:val="28"/>
          <w:szCs w:val="28"/>
        </w:rPr>
        <w:t>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to cope with rehabilitation and the difficulties of subsequent life. Even though, at the time of her hospitalization, she seems to some observers to have severely diminished quality of life, Mrs. A.W. should be viewed as a person with restricted quality of life.</w:t>
      </w:r>
    </w:p>
    <w:p>
      <w:pPr>
        <w:pStyle w:val="style0"/>
        <w:jc w:val="both"/>
        <w:rPr>
          <w:sz w:val="28"/>
          <w:szCs w:val="28"/>
        </w:rPr>
      </w:pPr>
      <w:r>
        <w:rPr>
          <w:rFonts w:ascii="Times New Roman" w:cs="Times New Roman" w:hAnsi="Times New Roman"/>
          <w:sz w:val="28"/>
          <w:szCs w:val="28"/>
        </w:rPr>
        <w:t>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p>
    <w:p>
      <w:pPr>
        <w:pStyle w:val="style0"/>
        <w:rPr>
          <w:rFonts w:ascii="Times New Roman" w:cs="Times New Roman" w:hAnsi="Times New Roman"/>
          <w:sz w:val="28"/>
          <w:szCs w:val="28"/>
        </w:rPr>
      </w:pPr>
      <w:r>
        <w:rPr>
          <w:rFonts w:ascii="Times New Roman" w:cs="Times New Roman" w:hAnsi="Times New Roman"/>
          <w:sz w:val="28"/>
          <w:szCs w:val="28"/>
        </w:rPr>
        <w:t xml:space="preserve">PROFOUNDLY DIMINISHED QUALITY OF LIFE: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w:t>
      </w:r>
      <w:r>
        <w:rPr>
          <w:rFonts w:ascii="Times New Roman" w:cs="Times New Roman" w:hAnsi="Times New Roman"/>
          <w:sz w:val="28"/>
          <w:szCs w:val="28"/>
        </w:rPr>
        <w:t>care or the actions to be taken.</w:t>
      </w:r>
    </w:p>
    <w:p>
      <w:pPr>
        <w:pStyle w:val="style0"/>
        <w:rPr>
          <w:rFonts w:ascii="Times New Roman" w:cs="Times New Roman" w:hAnsi="Times New Roman"/>
          <w:sz w:val="28"/>
          <w:szCs w:val="28"/>
        </w:rPr>
      </w:pPr>
    </w:p>
    <w:p>
      <w:pPr>
        <w:pStyle w:val="style179"/>
        <w:numPr>
          <w:ilvl w:val="0"/>
          <w:numId w:val="3"/>
        </w:numPr>
        <w:rPr>
          <w:rFonts w:ascii="Times New Roman" w:cs="Times New Roman" w:hAnsi="Times New Roman"/>
          <w:b/>
          <w:sz w:val="36"/>
          <w:szCs w:val="36"/>
        </w:rPr>
      </w:pPr>
      <w:r>
        <w:rPr>
          <w:rFonts w:ascii="Times New Roman" w:cs="Times New Roman" w:hAnsi="Times New Roman"/>
          <w:b/>
          <w:sz w:val="36"/>
          <w:szCs w:val="36"/>
        </w:rPr>
        <w:t>PAIN RELIEF FOR TERMINALLY ILL PATIENT</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b/>
          <w:color w:val="000000"/>
          <w:sz w:val="28"/>
          <w:szCs w:val="28"/>
        </w:rPr>
        <w:t xml:space="preserve">  </w:t>
      </w:r>
      <w:r>
        <w:rPr>
          <w:rFonts w:ascii="Times New Roman" w:cs="Times New Roman" w:hAnsi="Times New Roman"/>
          <w:b/>
          <w:color w:val="000000"/>
          <w:sz w:val="28"/>
          <w:szCs w:val="28"/>
        </w:rPr>
        <w:t xml:space="preserve">  </w:t>
      </w:r>
      <w:r>
        <w:rPr>
          <w:rFonts w:ascii="Times New Roman" w:cs="Times New Roman" w:hAnsi="Times New Roman"/>
          <w:color w:val="000000"/>
          <w:sz w:val="28"/>
          <w:szCs w:val="28"/>
        </w:rPr>
        <w:t>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despite the recommendations for adequate pain control in the World Health Organization (WHO) guidelines.</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TOOL</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The tools to grade pain severity is the Brief Pain Inventory Short Form (BPI-SF). The Pain Management Indeed (PMI) is a well validated tool for assessing the adequacy of pain control. The BPI-SF measures the presence, the location and the severity of pain. The pain severity wa</w:t>
      </w:r>
      <w:r>
        <w:rPr>
          <w:rFonts w:ascii="Times New Roman" w:cs="Times New Roman" w:hAnsi="Times New Roman"/>
          <w:color w:val="000000"/>
          <w:sz w:val="28"/>
          <w:szCs w:val="28"/>
        </w:rPr>
        <w:t>s</w:t>
      </w:r>
      <w:r>
        <w:rPr>
          <w:rFonts w:ascii="Times New Roman" w:cs="Times New Roman" w:hAnsi="Times New Roman"/>
          <w:color w:val="000000"/>
          <w:sz w:val="28"/>
          <w:szCs w:val="28"/>
        </w:rPr>
        <w:t xml:space="preserve"> determined as none, mild, moderate, or severe with scores of 0, 1, 2, and 3 respectively. 0 which means no pain and 10 </w:t>
      </w:r>
      <w:r>
        <w:rPr>
          <w:rFonts w:ascii="Times New Roman" w:cs="Times New Roman" w:hAnsi="Times New Roman"/>
          <w:color w:val="000000"/>
          <w:sz w:val="28"/>
          <w:szCs w:val="28"/>
        </w:rPr>
        <w:t>being the worst pain imagined, 1- 4 is mild, 5 - 6 is moderate, 7 - 10 is severe pain. The analgesic drug therapy score was determined for each patient according to the most patent are used, based on the WHO ladder of no pain with; 0- no analgesic drug, 1- non</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opioid</w:t>
      </w:r>
      <w:r>
        <w:rPr>
          <w:rFonts w:ascii="Times New Roman" w:cs="Times New Roman" w:hAnsi="Times New Roman"/>
          <w:color w:val="000000"/>
          <w:sz w:val="28"/>
          <w:szCs w:val="28"/>
        </w:rPr>
        <w:t>, 2- weak opioid, and 3- strong opioid.</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PREVALNENCE OF END OF THE PAIN.</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Pain at the end of life is most often equated with the medical consequence of significant illness such as cancer, late HIV disease, b</w:t>
      </w:r>
      <w:r>
        <w:rPr>
          <w:rFonts w:ascii="Times New Roman" w:cs="Times New Roman" w:hAnsi="Times New Roman"/>
          <w:color w:val="000000"/>
          <w:sz w:val="28"/>
          <w:szCs w:val="28"/>
        </w:rPr>
        <w:t xml:space="preserve">ut it occurs not simply because </w:t>
      </w:r>
      <w:r>
        <w:rPr>
          <w:rFonts w:ascii="Times New Roman" w:cs="Times New Roman" w:hAnsi="Times New Roman"/>
          <w:color w:val="000000"/>
          <w:sz w:val="28"/>
          <w:szCs w:val="28"/>
        </w:rPr>
        <w:t>of the underlying diagnosis, but rather as a consequence of the underlying pathology.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CARE SETTING AT THE END OF LIFE.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The availability of resources, and the level of expertise of the care provides influence pain management at the end of life. People have the opportunity to receive pain management services at the end of life but only 35% utilize their benefit with a median language of stay of about 3 weeks.</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PAIN ASSESSMENT IN ADVANCED DISEASE.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w:t>
      </w:r>
      <w:r>
        <w:rPr>
          <w:rFonts w:ascii="Times New Roman" w:cs="Times New Roman" w:hAnsi="Times New Roman"/>
          <w:color w:val="000000"/>
          <w:sz w:val="28"/>
          <w:szCs w:val="28"/>
        </w:rPr>
        <w:t>to</w:t>
      </w:r>
      <w:r>
        <w:rPr>
          <w:rFonts w:ascii="Times New Roman" w:cs="Times New Roman" w:hAnsi="Times New Roman"/>
          <w:color w:val="000000"/>
          <w:sz w:val="28"/>
          <w:szCs w:val="28"/>
        </w:rPr>
        <w:t xml:space="preserve"> assume that pain is present and should be treated accordingly.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PHARMACOTHERAPY FOR PAIN IN ADVANCED DISEASE AND AT THE END OF LIFE.</w:t>
      </w:r>
    </w:p>
    <w:p>
      <w:pPr>
        <w:pStyle w:val="style0"/>
        <w:spacing w:after="0" w:lineRule="auto" w:line="240"/>
        <w:rPr>
          <w:rFonts w:ascii="Times New Roman" w:cs="Times New Roman" w:hAnsi="Times New Roman"/>
          <w:sz w:val="28"/>
          <w:szCs w:val="28"/>
        </w:rPr>
      </w:pPr>
      <w:r>
        <w:rPr>
          <w:rFonts w:ascii="Times New Roman" w:cs="Times New Roman" w:hAnsi="Times New Roman"/>
          <w:color w:val="000000"/>
          <w:sz w:val="28"/>
          <w:szCs w:val="28"/>
        </w:rPr>
        <w:t xml:space="preserve">Adjuvant analgesics are routinely used in pain management for many types of pain. The commonly used agents like </w:t>
      </w:r>
      <w:r>
        <w:rPr>
          <w:rFonts w:ascii="Times New Roman" w:cs="Times New Roman" w:hAnsi="Times New Roman"/>
          <w:color w:val="000000"/>
          <w:sz w:val="28"/>
          <w:szCs w:val="28"/>
        </w:rPr>
        <w:t>antidepressant</w:t>
      </w:r>
      <w:r>
        <w:rPr>
          <w:rFonts w:ascii="Times New Roman" w:cs="Times New Roman" w:hAnsi="Times New Roman"/>
          <w:color w:val="000000"/>
          <w:sz w:val="28"/>
          <w:szCs w:val="28"/>
        </w:rPr>
        <w:t>, and anticonvulsants are generally not available as intravenous preparation and thus potentially limit their use at the end of life.</w:t>
      </w:r>
    </w:p>
    <w:p>
      <w:pPr>
        <w:pStyle w:val="style0"/>
        <w:spacing w:after="0" w:lineRule="auto" w:line="240"/>
        <w:rPr>
          <w:rFonts w:ascii="Times New Roman" w:cs="Times New Roman" w:hAnsi="Times New Roman"/>
          <w:sz w:val="28"/>
          <w:szCs w:val="28"/>
        </w:rPr>
      </w:pP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are the principal class of analgesics used at the end of life because of their potency concomitant, mild sedative and </w:t>
      </w:r>
      <w:r>
        <w:rPr>
          <w:rFonts w:ascii="Times New Roman" w:cs="Times New Roman" w:hAnsi="Times New Roman"/>
          <w:color w:val="000000"/>
          <w:sz w:val="28"/>
          <w:szCs w:val="28"/>
        </w:rPr>
        <w:t>ant</w:t>
      </w:r>
      <w:r>
        <w:rPr>
          <w:rFonts w:ascii="Times New Roman" w:cs="Times New Roman" w:hAnsi="Times New Roman"/>
          <w:color w:val="000000"/>
          <w:sz w:val="28"/>
          <w:szCs w:val="28"/>
        </w:rPr>
        <w:t>iolytic</w:t>
      </w:r>
      <w:r>
        <w:rPr>
          <w:rFonts w:ascii="Times New Roman" w:cs="Times New Roman" w:hAnsi="Times New Roman"/>
          <w:color w:val="000000"/>
          <w:sz w:val="28"/>
          <w:szCs w:val="28"/>
        </w:rPr>
        <w:t xml:space="preserve"> properties and ability to be administered by multiple routes.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therapy fortunately provides adequate pain relief for greater that three quarters of patients with cancer pain. Examples of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used in end-of-life setting except meperidine includes a)Morphine b) Fentanyl c) Hydromorphone d) Methadone e) Oxycodone.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Meperidine is not included due to the accumulation of its metabolite normeperidine which is not reversed by naloxone and produces neurotoxicity.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ROUTE OF ADMINISTRATION</w:t>
      </w:r>
      <w:r>
        <w:rPr>
          <w:rFonts w:ascii="Times New Roman" w:cs="Times New Roman" w:hAnsi="Times New Roman"/>
          <w:color w:val="000000"/>
          <w:sz w:val="28"/>
          <w:szCs w:val="28"/>
        </w:rPr>
        <w:t>.</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 xml:space="preserve">For those able to swallow a d for whom pain can be controlled the preferred routes for administration of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are oral, buccal and sublingual. Therefore </w:t>
      </w:r>
      <w:r>
        <w:rPr>
          <w:rFonts w:ascii="Times New Roman" w:cs="Times New Roman" w:hAnsi="Times New Roman"/>
          <w:color w:val="000000"/>
          <w:sz w:val="28"/>
          <w:szCs w:val="28"/>
        </w:rPr>
        <w:t>opioid</w:t>
      </w:r>
      <w:r>
        <w:rPr>
          <w:rFonts w:ascii="Times New Roman" w:cs="Times New Roman" w:hAnsi="Times New Roman"/>
          <w:color w:val="000000"/>
          <w:sz w:val="28"/>
          <w:szCs w:val="28"/>
        </w:rPr>
        <w:t xml:space="preserve"> administration </w:t>
      </w:r>
      <w:r>
        <w:rPr>
          <w:rFonts w:ascii="Times New Roman" w:cs="Times New Roman" w:hAnsi="Times New Roman"/>
          <w:color w:val="000000"/>
          <w:sz w:val="28"/>
          <w:szCs w:val="28"/>
        </w:rPr>
        <w:t>may become</w:t>
      </w:r>
      <w:r>
        <w:rPr>
          <w:rFonts w:ascii="Times New Roman" w:cs="Times New Roman" w:hAnsi="Times New Roman"/>
          <w:color w:val="000000"/>
          <w:sz w:val="28"/>
          <w:szCs w:val="28"/>
        </w:rPr>
        <w:t xml:space="preserve"> necessary through rotation to transdermal, rectal, vaginal, </w:t>
      </w:r>
      <w:r>
        <w:rPr>
          <w:rFonts w:ascii="Times New Roman" w:cs="Times New Roman" w:hAnsi="Times New Roman"/>
          <w:color w:val="000000"/>
          <w:sz w:val="28"/>
          <w:szCs w:val="28"/>
        </w:rPr>
        <w:t>and intravenous</w:t>
      </w:r>
      <w:r>
        <w:rPr>
          <w:rFonts w:ascii="Times New Roman" w:cs="Times New Roman" w:hAnsi="Times New Roman"/>
          <w:color w:val="000000"/>
          <w:sz w:val="28"/>
          <w:szCs w:val="28"/>
        </w:rPr>
        <w:t xml:space="preserve"> and neuroxial when a disease progress and pain increases.</w:t>
      </w:r>
    </w:p>
    <w:p>
      <w:pPr>
        <w:pStyle w:val="style0"/>
        <w:spacing w:after="0" w:lineRule="auto" w:line="240"/>
        <w:rPr>
          <w:rFonts w:ascii="Times New Roman" w:cs="Times New Roman" w:hAnsi="Times New Roman"/>
          <w:color w:val="000000"/>
          <w:sz w:val="28"/>
          <w:szCs w:val="28"/>
        </w:rPr>
      </w:pPr>
    </w:p>
    <w:p>
      <w:pPr>
        <w:pStyle w:val="style179"/>
        <w:numPr>
          <w:ilvl w:val="0"/>
          <w:numId w:val="3"/>
        </w:numPr>
        <w:spacing w:after="0" w:lineRule="auto" w:line="240"/>
        <w:rPr>
          <w:rFonts w:ascii="Times New Roman" w:cs="Times New Roman" w:hAnsi="Times New Roman"/>
          <w:b/>
          <w:color w:val="000000"/>
          <w:sz w:val="36"/>
          <w:szCs w:val="36"/>
        </w:rPr>
      </w:pPr>
      <w:r>
        <w:rPr>
          <w:rFonts w:ascii="Times New Roman" w:cs="Times New Roman" w:hAnsi="Times New Roman"/>
          <w:b/>
          <w:color w:val="000000"/>
          <w:sz w:val="36"/>
          <w:szCs w:val="36"/>
        </w:rPr>
        <w:t>MEDICALLY ASSISTED DYING</w:t>
      </w:r>
    </w:p>
    <w:p>
      <w:pPr>
        <w:pStyle w:val="style0"/>
        <w:rPr>
          <w:sz w:val="28"/>
          <w:szCs w:val="28"/>
        </w:rPr>
      </w:pPr>
      <w:r>
        <w:rPr>
          <w:sz w:val="28"/>
          <w:szCs w:val="28"/>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pPr>
        <w:pStyle w:val="style0"/>
        <w:rPr>
          <w:rFonts w:ascii="Calibri Light" w:hAnsi="Calibri Light"/>
          <w:sz w:val="32"/>
          <w:szCs w:val="32"/>
        </w:rPr>
      </w:pPr>
      <w:r>
        <w:rPr>
          <w:rFonts w:ascii="Calibri Light" w:hAnsi="Calibri Light"/>
          <w:b/>
          <w:bCs/>
          <w:sz w:val="32"/>
          <w:szCs w:val="32"/>
          <w:u w:val="single"/>
        </w:rPr>
        <w:t>EUTHANASIA</w:t>
      </w:r>
    </w:p>
    <w:p>
      <w:pPr>
        <w:pStyle w:val="style0"/>
        <w:rPr>
          <w:sz w:val="28"/>
          <w:szCs w:val="28"/>
        </w:rPr>
      </w:pPr>
      <w:r>
        <w:rPr>
          <w:sz w:val="28"/>
          <w:szCs w:val="28"/>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pPr>
        <w:pStyle w:val="style179"/>
        <w:numPr>
          <w:ilvl w:val="0"/>
          <w:numId w:val="11"/>
        </w:numPr>
        <w:spacing w:after="0" w:lineRule="auto" w:line="240"/>
        <w:rPr>
          <w:sz w:val="28"/>
          <w:szCs w:val="28"/>
        </w:rPr>
      </w:pPr>
      <w:r>
        <w:rPr>
          <w:sz w:val="28"/>
          <w:szCs w:val="28"/>
        </w:rPr>
        <w:t>Voluntary euthanasia described situations in which the patient consciously and deliberately requested death.</w:t>
      </w:r>
    </w:p>
    <w:p>
      <w:pPr>
        <w:pStyle w:val="style179"/>
        <w:numPr>
          <w:ilvl w:val="0"/>
          <w:numId w:val="11"/>
        </w:numPr>
        <w:spacing w:after="0" w:lineRule="auto" w:line="240"/>
        <w:rPr>
          <w:sz w:val="28"/>
          <w:szCs w:val="28"/>
        </w:rPr>
      </w:pPr>
      <w:r>
        <w:rPr>
          <w:sz w:val="28"/>
          <w:szCs w:val="28"/>
        </w:rPr>
        <w:t>Non-voluntary euthanasia described situations in which the patient makes no request with no capacity of making the decision.</w:t>
      </w:r>
    </w:p>
    <w:p>
      <w:pPr>
        <w:pStyle w:val="style179"/>
        <w:numPr>
          <w:ilvl w:val="0"/>
          <w:numId w:val="11"/>
        </w:numPr>
        <w:spacing w:after="0" w:lineRule="auto" w:line="240"/>
        <w:rPr>
          <w:sz w:val="28"/>
          <w:szCs w:val="28"/>
        </w:rPr>
      </w:pPr>
      <w:r>
        <w:rPr>
          <w:sz w:val="28"/>
          <w:szCs w:val="28"/>
        </w:rPr>
        <w:t>Involuntary euthanasia described situations in which patients were killed against their wishes.</w:t>
      </w:r>
    </w:p>
    <w:p>
      <w:pPr>
        <w:pStyle w:val="style0"/>
        <w:rPr>
          <w:sz w:val="28"/>
          <w:szCs w:val="28"/>
        </w:rPr>
      </w:pPr>
      <w:r>
        <w:rPr>
          <w:sz w:val="28"/>
          <w:szCs w:val="28"/>
        </w:rPr>
        <w:t xml:space="preserve"> Involuntary has been condemned by commentators, voluntary is controversial, but has been defended by commentators, non-voluntary has been criticized by most commentators.</w:t>
      </w:r>
    </w:p>
    <w:p>
      <w:pPr>
        <w:pStyle w:val="style0"/>
        <w:rPr>
          <w:sz w:val="28"/>
          <w:szCs w:val="28"/>
        </w:rPr>
      </w:pPr>
      <w:r>
        <w:rPr>
          <w:sz w:val="28"/>
          <w:szCs w:val="28"/>
        </w:rPr>
        <w:t xml:space="preserve">     Today, voluntary euthanasia is highly debated and considered illegal taking of human life in American law, and in all ethics statements of medical organizations, it is considered unethical behavior.</w:t>
      </w:r>
    </w:p>
    <w:p>
      <w:pPr>
        <w:pStyle w:val="style0"/>
        <w:rPr>
          <w:rFonts w:ascii="Calibri Light" w:hAnsi="Calibri Light"/>
          <w:sz w:val="32"/>
          <w:szCs w:val="32"/>
          <w:u w:val="single"/>
        </w:rPr>
      </w:pPr>
      <w:r>
        <w:rPr>
          <w:rFonts w:ascii="Calibri Light" w:hAnsi="Calibri Light"/>
          <w:b/>
          <w:bCs/>
          <w:sz w:val="32"/>
          <w:szCs w:val="32"/>
          <w:u w:val="single"/>
        </w:rPr>
        <w:t>PHYSICIAN ASSISTED DYING</w:t>
      </w:r>
    </w:p>
    <w:p>
      <w:pPr>
        <w:pStyle w:val="style0"/>
        <w:rPr>
          <w:sz w:val="28"/>
          <w:szCs w:val="28"/>
        </w:rPr>
      </w:pPr>
      <w:r>
        <w:rPr>
          <w:sz w:val="28"/>
          <w:szCs w:val="28"/>
        </w:rPr>
        <w:t>The physician’s role in traditional discussions was generally administration of lethal drug, usually by injection. In more recent debates, the role is legalization of physician’s prescription of a drug that the patient may take to bring death.</w:t>
      </w:r>
    </w:p>
    <w:p>
      <w:pPr>
        <w:pStyle w:val="style0"/>
        <w:rPr>
          <w:sz w:val="28"/>
          <w:szCs w:val="28"/>
        </w:rPr>
      </w:pPr>
      <w:r>
        <w:rPr>
          <w:sz w:val="28"/>
          <w:szCs w:val="28"/>
          <w:u w:val="single"/>
        </w:rPr>
        <w:t>Example</w:t>
      </w:r>
      <w:r>
        <w:rPr>
          <w:sz w:val="28"/>
          <w:szCs w:val="28"/>
        </w:rPr>
        <w:t>;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pPr>
        <w:pStyle w:val="style0"/>
        <w:rPr>
          <w:rFonts w:ascii="Calibri Light" w:hAnsi="Calibri Light"/>
          <w:b/>
          <w:bCs/>
          <w:sz w:val="32"/>
          <w:szCs w:val="32"/>
          <w:u w:val="single"/>
        </w:rPr>
      </w:pPr>
      <w:r>
        <w:rPr>
          <w:rFonts w:ascii="Calibri Light" w:hAnsi="Calibri Light"/>
          <w:b/>
          <w:bCs/>
          <w:sz w:val="32"/>
          <w:szCs w:val="32"/>
          <w:u w:val="single"/>
        </w:rPr>
        <w:t>ETHICAL ARGUMENTS</w:t>
      </w:r>
    </w:p>
    <w:p>
      <w:pPr>
        <w:pStyle w:val="style179"/>
        <w:numPr>
          <w:ilvl w:val="0"/>
          <w:numId w:val="5"/>
        </w:numPr>
        <w:spacing w:after="0" w:lineRule="auto" w:line="240"/>
        <w:rPr>
          <w:rFonts w:ascii="Times New Roman" w:cs="Times New Roman" w:hAnsi="Times New Roman"/>
          <w:sz w:val="28"/>
          <w:szCs w:val="28"/>
        </w:rPr>
      </w:pPr>
      <w:r>
        <w:rPr>
          <w:rFonts w:ascii="Times New Roman" w:cs="Times New Roman" w:hAnsi="Times New Roman"/>
          <w:sz w:val="28"/>
          <w:szCs w:val="28"/>
        </w:rPr>
        <w:t>The</w:t>
      </w:r>
      <w:r>
        <w:rPr>
          <w:rFonts w:ascii="Times New Roman" w:cs="Times New Roman" w:hAnsi="Times New Roman"/>
          <w:sz w:val="28"/>
          <w:szCs w:val="28"/>
        </w:rPr>
        <w:t xml:space="preserve"> dedication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medical</w:t>
      </w:r>
      <w:r>
        <w:rPr>
          <w:rFonts w:ascii="Times New Roman" w:cs="Times New Roman" w:hAnsi="Times New Roman"/>
          <w:sz w:val="28"/>
          <w:szCs w:val="28"/>
        </w:rPr>
        <w:t xml:space="preserve"> </w:t>
      </w:r>
      <w:r>
        <w:rPr>
          <w:rFonts w:ascii="Times New Roman" w:cs="Times New Roman" w:hAnsi="Times New Roman"/>
          <w:sz w:val="28"/>
          <w:szCs w:val="28"/>
        </w:rPr>
        <w:t>profession</w:t>
      </w:r>
      <w:r>
        <w:rPr>
          <w:rFonts w:ascii="Times New Roman" w:cs="Times New Roman" w:hAnsi="Times New Roman"/>
          <w:sz w:val="28"/>
          <w:szCs w:val="28"/>
        </w:rPr>
        <w:t xml:space="preserve"> to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welfare</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patient</w:t>
      </w:r>
      <w:r>
        <w:rPr>
          <w:rFonts w:ascii="Times New Roman" w:cs="Times New Roman" w:hAnsi="Times New Roman"/>
          <w:sz w:val="28"/>
          <w:szCs w:val="28"/>
        </w:rPr>
        <w:t xml:space="preserve">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promotion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health </w:t>
      </w:r>
      <w:r>
        <w:rPr>
          <w:rFonts w:ascii="Times New Roman" w:cs="Times New Roman" w:hAnsi="Times New Roman"/>
          <w:sz w:val="28"/>
          <w:szCs w:val="28"/>
        </w:rPr>
        <w:t>might be</w:t>
      </w:r>
      <w:r>
        <w:rPr>
          <w:rFonts w:ascii="Times New Roman" w:cs="Times New Roman" w:hAnsi="Times New Roman"/>
          <w:sz w:val="28"/>
          <w:szCs w:val="28"/>
        </w:rPr>
        <w:t xml:space="preserve"> seriously </w:t>
      </w:r>
      <w:r>
        <w:rPr>
          <w:rFonts w:ascii="Times New Roman" w:cs="Times New Roman" w:hAnsi="Times New Roman"/>
          <w:sz w:val="28"/>
          <w:szCs w:val="28"/>
        </w:rPr>
        <w:t>undermined</w:t>
      </w:r>
      <w:r>
        <w:rPr>
          <w:rFonts w:ascii="Times New Roman" w:cs="Times New Roman" w:hAnsi="Times New Roman"/>
          <w:sz w:val="28"/>
          <w:szCs w:val="28"/>
        </w:rPr>
        <w:t xml:space="preserve"> </w:t>
      </w:r>
      <w:r>
        <w:rPr>
          <w:rFonts w:ascii="Times New Roman" w:cs="Times New Roman" w:hAnsi="Times New Roman"/>
          <w:sz w:val="28"/>
          <w:szCs w:val="28"/>
        </w:rPr>
        <w:t>in</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eyes</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public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patient</w:t>
      </w:r>
      <w:r>
        <w:rPr>
          <w:rFonts w:ascii="Times New Roman" w:cs="Times New Roman" w:hAnsi="Times New Roman"/>
          <w:sz w:val="28"/>
          <w:szCs w:val="28"/>
        </w:rPr>
        <w:t xml:space="preserve"> </w:t>
      </w:r>
      <w:r>
        <w:rPr>
          <w:rFonts w:ascii="Times New Roman" w:cs="Times New Roman" w:hAnsi="Times New Roman"/>
          <w:sz w:val="28"/>
          <w:szCs w:val="28"/>
        </w:rPr>
        <w:t>by</w:t>
      </w:r>
      <w:r>
        <w:rPr>
          <w:rFonts w:ascii="Times New Roman" w:cs="Times New Roman" w:hAnsi="Times New Roman"/>
          <w:sz w:val="28"/>
          <w:szCs w:val="28"/>
        </w:rPr>
        <w:t xml:space="preserve"> </w:t>
      </w:r>
      <w:r>
        <w:rPr>
          <w:rFonts w:ascii="Times New Roman" w:cs="Times New Roman" w:hAnsi="Times New Roman"/>
          <w:sz w:val="28"/>
          <w:szCs w:val="28"/>
        </w:rPr>
        <w:t>participation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physicians </w:t>
      </w:r>
      <w:r>
        <w:rPr>
          <w:rFonts w:ascii="Times New Roman" w:cs="Times New Roman" w:hAnsi="Times New Roman"/>
          <w:sz w:val="28"/>
          <w:szCs w:val="28"/>
        </w:rPr>
        <w:t>in the</w:t>
      </w:r>
      <w:r>
        <w:rPr>
          <w:rFonts w:ascii="Times New Roman" w:cs="Times New Roman" w:hAnsi="Times New Roman"/>
          <w:sz w:val="28"/>
          <w:szCs w:val="28"/>
        </w:rPr>
        <w:t xml:space="preserve"> </w:t>
      </w:r>
      <w:r>
        <w:rPr>
          <w:rFonts w:ascii="Times New Roman" w:cs="Times New Roman" w:hAnsi="Times New Roman"/>
          <w:sz w:val="28"/>
          <w:szCs w:val="28"/>
        </w:rPr>
        <w:t>death</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very</w:t>
      </w:r>
      <w:r>
        <w:rPr>
          <w:rFonts w:ascii="Times New Roman" w:cs="Times New Roman" w:hAnsi="Times New Roman"/>
          <w:sz w:val="28"/>
          <w:szCs w:val="28"/>
        </w:rPr>
        <w:t xml:space="preserve"> </w:t>
      </w:r>
      <w:r>
        <w:rPr>
          <w:rFonts w:ascii="Times New Roman" w:cs="Times New Roman" w:hAnsi="Times New Roman"/>
          <w:sz w:val="28"/>
          <w:szCs w:val="28"/>
        </w:rPr>
        <w:t>ill</w:t>
      </w:r>
      <w:r>
        <w:rPr>
          <w:rFonts w:ascii="Times New Roman" w:cs="Times New Roman" w:hAnsi="Times New Roman"/>
          <w:sz w:val="28"/>
          <w:szCs w:val="28"/>
        </w:rPr>
        <w:t xml:space="preserve">, even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this</w:t>
      </w:r>
      <w:r>
        <w:rPr>
          <w:rFonts w:ascii="Times New Roman" w:cs="Times New Roman" w:hAnsi="Times New Roman"/>
          <w:sz w:val="28"/>
          <w:szCs w:val="28"/>
        </w:rPr>
        <w:t xml:space="preserve"> </w:t>
      </w:r>
      <w:r>
        <w:rPr>
          <w:rFonts w:ascii="Times New Roman" w:cs="Times New Roman" w:hAnsi="Times New Roman"/>
          <w:sz w:val="28"/>
          <w:szCs w:val="28"/>
        </w:rPr>
        <w:t>who</w:t>
      </w:r>
      <w:r>
        <w:rPr>
          <w:rFonts w:ascii="Times New Roman" w:cs="Times New Roman" w:hAnsi="Times New Roman"/>
          <w:sz w:val="28"/>
          <w:szCs w:val="28"/>
        </w:rPr>
        <w:t xml:space="preserve"> </w:t>
      </w:r>
      <w:r>
        <w:rPr>
          <w:rFonts w:ascii="Times New Roman" w:cs="Times New Roman" w:hAnsi="Times New Roman"/>
          <w:sz w:val="28"/>
          <w:szCs w:val="28"/>
        </w:rPr>
        <w:t>request</w:t>
      </w:r>
      <w:r>
        <w:rPr>
          <w:rFonts w:ascii="Times New Roman" w:cs="Times New Roman" w:hAnsi="Times New Roman"/>
          <w:sz w:val="28"/>
          <w:szCs w:val="28"/>
        </w:rPr>
        <w:t xml:space="preserve"> </w:t>
      </w:r>
      <w:r>
        <w:rPr>
          <w:rFonts w:ascii="Times New Roman" w:cs="Times New Roman" w:hAnsi="Times New Roman"/>
          <w:sz w:val="28"/>
          <w:szCs w:val="28"/>
        </w:rPr>
        <w:t xml:space="preserve">it. </w:t>
      </w:r>
    </w:p>
    <w:p>
      <w:pPr>
        <w:pStyle w:val="style179"/>
        <w:numPr>
          <w:ilvl w:val="0"/>
          <w:numId w:val="5"/>
        </w:numPr>
        <w:spacing w:after="0" w:lineRule="auto" w:line="240"/>
        <w:rPr>
          <w:rFonts w:ascii="Times New Roman" w:cs="Times New Roman" w:hAnsi="Times New Roman"/>
          <w:sz w:val="28"/>
          <w:szCs w:val="28"/>
        </w:rPr>
      </w:pPr>
      <w:r>
        <w:rPr>
          <w:rFonts w:ascii="Times New Roman" w:cs="Times New Roman" w:hAnsi="Times New Roman"/>
          <w:sz w:val="28"/>
          <w:szCs w:val="28"/>
        </w:rPr>
        <w:t>Medical</w:t>
      </w:r>
      <w:r>
        <w:rPr>
          <w:rFonts w:ascii="Times New Roman" w:cs="Times New Roman" w:hAnsi="Times New Roman"/>
          <w:sz w:val="28"/>
          <w:szCs w:val="28"/>
        </w:rPr>
        <w:t xml:space="preserve"> </w:t>
      </w:r>
      <w:r>
        <w:rPr>
          <w:rFonts w:ascii="Times New Roman" w:cs="Times New Roman" w:hAnsi="Times New Roman"/>
          <w:sz w:val="28"/>
          <w:szCs w:val="28"/>
        </w:rPr>
        <w:t>ethics</w:t>
      </w:r>
      <w:r>
        <w:rPr>
          <w:rFonts w:ascii="Times New Roman" w:cs="Times New Roman" w:hAnsi="Times New Roman"/>
          <w:sz w:val="28"/>
          <w:szCs w:val="28"/>
        </w:rPr>
        <w:t xml:space="preserve"> </w:t>
      </w:r>
      <w:r>
        <w:rPr>
          <w:rFonts w:ascii="Times New Roman" w:cs="Times New Roman" w:hAnsi="Times New Roman"/>
          <w:sz w:val="28"/>
          <w:szCs w:val="28"/>
        </w:rPr>
        <w:t>h</w:t>
      </w:r>
      <w:r>
        <w:rPr>
          <w:rFonts w:ascii="Times New Roman" w:cs="Times New Roman" w:hAnsi="Times New Roman"/>
          <w:sz w:val="28"/>
          <w:szCs w:val="28"/>
        </w:rPr>
        <w:t>a</w:t>
      </w:r>
      <w:r>
        <w:rPr>
          <w:rFonts w:ascii="Times New Roman" w:cs="Times New Roman" w:hAnsi="Times New Roman"/>
          <w:sz w:val="28"/>
          <w:szCs w:val="28"/>
        </w:rPr>
        <w:t>s</w:t>
      </w:r>
      <w:r>
        <w:rPr>
          <w:rFonts w:ascii="Times New Roman" w:cs="Times New Roman" w:hAnsi="Times New Roman"/>
          <w:sz w:val="28"/>
          <w:szCs w:val="28"/>
        </w:rPr>
        <w:t xml:space="preserve"> </w:t>
      </w:r>
      <w:r>
        <w:rPr>
          <w:rFonts w:ascii="Times New Roman" w:cs="Times New Roman" w:hAnsi="Times New Roman"/>
          <w:sz w:val="28"/>
          <w:szCs w:val="28"/>
        </w:rPr>
        <w:t>traditionally</w:t>
      </w:r>
      <w:r>
        <w:rPr>
          <w:rFonts w:ascii="Times New Roman" w:cs="Times New Roman" w:hAnsi="Times New Roman"/>
          <w:sz w:val="28"/>
          <w:szCs w:val="28"/>
        </w:rPr>
        <w:t xml:space="preserve"> </w:t>
      </w:r>
      <w:r>
        <w:rPr>
          <w:rFonts w:ascii="Times New Roman" w:cs="Times New Roman" w:hAnsi="Times New Roman"/>
          <w:sz w:val="28"/>
          <w:szCs w:val="28"/>
        </w:rPr>
        <w:t>emphasized</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savings</w:t>
      </w:r>
      <w:r>
        <w:rPr>
          <w:rFonts w:ascii="Times New Roman" w:cs="Times New Roman" w:hAnsi="Times New Roman"/>
          <w:sz w:val="28"/>
          <w:szCs w:val="28"/>
        </w:rPr>
        <w:t xml:space="preserve">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preservation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life</w:t>
      </w:r>
      <w:r>
        <w:rPr>
          <w:rFonts w:ascii="Times New Roman" w:cs="Times New Roman" w:hAnsi="Times New Roman"/>
          <w:sz w:val="28"/>
          <w:szCs w:val="28"/>
        </w:rPr>
        <w:t xml:space="preserve"> </w:t>
      </w:r>
      <w:r>
        <w:rPr>
          <w:rFonts w:ascii="Times New Roman" w:cs="Times New Roman" w:hAnsi="Times New Roman"/>
          <w:sz w:val="28"/>
          <w:szCs w:val="28"/>
        </w:rPr>
        <w:t>has</w:t>
      </w:r>
      <w:r>
        <w:rPr>
          <w:rFonts w:ascii="Times New Roman" w:cs="Times New Roman" w:hAnsi="Times New Roman"/>
          <w:sz w:val="28"/>
          <w:szCs w:val="28"/>
        </w:rPr>
        <w:t xml:space="preserve"> </w:t>
      </w:r>
      <w:r>
        <w:rPr>
          <w:rFonts w:ascii="Times New Roman" w:cs="Times New Roman" w:hAnsi="Times New Roman"/>
          <w:sz w:val="28"/>
          <w:szCs w:val="28"/>
        </w:rPr>
        <w:t>repudiated</w:t>
      </w:r>
      <w:r>
        <w:rPr>
          <w:rFonts w:ascii="Times New Roman" w:cs="Times New Roman" w:hAnsi="Times New Roman"/>
          <w:sz w:val="28"/>
          <w:szCs w:val="28"/>
        </w:rPr>
        <w:t xml:space="preserve"> </w:t>
      </w:r>
      <w:r>
        <w:rPr>
          <w:rFonts w:ascii="Times New Roman" w:cs="Times New Roman" w:hAnsi="Times New Roman"/>
          <w:sz w:val="28"/>
          <w:szCs w:val="28"/>
        </w:rPr>
        <w:t>the direct taking</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life.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Hippocrates</w:t>
      </w:r>
      <w:r>
        <w:rPr>
          <w:rFonts w:ascii="Times New Roman" w:cs="Times New Roman" w:hAnsi="Times New Roman"/>
          <w:sz w:val="28"/>
          <w:szCs w:val="28"/>
        </w:rPr>
        <w:t xml:space="preserve"> </w:t>
      </w:r>
      <w:r>
        <w:rPr>
          <w:rFonts w:ascii="Times New Roman" w:cs="Times New Roman" w:hAnsi="Times New Roman"/>
          <w:sz w:val="28"/>
          <w:szCs w:val="28"/>
        </w:rPr>
        <w:t>oath</w:t>
      </w:r>
      <w:r>
        <w:rPr>
          <w:rFonts w:ascii="Times New Roman" w:cs="Times New Roman" w:hAnsi="Times New Roman"/>
          <w:sz w:val="28"/>
          <w:szCs w:val="28"/>
        </w:rPr>
        <w:t xml:space="preserve"> says ‘</w:t>
      </w:r>
      <w:r>
        <w:rPr>
          <w:rFonts w:ascii="Times New Roman" w:cs="Times New Roman" w:hAnsi="Times New Roman"/>
          <w:sz w:val="28"/>
          <w:szCs w:val="28"/>
        </w:rPr>
        <w:t>I will</w:t>
      </w:r>
      <w:r>
        <w:rPr>
          <w:rFonts w:ascii="Times New Roman" w:cs="Times New Roman" w:hAnsi="Times New Roman"/>
          <w:sz w:val="28"/>
          <w:szCs w:val="28"/>
        </w:rPr>
        <w:t xml:space="preserve"> </w:t>
      </w:r>
      <w:r>
        <w:rPr>
          <w:rFonts w:ascii="Times New Roman" w:cs="Times New Roman" w:hAnsi="Times New Roman"/>
          <w:sz w:val="28"/>
          <w:szCs w:val="28"/>
        </w:rPr>
        <w:t>not administer a</w:t>
      </w:r>
      <w:r>
        <w:rPr>
          <w:rFonts w:ascii="Times New Roman" w:cs="Times New Roman" w:hAnsi="Times New Roman"/>
          <w:sz w:val="28"/>
          <w:szCs w:val="28"/>
        </w:rPr>
        <w:t xml:space="preserve"> </w:t>
      </w:r>
      <w:r>
        <w:rPr>
          <w:rFonts w:ascii="Times New Roman" w:cs="Times New Roman" w:hAnsi="Times New Roman"/>
          <w:sz w:val="28"/>
          <w:szCs w:val="28"/>
        </w:rPr>
        <w:t>deadly</w:t>
      </w:r>
      <w:r>
        <w:rPr>
          <w:rFonts w:ascii="Times New Roman" w:cs="Times New Roman" w:hAnsi="Times New Roman"/>
          <w:sz w:val="28"/>
          <w:szCs w:val="28"/>
        </w:rPr>
        <w:t xml:space="preserve"> </w:t>
      </w:r>
      <w:r>
        <w:rPr>
          <w:rFonts w:ascii="Times New Roman" w:cs="Times New Roman" w:hAnsi="Times New Roman"/>
          <w:sz w:val="28"/>
          <w:szCs w:val="28"/>
        </w:rPr>
        <w:t>poison</w:t>
      </w:r>
      <w:r>
        <w:rPr>
          <w:rFonts w:ascii="Times New Roman" w:cs="Times New Roman" w:hAnsi="Times New Roman"/>
          <w:sz w:val="28"/>
          <w:szCs w:val="28"/>
        </w:rPr>
        <w:t xml:space="preserve"> </w:t>
      </w:r>
      <w:r>
        <w:rPr>
          <w:rFonts w:ascii="Times New Roman" w:cs="Times New Roman" w:hAnsi="Times New Roman"/>
          <w:sz w:val="28"/>
          <w:szCs w:val="28"/>
        </w:rPr>
        <w:t>to</w:t>
      </w:r>
      <w:r>
        <w:rPr>
          <w:rFonts w:ascii="Times New Roman" w:cs="Times New Roman" w:hAnsi="Times New Roman"/>
          <w:sz w:val="28"/>
          <w:szCs w:val="28"/>
        </w:rPr>
        <w:t xml:space="preserve"> </w:t>
      </w:r>
      <w:r>
        <w:rPr>
          <w:rFonts w:ascii="Times New Roman" w:cs="Times New Roman" w:hAnsi="Times New Roman"/>
          <w:sz w:val="28"/>
          <w:szCs w:val="28"/>
        </w:rPr>
        <w:t>any</w:t>
      </w:r>
      <w:r>
        <w:rPr>
          <w:rFonts w:ascii="Times New Roman" w:cs="Times New Roman" w:hAnsi="Times New Roman"/>
          <w:sz w:val="28"/>
          <w:szCs w:val="28"/>
        </w:rPr>
        <w:t xml:space="preserve"> </w:t>
      </w:r>
      <w:r>
        <w:rPr>
          <w:rFonts w:ascii="Times New Roman" w:cs="Times New Roman" w:hAnsi="Times New Roman"/>
          <w:sz w:val="28"/>
          <w:szCs w:val="28"/>
        </w:rPr>
        <w:t>one</w:t>
      </w:r>
      <w:r>
        <w:rPr>
          <w:rFonts w:ascii="Times New Roman" w:cs="Times New Roman" w:hAnsi="Times New Roman"/>
          <w:sz w:val="28"/>
          <w:szCs w:val="28"/>
        </w:rPr>
        <w:t xml:space="preserve"> </w:t>
      </w:r>
      <w:r>
        <w:rPr>
          <w:rFonts w:ascii="Times New Roman" w:cs="Times New Roman" w:hAnsi="Times New Roman"/>
          <w:sz w:val="28"/>
          <w:szCs w:val="28"/>
        </w:rPr>
        <w:t>when asked to do so nor suggest such a course</w:t>
      </w:r>
      <w:r>
        <w:rPr>
          <w:rFonts w:ascii="Times New Roman" w:cs="Times New Roman" w:hAnsi="Times New Roman"/>
          <w:sz w:val="28"/>
          <w:szCs w:val="28"/>
        </w:rPr>
        <w:t>’</w:t>
      </w:r>
      <w:r>
        <w:rPr>
          <w:rFonts w:ascii="Times New Roman" w:cs="Times New Roman" w:hAnsi="Times New Roman"/>
          <w:sz w:val="28"/>
          <w:szCs w:val="28"/>
        </w:rPr>
        <w:t>. These ancient prohibition seems directly aimed and medical</w:t>
      </w:r>
      <w:r>
        <w:rPr>
          <w:rFonts w:ascii="Times New Roman" w:cs="Times New Roman" w:hAnsi="Times New Roman"/>
          <w:sz w:val="28"/>
          <w:szCs w:val="28"/>
        </w:rPr>
        <w:t xml:space="preserve"> workers</w:t>
      </w:r>
      <w:r>
        <w:rPr>
          <w:rFonts w:ascii="Times New Roman" w:cs="Times New Roman" w:hAnsi="Times New Roman"/>
          <w:sz w:val="28"/>
          <w:szCs w:val="28"/>
        </w:rPr>
        <w:t>-assisted</w:t>
      </w:r>
      <w:r>
        <w:rPr>
          <w:rFonts w:ascii="Times New Roman" w:cs="Times New Roman" w:hAnsi="Times New Roman"/>
          <w:sz w:val="28"/>
          <w:szCs w:val="28"/>
        </w:rPr>
        <w:t xml:space="preserve"> </w:t>
      </w:r>
      <w:r>
        <w:rPr>
          <w:rFonts w:ascii="Times New Roman" w:cs="Times New Roman" w:hAnsi="Times New Roman"/>
          <w:sz w:val="28"/>
          <w:szCs w:val="28"/>
        </w:rPr>
        <w:t>dying. Contemporary</w:t>
      </w:r>
      <w:r>
        <w:rPr>
          <w:rFonts w:ascii="Times New Roman" w:cs="Times New Roman" w:hAnsi="Times New Roman"/>
          <w:sz w:val="28"/>
          <w:szCs w:val="28"/>
        </w:rPr>
        <w:t xml:space="preserve"> </w:t>
      </w:r>
      <w:r>
        <w:rPr>
          <w:rFonts w:ascii="Times New Roman" w:cs="Times New Roman" w:hAnsi="Times New Roman"/>
          <w:sz w:val="28"/>
          <w:szCs w:val="28"/>
        </w:rPr>
        <w:t>organized</w:t>
      </w:r>
      <w:r>
        <w:rPr>
          <w:rFonts w:ascii="Times New Roman" w:cs="Times New Roman" w:hAnsi="Times New Roman"/>
          <w:sz w:val="28"/>
          <w:szCs w:val="28"/>
        </w:rPr>
        <w:t xml:space="preserve"> </w:t>
      </w:r>
      <w:r>
        <w:rPr>
          <w:rFonts w:ascii="Times New Roman" w:cs="Times New Roman" w:hAnsi="Times New Roman"/>
          <w:sz w:val="28"/>
          <w:szCs w:val="28"/>
        </w:rPr>
        <w:t>medicine</w:t>
      </w:r>
      <w:r>
        <w:rPr>
          <w:rFonts w:ascii="Times New Roman" w:cs="Times New Roman" w:hAnsi="Times New Roman"/>
          <w:sz w:val="28"/>
          <w:szCs w:val="28"/>
        </w:rPr>
        <w:t xml:space="preserve"> </w:t>
      </w:r>
      <w:r>
        <w:rPr>
          <w:rFonts w:ascii="Times New Roman" w:cs="Times New Roman" w:hAnsi="Times New Roman"/>
          <w:sz w:val="28"/>
          <w:szCs w:val="28"/>
        </w:rPr>
        <w:t>reaffirms</w:t>
      </w:r>
      <w:r>
        <w:rPr>
          <w:rFonts w:ascii="Times New Roman" w:cs="Times New Roman" w:hAnsi="Times New Roman"/>
          <w:sz w:val="28"/>
          <w:szCs w:val="28"/>
        </w:rPr>
        <w:t xml:space="preserve"> </w:t>
      </w:r>
      <w:r>
        <w:rPr>
          <w:rFonts w:ascii="Times New Roman" w:cs="Times New Roman" w:hAnsi="Times New Roman"/>
          <w:sz w:val="28"/>
          <w:szCs w:val="28"/>
        </w:rPr>
        <w:t>this</w:t>
      </w:r>
      <w:r>
        <w:rPr>
          <w:rFonts w:ascii="Times New Roman" w:cs="Times New Roman" w:hAnsi="Times New Roman"/>
          <w:sz w:val="28"/>
          <w:szCs w:val="28"/>
        </w:rPr>
        <w:t xml:space="preserve"> </w:t>
      </w:r>
      <w:r>
        <w:rPr>
          <w:rFonts w:ascii="Times New Roman" w:cs="Times New Roman" w:hAnsi="Times New Roman"/>
          <w:sz w:val="28"/>
          <w:szCs w:val="28"/>
        </w:rPr>
        <w:t xml:space="preserve">tradition. </w:t>
      </w:r>
    </w:p>
    <w:p>
      <w:pPr>
        <w:pStyle w:val="style179"/>
        <w:numPr>
          <w:ilvl w:val="0"/>
          <w:numId w:val="5"/>
        </w:numPr>
        <w:spacing w:after="0" w:lineRule="auto" w:line="240"/>
        <w:rPr>
          <w:rFonts w:ascii="Times New Roman" w:cs="Times New Roman" w:hAnsi="Times New Roman"/>
          <w:sz w:val="28"/>
          <w:szCs w:val="28"/>
        </w:rPr>
      </w:pPr>
      <w:r>
        <w:rPr>
          <w:rFonts w:ascii="Times New Roman" w:cs="Times New Roman" w:hAnsi="Times New Roman"/>
          <w:sz w:val="28"/>
          <w:szCs w:val="28"/>
        </w:rPr>
        <w:t>R</w:t>
      </w:r>
      <w:r>
        <w:rPr>
          <w:rFonts w:ascii="Times New Roman" w:cs="Times New Roman" w:hAnsi="Times New Roman"/>
          <w:sz w:val="28"/>
          <w:szCs w:val="28"/>
        </w:rPr>
        <w:t>equest of swift death are often made in circumstances of extreme distress, which may be alleviated</w:t>
      </w:r>
      <w:r>
        <w:rPr>
          <w:rFonts w:ascii="Times New Roman" w:cs="Times New Roman" w:hAnsi="Times New Roman"/>
          <w:sz w:val="28"/>
          <w:szCs w:val="28"/>
        </w:rPr>
        <w:t xml:space="preserve"> </w:t>
      </w:r>
      <w:r>
        <w:rPr>
          <w:rFonts w:ascii="Times New Roman" w:cs="Times New Roman" w:hAnsi="Times New Roman"/>
          <w:sz w:val="28"/>
          <w:szCs w:val="28"/>
        </w:rPr>
        <w:t>by</w:t>
      </w:r>
      <w:r>
        <w:rPr>
          <w:rFonts w:ascii="Times New Roman" w:cs="Times New Roman" w:hAnsi="Times New Roman"/>
          <w:sz w:val="28"/>
          <w:szCs w:val="28"/>
        </w:rPr>
        <w:t xml:space="preserve"> </w:t>
      </w:r>
      <w:r>
        <w:rPr>
          <w:rFonts w:ascii="Times New Roman" w:cs="Times New Roman" w:hAnsi="Times New Roman"/>
          <w:sz w:val="28"/>
          <w:szCs w:val="28"/>
        </w:rPr>
        <w:t>skillful pain</w:t>
      </w:r>
      <w:r>
        <w:rPr>
          <w:rFonts w:ascii="Times New Roman" w:cs="Times New Roman" w:hAnsi="Times New Roman"/>
          <w:sz w:val="28"/>
          <w:szCs w:val="28"/>
        </w:rPr>
        <w:t xml:space="preserve"> </w:t>
      </w:r>
      <w:r>
        <w:rPr>
          <w:rFonts w:ascii="Times New Roman" w:cs="Times New Roman" w:hAnsi="Times New Roman"/>
          <w:sz w:val="28"/>
          <w:szCs w:val="28"/>
        </w:rPr>
        <w:t xml:space="preserve">management and other positive interventions </w:t>
      </w:r>
      <w:r>
        <w:rPr>
          <w:rFonts w:ascii="Times New Roman" w:cs="Times New Roman" w:hAnsi="Times New Roman"/>
          <w:sz w:val="28"/>
          <w:szCs w:val="28"/>
        </w:rPr>
        <w:t>such as</w:t>
      </w:r>
      <w:r>
        <w:rPr>
          <w:rFonts w:ascii="Times New Roman" w:cs="Times New Roman" w:hAnsi="Times New Roman"/>
          <w:sz w:val="28"/>
          <w:szCs w:val="28"/>
        </w:rPr>
        <w:t xml:space="preserve"> those </w:t>
      </w:r>
      <w:r>
        <w:rPr>
          <w:rFonts w:ascii="Times New Roman" w:cs="Times New Roman" w:hAnsi="Times New Roman"/>
          <w:sz w:val="28"/>
          <w:szCs w:val="28"/>
        </w:rPr>
        <w:t>employed in</w:t>
      </w:r>
      <w:r>
        <w:rPr>
          <w:rFonts w:ascii="Times New Roman" w:cs="Times New Roman" w:hAnsi="Times New Roman"/>
          <w:sz w:val="28"/>
          <w:szCs w:val="28"/>
        </w:rPr>
        <w:t xml:space="preserve"> </w:t>
      </w:r>
      <w:r>
        <w:rPr>
          <w:rFonts w:ascii="Times New Roman" w:cs="Times New Roman" w:hAnsi="Times New Roman"/>
          <w:sz w:val="28"/>
          <w:szCs w:val="28"/>
        </w:rPr>
        <w:t>hospice</w:t>
      </w:r>
      <w:r>
        <w:rPr>
          <w:rFonts w:ascii="Times New Roman" w:cs="Times New Roman" w:hAnsi="Times New Roman"/>
          <w:sz w:val="28"/>
          <w:szCs w:val="28"/>
        </w:rPr>
        <w:t xml:space="preserve"> </w:t>
      </w:r>
      <w:r>
        <w:rPr>
          <w:rFonts w:ascii="Times New Roman" w:cs="Times New Roman" w:hAnsi="Times New Roman"/>
          <w:sz w:val="28"/>
          <w:szCs w:val="28"/>
        </w:rPr>
        <w:t>care,</w:t>
      </w:r>
      <w:r>
        <w:rPr>
          <w:rFonts w:ascii="Times New Roman" w:cs="Times New Roman" w:hAnsi="Times New Roman"/>
          <w:sz w:val="28"/>
          <w:szCs w:val="28"/>
        </w:rPr>
        <w:t xml:space="preserve"> </w:t>
      </w:r>
      <w:r>
        <w:rPr>
          <w:rFonts w:ascii="Times New Roman" w:cs="Times New Roman" w:hAnsi="Times New Roman"/>
          <w:sz w:val="28"/>
          <w:szCs w:val="28"/>
        </w:rPr>
        <w:t>similarly,</w:t>
      </w:r>
      <w:r>
        <w:rPr>
          <w:rFonts w:ascii="Times New Roman" w:cs="Times New Roman" w:hAnsi="Times New Roman"/>
          <w:sz w:val="28"/>
          <w:szCs w:val="28"/>
        </w:rPr>
        <w:t xml:space="preserve"> </w:t>
      </w:r>
      <w:r>
        <w:rPr>
          <w:rFonts w:ascii="Times New Roman" w:cs="Times New Roman" w:hAnsi="Times New Roman"/>
          <w:sz w:val="28"/>
          <w:szCs w:val="28"/>
        </w:rPr>
        <w:t>such</w:t>
      </w:r>
      <w:r>
        <w:rPr>
          <w:rFonts w:ascii="Times New Roman" w:cs="Times New Roman" w:hAnsi="Times New Roman"/>
          <w:sz w:val="28"/>
          <w:szCs w:val="28"/>
        </w:rPr>
        <w:t xml:space="preserve"> </w:t>
      </w:r>
      <w:r>
        <w:rPr>
          <w:rFonts w:ascii="Times New Roman" w:cs="Times New Roman" w:hAnsi="Times New Roman"/>
          <w:sz w:val="28"/>
          <w:szCs w:val="28"/>
        </w:rPr>
        <w:t>request</w:t>
      </w:r>
      <w:r>
        <w:rPr>
          <w:rFonts w:ascii="Times New Roman" w:cs="Times New Roman" w:hAnsi="Times New Roman"/>
          <w:sz w:val="28"/>
          <w:szCs w:val="28"/>
        </w:rPr>
        <w:t xml:space="preserve"> </w:t>
      </w:r>
      <w:r>
        <w:rPr>
          <w:rFonts w:ascii="Times New Roman" w:cs="Times New Roman" w:hAnsi="Times New Roman"/>
          <w:sz w:val="28"/>
          <w:szCs w:val="28"/>
        </w:rPr>
        <w:t>may</w:t>
      </w:r>
      <w:r>
        <w:rPr>
          <w:rFonts w:ascii="Times New Roman" w:cs="Times New Roman" w:hAnsi="Times New Roman"/>
          <w:sz w:val="28"/>
          <w:szCs w:val="28"/>
        </w:rPr>
        <w:t xml:space="preserve"> </w:t>
      </w:r>
      <w:r>
        <w:rPr>
          <w:rFonts w:ascii="Times New Roman" w:cs="Times New Roman" w:hAnsi="Times New Roman"/>
          <w:sz w:val="28"/>
          <w:szCs w:val="28"/>
        </w:rPr>
        <w:t>manifest</w:t>
      </w:r>
      <w:r>
        <w:rPr>
          <w:rFonts w:ascii="Times New Roman" w:cs="Times New Roman" w:hAnsi="Times New Roman"/>
          <w:sz w:val="28"/>
          <w:szCs w:val="28"/>
        </w:rPr>
        <w:t xml:space="preserve"> </w:t>
      </w:r>
      <w:r>
        <w:rPr>
          <w:rFonts w:ascii="Times New Roman" w:cs="Times New Roman" w:hAnsi="Times New Roman"/>
          <w:sz w:val="28"/>
          <w:szCs w:val="28"/>
        </w:rPr>
        <w:t>a</w:t>
      </w:r>
      <w:r>
        <w:rPr>
          <w:rFonts w:ascii="Times New Roman" w:cs="Times New Roman" w:hAnsi="Times New Roman"/>
          <w:sz w:val="28"/>
          <w:szCs w:val="28"/>
        </w:rPr>
        <w:t xml:space="preserve"> </w:t>
      </w:r>
      <w:r>
        <w:rPr>
          <w:rFonts w:ascii="Times New Roman" w:cs="Times New Roman" w:hAnsi="Times New Roman"/>
          <w:sz w:val="28"/>
          <w:szCs w:val="28"/>
        </w:rPr>
        <w:t>treatable</w:t>
      </w:r>
      <w:r>
        <w:rPr>
          <w:rFonts w:ascii="Times New Roman" w:cs="Times New Roman" w:hAnsi="Times New Roman"/>
          <w:sz w:val="28"/>
          <w:szCs w:val="28"/>
        </w:rPr>
        <w:t xml:space="preserve"> </w:t>
      </w:r>
      <w:r>
        <w:rPr>
          <w:rFonts w:ascii="Times New Roman" w:cs="Times New Roman" w:hAnsi="Times New Roman"/>
          <w:sz w:val="28"/>
          <w:szCs w:val="28"/>
        </w:rPr>
        <w:t xml:space="preserve">depression </w:t>
      </w:r>
    </w:p>
    <w:p>
      <w:pPr>
        <w:pStyle w:val="style179"/>
        <w:numPr>
          <w:ilvl w:val="0"/>
          <w:numId w:val="5"/>
        </w:numPr>
        <w:spacing w:after="0" w:lineRule="auto" w:line="240"/>
        <w:rPr>
          <w:rFonts w:ascii="Times New Roman" w:cs="Times New Roman" w:hAnsi="Times New Roman"/>
          <w:sz w:val="28"/>
          <w:szCs w:val="28"/>
        </w:rPr>
      </w:pPr>
      <w:r>
        <w:rPr>
          <w:rFonts w:ascii="Times New Roman" w:cs="Times New Roman" w:hAnsi="Times New Roman"/>
          <w:sz w:val="28"/>
          <w:szCs w:val="28"/>
        </w:rPr>
        <w:t>They</w:t>
      </w:r>
      <w:r>
        <w:rPr>
          <w:rFonts w:ascii="Times New Roman" w:cs="Times New Roman" w:hAnsi="Times New Roman"/>
          <w:sz w:val="28"/>
          <w:szCs w:val="28"/>
        </w:rPr>
        <w:t xml:space="preserve"> involve</w:t>
      </w:r>
      <w:r>
        <w:rPr>
          <w:rFonts w:ascii="Times New Roman" w:cs="Times New Roman" w:hAnsi="Times New Roman"/>
          <w:sz w:val="28"/>
          <w:szCs w:val="28"/>
        </w:rPr>
        <w:t xml:space="preserve"> of </w:t>
      </w:r>
      <w:r>
        <w:rPr>
          <w:rFonts w:ascii="Times New Roman" w:cs="Times New Roman" w:hAnsi="Times New Roman"/>
          <w:sz w:val="28"/>
          <w:szCs w:val="28"/>
        </w:rPr>
        <w:t>a</w:t>
      </w:r>
      <w:r>
        <w:rPr>
          <w:rFonts w:ascii="Times New Roman" w:cs="Times New Roman" w:hAnsi="Times New Roman"/>
          <w:sz w:val="28"/>
          <w:szCs w:val="28"/>
        </w:rPr>
        <w:t xml:space="preserve"> medical worker as a prescribed and not an </w:t>
      </w:r>
      <w:r>
        <w:rPr>
          <w:rFonts w:ascii="Times New Roman" w:cs="Times New Roman" w:hAnsi="Times New Roman"/>
          <w:sz w:val="28"/>
          <w:szCs w:val="28"/>
        </w:rPr>
        <w:t>admistrator</w:t>
      </w:r>
      <w:r>
        <w:rPr>
          <w:rFonts w:ascii="Times New Roman" w:cs="Times New Roman" w:hAnsi="Times New Roman"/>
          <w:sz w:val="28"/>
          <w:szCs w:val="28"/>
        </w:rPr>
        <w:t xml:space="preserve"> of lethal intervention should</w:t>
      </w:r>
      <w:r>
        <w:rPr>
          <w:rFonts w:ascii="Times New Roman" w:cs="Times New Roman" w:hAnsi="Times New Roman"/>
          <w:sz w:val="28"/>
          <w:szCs w:val="28"/>
        </w:rPr>
        <w:t xml:space="preserve"> be e</w:t>
      </w:r>
      <w:r>
        <w:rPr>
          <w:rFonts w:ascii="Times New Roman" w:cs="Times New Roman" w:hAnsi="Times New Roman"/>
          <w:sz w:val="28"/>
          <w:szCs w:val="28"/>
        </w:rPr>
        <w:t>qually</w:t>
      </w:r>
      <w:r>
        <w:rPr>
          <w:rFonts w:ascii="Times New Roman" w:cs="Times New Roman" w:hAnsi="Times New Roman"/>
          <w:sz w:val="28"/>
          <w:szCs w:val="28"/>
        </w:rPr>
        <w:t xml:space="preserve"> </w:t>
      </w:r>
      <w:r>
        <w:rPr>
          <w:rFonts w:ascii="Times New Roman" w:cs="Times New Roman" w:hAnsi="Times New Roman"/>
          <w:sz w:val="28"/>
          <w:szCs w:val="28"/>
        </w:rPr>
        <w:t>objectionable</w:t>
      </w:r>
      <w:r>
        <w:rPr>
          <w:rFonts w:ascii="Times New Roman" w:cs="Times New Roman" w:hAnsi="Times New Roman"/>
          <w:sz w:val="28"/>
          <w:szCs w:val="28"/>
        </w:rPr>
        <w:t>.</w:t>
      </w: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179"/>
        <w:numPr>
          <w:ilvl w:val="0"/>
          <w:numId w:val="3"/>
        </w:numPr>
        <w:spacing w:after="0" w:lineRule="auto" w:line="240"/>
        <w:rPr>
          <w:rFonts w:ascii="Times New Roman" w:cs="Times New Roman" w:hAnsi="Times New Roman"/>
          <w:b/>
          <w:sz w:val="36"/>
          <w:szCs w:val="36"/>
        </w:rPr>
      </w:pPr>
      <w:r>
        <w:rPr>
          <w:rFonts w:ascii="Times New Roman" w:cs="Times New Roman" w:hAnsi="Times New Roman"/>
          <w:b/>
          <w:sz w:val="36"/>
          <w:szCs w:val="36"/>
        </w:rPr>
        <w:t>CARE OF THE DYING PATIENT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Dying patients are patients that are very close to death, and exhibit many signs and symptoms of near-death. For instance, actively dying patients are often times unresponsive, and their blood pressure often drops significantly.</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w:t>
      </w:r>
      <w:r>
        <w:rPr>
          <w:rFonts w:ascii="Times New Roman" w:cs="Times New Roman" w:hAnsi="Times New Roman"/>
          <w:sz w:val="28"/>
          <w:szCs w:val="28"/>
        </w:rPr>
        <w:t>choose. But, avoiding suffering, having your end-of-life wishes followed, and being treated with respect while dying are common hopes.</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Ideally, people who are dying need care in four areas—</w:t>
      </w:r>
      <w:r>
        <w:rPr>
          <w:rFonts w:ascii="Times New Roman" w:cs="Times New Roman" w:hAnsi="Times New Roman"/>
          <w:bCs/>
          <w:sz w:val="28"/>
          <w:szCs w:val="28"/>
        </w:rPr>
        <w:t>physical</w:t>
      </w:r>
      <w:r>
        <w:rPr>
          <w:rFonts w:ascii="Times New Roman" w:cs="Times New Roman" w:hAnsi="Times New Roman"/>
          <w:sz w:val="28"/>
          <w:szCs w:val="28"/>
        </w:rPr>
        <w:t xml:space="preserve"> </w:t>
      </w:r>
      <w:r>
        <w:rPr>
          <w:rFonts w:ascii="Times New Roman" w:cs="Times New Roman" w:hAnsi="Times New Roman"/>
          <w:bCs/>
          <w:sz w:val="28"/>
          <w:szCs w:val="28"/>
        </w:rPr>
        <w:t>comfort</w:t>
      </w:r>
      <w:r>
        <w:rPr>
          <w:rFonts w:ascii="Times New Roman" w:cs="Times New Roman" w:hAnsi="Times New Roman"/>
          <w:sz w:val="28"/>
          <w:szCs w:val="28"/>
        </w:rPr>
        <w:t xml:space="preserve">, </w:t>
      </w:r>
      <w:r>
        <w:rPr>
          <w:rFonts w:ascii="Times New Roman" w:cs="Times New Roman" w:hAnsi="Times New Roman"/>
          <w:bCs/>
          <w:sz w:val="28"/>
          <w:szCs w:val="28"/>
        </w:rPr>
        <w:t>mental and emotiona</w:t>
      </w:r>
      <w:r>
        <w:rPr>
          <w:rFonts w:ascii="Times New Roman" w:cs="Times New Roman" w:hAnsi="Times New Roman"/>
          <w:sz w:val="28"/>
          <w:szCs w:val="28"/>
        </w:rPr>
        <w:t xml:space="preserve">l </w:t>
      </w:r>
      <w:r>
        <w:rPr>
          <w:rFonts w:ascii="Times New Roman" w:cs="Times New Roman" w:hAnsi="Times New Roman"/>
          <w:bCs/>
          <w:sz w:val="28"/>
          <w:szCs w:val="28"/>
        </w:rPr>
        <w:t>needs</w:t>
      </w:r>
      <w:r>
        <w:rPr>
          <w:rFonts w:ascii="Times New Roman" w:cs="Times New Roman" w:hAnsi="Times New Roman"/>
          <w:sz w:val="28"/>
          <w:szCs w:val="28"/>
        </w:rPr>
        <w:t xml:space="preserve">, </w:t>
      </w:r>
      <w:r>
        <w:rPr>
          <w:rFonts w:ascii="Times New Roman" w:cs="Times New Roman" w:hAnsi="Times New Roman"/>
          <w:bCs/>
          <w:sz w:val="28"/>
          <w:szCs w:val="28"/>
        </w:rPr>
        <w:t>spiritual</w:t>
      </w:r>
      <w:r>
        <w:rPr>
          <w:rFonts w:ascii="Times New Roman" w:cs="Times New Roman" w:hAnsi="Times New Roman"/>
          <w:sz w:val="28"/>
          <w:szCs w:val="28"/>
        </w:rPr>
        <w:t xml:space="preserve"> </w:t>
      </w:r>
      <w:r>
        <w:rPr>
          <w:rFonts w:ascii="Times New Roman" w:cs="Times New Roman" w:hAnsi="Times New Roman"/>
          <w:bCs/>
          <w:sz w:val="28"/>
          <w:szCs w:val="28"/>
        </w:rPr>
        <w:t>issues</w:t>
      </w:r>
      <w:r>
        <w:rPr>
          <w:rFonts w:ascii="Times New Roman" w:cs="Times New Roman" w:hAnsi="Times New Roman"/>
          <w:sz w:val="28"/>
          <w:szCs w:val="28"/>
        </w:rPr>
        <w:t xml:space="preserve">, and </w:t>
      </w:r>
      <w:r>
        <w:rPr>
          <w:rFonts w:ascii="Times New Roman" w:cs="Times New Roman" w:hAnsi="Times New Roman"/>
          <w:bCs/>
          <w:sz w:val="28"/>
          <w:szCs w:val="28"/>
        </w:rPr>
        <w:t>practical</w:t>
      </w:r>
      <w:r>
        <w:rPr>
          <w:rFonts w:ascii="Times New Roman" w:cs="Times New Roman" w:hAnsi="Times New Roman"/>
          <w:sz w:val="28"/>
          <w:szCs w:val="28"/>
        </w:rPr>
        <w:t xml:space="preserve"> </w:t>
      </w:r>
      <w:r>
        <w:rPr>
          <w:rFonts w:ascii="Times New Roman" w:cs="Times New Roman" w:hAnsi="Times New Roman"/>
          <w:bCs/>
          <w:sz w:val="28"/>
          <w:szCs w:val="28"/>
        </w:rPr>
        <w:t>tasks</w:t>
      </w:r>
      <w:r>
        <w:rPr>
          <w:rFonts w:ascii="Times New Roman" w:cs="Times New Roman" w:hAnsi="Times New Roman"/>
          <w:sz w:val="28"/>
          <w:szCs w:val="28"/>
        </w:rPr>
        <w:t xml:space="preserve">. Also, their families need support as well. </w:t>
      </w:r>
      <w:r>
        <w:rPr>
          <w:rFonts w:ascii="Times New Roman" w:cs="Times New Roman" w:hAnsi="Times New Roman"/>
          <w:bCs/>
          <w:sz w:val="28"/>
          <w:szCs w:val="28"/>
        </w:rPr>
        <w:t>A</w:t>
      </w:r>
      <w:r>
        <w:rPr>
          <w:rFonts w:ascii="Times New Roman" w:cs="Times New Roman" w:hAnsi="Times New Roman"/>
          <w:sz w:val="28"/>
          <w:szCs w:val="28"/>
        </w:rPr>
        <w:t>lthough everyone dies, each loss is personally felt by those close to the one who has died.</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pPr>
        <w:pStyle w:val="style0"/>
        <w:spacing w:after="0" w:lineRule="auto" w:line="240"/>
        <w:rPr>
          <w:rFonts w:ascii="Times New Roman" w:cs="Times New Roman" w:hAnsi="Times New Roman"/>
          <w:sz w:val="28"/>
          <w:szCs w:val="28"/>
          <w:u w:val="single"/>
        </w:rPr>
      </w:pPr>
      <w:r>
        <w:rPr>
          <w:rFonts w:ascii="Times New Roman" w:cs="Times New Roman" w:hAnsi="Times New Roman"/>
          <w:sz w:val="28"/>
          <w:szCs w:val="28"/>
        </w:rPr>
        <w:t xml:space="preserve">  </w:t>
      </w:r>
      <w:r>
        <w:rPr>
          <w:rFonts w:ascii="Times New Roman" w:cs="Times New Roman" w:hAnsi="Times New Roman"/>
          <w:sz w:val="28"/>
          <w:szCs w:val="28"/>
          <w:u w:val="single"/>
        </w:rPr>
        <w:t>Ways of caring for a dying patient includes the following:</w:t>
      </w:r>
    </w:p>
    <w:p>
      <w:pPr>
        <w:pStyle w:val="style0"/>
        <w:numPr>
          <w:ilvl w:val="0"/>
          <w:numId w:val="6"/>
        </w:numPr>
        <w:spacing w:after="0" w:lineRule="auto" w:line="240"/>
        <w:rPr>
          <w:rFonts w:ascii="Times New Roman" w:cs="Times New Roman" w:hAnsi="Times New Roman"/>
          <w:sz w:val="28"/>
          <w:szCs w:val="28"/>
        </w:rPr>
      </w:pPr>
      <w:r>
        <w:rPr>
          <w:rFonts w:ascii="Times New Roman" w:cs="Times New Roman" w:hAnsi="Times New Roman"/>
          <w:sz w:val="28"/>
          <w:szCs w:val="28"/>
        </w:rPr>
        <w:t>Providing physical comfort:   There are ways to make a person who is dying more comfortable. Discomfort can come from a variety of problems. For each, there are things you or a healthcare provider can do, depending on the cause. For example, a dying person can be uncomfortable because of:</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Pain</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Breathing problems</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Skin irritation</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Digestive problems</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Temperature sensitivity</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Fatigue</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It is our duty as a health care professional to ensure that our patient is not affected or is relieved by the above mentioned so as to provide maximum physical comfort to the patient.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Pain</w:t>
      </w:r>
      <w:r>
        <w:rPr>
          <w:rFonts w:ascii="Times New Roman" w:cs="Times New Roman" w:hAnsi="Times New Roman"/>
          <w:sz w:val="28"/>
          <w:szCs w:val="28"/>
        </w:rPr>
        <w:t xml:space="preserve"> </w:t>
      </w:r>
      <w:r>
        <w:rPr>
          <w:rFonts w:ascii="Times New Roman" w:cs="Times New Roman" w:hAnsi="Times New Roman"/>
          <w:bCs/>
          <w:sz w:val="28"/>
          <w:szCs w:val="28"/>
        </w:rPr>
        <w:t xml:space="preserve">killers or opioids </w:t>
      </w:r>
      <w:r>
        <w:rPr>
          <w:rFonts w:ascii="Times New Roman" w:cs="Times New Roman" w:hAnsi="Times New Roman"/>
          <w:sz w:val="28"/>
          <w:szCs w:val="28"/>
        </w:rPr>
        <w:t xml:space="preserve">should be administered to the patient when he or she is in pain to relieve pain as pain cannot be easily cured but relieved. This should be done effectively because pain can cause the patient to have mood swings or depressed. </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The patient may experience </w:t>
      </w:r>
      <w:r>
        <w:rPr>
          <w:rFonts w:ascii="Times New Roman" w:cs="Times New Roman" w:hAnsi="Times New Roman"/>
          <w:bCs/>
          <w:sz w:val="28"/>
          <w:szCs w:val="28"/>
        </w:rPr>
        <w:t>breathing</w:t>
      </w:r>
      <w:r>
        <w:rPr>
          <w:rFonts w:ascii="Times New Roman" w:cs="Times New Roman" w:hAnsi="Times New Roman"/>
          <w:sz w:val="28"/>
          <w:szCs w:val="28"/>
        </w:rPr>
        <w:t xml:space="preserve"> </w:t>
      </w:r>
      <w:r>
        <w:rPr>
          <w:rFonts w:ascii="Times New Roman" w:cs="Times New Roman" w:hAnsi="Times New Roman"/>
          <w:bCs/>
          <w:sz w:val="28"/>
          <w:szCs w:val="28"/>
        </w:rPr>
        <w:t>problems</w:t>
      </w:r>
      <w:r>
        <w:rPr>
          <w:rFonts w:ascii="Times New Roman" w:cs="Times New Roman" w:hAnsi="Times New Roman"/>
          <w:sz w:val="28"/>
          <w:szCs w:val="28"/>
        </w:rPr>
        <w:t xml:space="preserve"> such as </w:t>
      </w:r>
      <w:r>
        <w:rPr>
          <w:rFonts w:ascii="Times New Roman" w:cs="Times New Roman" w:hAnsi="Times New Roman"/>
          <w:bCs/>
          <w:sz w:val="28"/>
          <w:szCs w:val="28"/>
        </w:rPr>
        <w:t>dyspnea</w:t>
      </w:r>
      <w:r>
        <w:rPr>
          <w:rFonts w:ascii="Times New Roman" w:cs="Times New Roman" w:hAnsi="Times New Roman"/>
          <w:sz w:val="28"/>
          <w:szCs w:val="28"/>
        </w:rPr>
        <w:t xml:space="preserve"> (shortness of breath) or </w:t>
      </w:r>
      <w:r>
        <w:rPr>
          <w:rFonts w:ascii="Times New Roman" w:cs="Times New Roman" w:hAnsi="Times New Roman"/>
          <w:bCs/>
          <w:sz w:val="28"/>
          <w:szCs w:val="28"/>
        </w:rPr>
        <w:t>death</w:t>
      </w:r>
      <w:r>
        <w:rPr>
          <w:rFonts w:ascii="Times New Roman" w:cs="Times New Roman" w:hAnsi="Times New Roman"/>
          <w:sz w:val="28"/>
          <w:szCs w:val="28"/>
        </w:rPr>
        <w:t xml:space="preserve"> </w:t>
      </w:r>
      <w:r>
        <w:rPr>
          <w:rFonts w:ascii="Times New Roman" w:cs="Times New Roman" w:hAnsi="Times New Roman"/>
          <w:bCs/>
          <w:sz w:val="28"/>
          <w:szCs w:val="28"/>
        </w:rPr>
        <w:t>rattle</w:t>
      </w:r>
      <w:r>
        <w:rPr>
          <w:rFonts w:ascii="Times New Roman" w:cs="Times New Roman" w:hAnsi="Times New Roman"/>
          <w:sz w:val="28"/>
          <w:szCs w:val="28"/>
        </w:rPr>
        <w:t xml:space="preserv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Skin</w:t>
      </w:r>
      <w:r>
        <w:rPr>
          <w:rFonts w:ascii="Times New Roman" w:cs="Times New Roman" w:hAnsi="Times New Roman"/>
          <w:sz w:val="28"/>
          <w:szCs w:val="28"/>
        </w:rPr>
        <w:t xml:space="preserve"> </w:t>
      </w:r>
      <w:r>
        <w:rPr>
          <w:rFonts w:ascii="Times New Roman" w:cs="Times New Roman" w:hAnsi="Times New Roman"/>
          <w:bCs/>
          <w:sz w:val="28"/>
          <w:szCs w:val="28"/>
        </w:rPr>
        <w:t>problems</w:t>
      </w:r>
      <w:r>
        <w:rPr>
          <w:rFonts w:ascii="Times New Roman" w:cs="Times New Roman" w:hAnsi="Times New Roman"/>
          <w:sz w:val="28"/>
          <w:szCs w:val="28"/>
        </w:rPr>
        <w:t xml:space="preserve">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w:t>
      </w:r>
      <w:r>
        <w:rPr>
          <w:rFonts w:ascii="Times New Roman" w:cs="Times New Roman" w:hAnsi="Times New Roman"/>
          <w:sz w:val="28"/>
          <w:szCs w:val="28"/>
        </w:rPr>
        <w:t>the other side every few hours may help prevent bed sores. Try putting a foam pad under an area like a heel or elbow to raise it off the bed and reduce pressure. Ask if a special mattress or chair cushion might also help. Keeping the skin clean and moisturized is always important.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Digestive problems.</w:t>
      </w:r>
      <w:r>
        <w:rPr>
          <w:rFonts w:ascii="Times New Roman" w:cs="Times New Roman" w:hAnsi="Times New Roman"/>
          <w:sz w:val="28"/>
          <w:szCs w:val="28"/>
        </w:rPr>
        <w:t xml:space="preserve"> Nausea, vomiting, constipation, and loss of appetite are common issues at the end of life. Medicines that can control nausea or vomiting or relieve constipation, should be administered to the patient to help reduce the symptoms.</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Temperature sensitivity.</w:t>
      </w:r>
      <w:r>
        <w:rPr>
          <w:rFonts w:ascii="Times New Roman" w:cs="Times New Roman" w:hAnsi="Times New Roman"/>
          <w:sz w:val="28"/>
          <w:szCs w:val="28"/>
        </w:rPr>
        <w:t xml:space="preserve">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Fatigue.</w:t>
      </w:r>
      <w:r>
        <w:rPr>
          <w:rFonts w:ascii="Times New Roman" w:cs="Times New Roman" w:hAnsi="Times New Roman"/>
          <w:sz w:val="28"/>
          <w:szCs w:val="28"/>
        </w:rPr>
        <w:t xml:space="preserv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ab/>
      </w:r>
    </w:p>
    <w:p>
      <w:pPr>
        <w:pStyle w:val="style0"/>
        <w:numPr>
          <w:ilvl w:val="0"/>
          <w:numId w:val="6"/>
        </w:numPr>
        <w:spacing w:after="0" w:lineRule="auto" w:line="240"/>
        <w:rPr>
          <w:rFonts w:ascii="Times New Roman" w:cs="Times New Roman" w:hAnsi="Times New Roman"/>
          <w:sz w:val="28"/>
          <w:szCs w:val="28"/>
        </w:rPr>
      </w:pPr>
      <w:r>
        <w:rPr>
          <w:rFonts w:ascii="Times New Roman" w:cs="Times New Roman" w:hAnsi="Times New Roman"/>
          <w:sz w:val="28"/>
          <w:szCs w:val="28"/>
        </w:rPr>
        <w:t>Managing mental and emotional needs: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pPr>
        <w:pStyle w:val="style0"/>
        <w:numPr>
          <w:ilvl w:val="0"/>
          <w:numId w:val="8"/>
        </w:numPr>
        <w:spacing w:after="0" w:lineRule="auto" w:line="240"/>
        <w:rPr>
          <w:rFonts w:ascii="Times New Roman" w:cs="Times New Roman" w:hAnsi="Times New Roman"/>
          <w:sz w:val="28"/>
          <w:szCs w:val="28"/>
        </w:rPr>
      </w:pPr>
      <w:r>
        <w:rPr>
          <w:rFonts w:ascii="Times New Roman" w:cs="Times New Roman" w:hAnsi="Times New Roman"/>
          <w:sz w:val="28"/>
          <w:szCs w:val="28"/>
        </w:rPr>
        <w:t>The simple act of physical contact: holding hands, a touch, or a gentle massage—can make a person feel connected to those he or she loves</w:t>
      </w:r>
    </w:p>
    <w:p>
      <w:pPr>
        <w:pStyle w:val="style0"/>
        <w:numPr>
          <w:ilvl w:val="0"/>
          <w:numId w:val="8"/>
        </w:numPr>
        <w:spacing w:after="0" w:lineRule="auto" w:line="240"/>
        <w:rPr>
          <w:rFonts w:ascii="Times New Roman" w:cs="Times New Roman" w:hAnsi="Times New Roman"/>
          <w:sz w:val="28"/>
          <w:szCs w:val="28"/>
        </w:rPr>
      </w:pPr>
      <w:r>
        <w:rPr>
          <w:rFonts w:ascii="Times New Roman" w:cs="Times New Roman" w:hAnsi="Times New Roman"/>
          <w:sz w:val="28"/>
          <w:szCs w:val="28"/>
        </w:rPr>
        <w:t>Try to set a comforting mood. Remember that listening and being present can make a difference.</w:t>
      </w:r>
    </w:p>
    <w:p>
      <w:pPr>
        <w:pStyle w:val="style0"/>
        <w:numPr>
          <w:ilvl w:val="0"/>
          <w:numId w:val="8"/>
        </w:numPr>
        <w:spacing w:after="0" w:lineRule="auto" w:line="240"/>
        <w:rPr>
          <w:rFonts w:ascii="Times New Roman" w:cs="Times New Roman" w:hAnsi="Times New Roman"/>
          <w:sz w:val="28"/>
          <w:szCs w:val="28"/>
        </w:rPr>
      </w:pPr>
      <w:r>
        <w:rPr>
          <w:rFonts w:ascii="Times New Roman" w:cs="Times New Roman" w:hAnsi="Times New Roman"/>
          <w:sz w:val="28"/>
          <w:szCs w:val="28"/>
        </w:rPr>
        <w:t>Some medical experts have said that when death is very near, music at a low volume and soft lighting are soothing. In fact, near the end of life, music therapy might improve mood, help with relaxation, and lessen pain. Listening to music might also evoke memories those present can share.</w:t>
      </w:r>
    </w:p>
    <w:p>
      <w:pPr>
        <w:pStyle w:val="style0"/>
        <w:numPr>
          <w:ilvl w:val="0"/>
          <w:numId w:val="6"/>
        </w:numPr>
        <w:spacing w:after="0" w:lineRule="auto" w:line="240"/>
        <w:rPr>
          <w:rFonts w:ascii="Times New Roman" w:cs="Times New Roman" w:hAnsi="Times New Roman"/>
          <w:sz w:val="28"/>
          <w:szCs w:val="28"/>
        </w:rPr>
      </w:pPr>
      <w:r>
        <w:rPr>
          <w:rFonts w:ascii="Times New Roman" w:cs="Times New Roman" w:hAnsi="Times New Roman"/>
          <w:sz w:val="28"/>
          <w:szCs w:val="28"/>
        </w:rPr>
        <w:t>Spiritual needs at the end of life : People nearing the end of life may have spiritual needs as important as their physical concerns. Spiritual needs include:</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 xml:space="preserve"> finding meaning in one's life and ending disagreements with others, if possible. The dying person might find peace by resolving unsettled issues with friends or family. Visits from a social worker or a counselor may also help.</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Many people find solace in their faith. Others may struggle with their faith or spiritual beliefs. Praying, talking with someone from one's religious community (such as a minister, priest, rabbi, or imam), reading religious texts, or listening to religious music may bring comfort.</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Sharing memories of good times is another way some people find peace near death. This can be comforting for everyone. Some doctors think it is possible that even if a patient is unconscious, he or she might still be able to hear. It is probably never too late to say how you feel</w:t>
      </w:r>
      <w:r>
        <w:rPr>
          <w:rFonts w:ascii="Times New Roman" w:cs="Times New Roman" w:hAnsi="Times New Roman"/>
          <w:sz w:val="28"/>
          <w:szCs w:val="28"/>
        </w:rPr>
        <w:t xml:space="preserve"> or to talk about fond memories.</w:t>
      </w:r>
    </w:p>
    <w:p>
      <w:pPr>
        <w:pStyle w:val="style0"/>
        <w:spacing w:after="0" w:lineRule="auto" w:line="24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179"/>
        <w:numPr>
          <w:ilvl w:val="0"/>
          <w:numId w:val="3"/>
        </w:numPr>
        <w:spacing w:after="0" w:lineRule="auto" w:line="240"/>
        <w:rPr>
          <w:rFonts w:ascii="Times New Roman" w:cs="Times New Roman" w:hAnsi="Times New Roman"/>
          <w:b/>
          <w:sz w:val="36"/>
          <w:szCs w:val="36"/>
        </w:rPr>
      </w:pPr>
      <w:r>
        <w:rPr>
          <w:rFonts w:ascii="Times New Roman" w:cs="Times New Roman" w:hAnsi="Times New Roman"/>
          <w:b/>
          <w:sz w:val="36"/>
          <w:szCs w:val="36"/>
        </w:rPr>
        <w:t>TREATMENT OF ATTEMEPTED OR SUICIDES</w:t>
      </w: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The ethical basis for suicide prevention is the well authenticated psychological thesis that the suicide attempt is often a “cry for help” rather than an </w:t>
      </w:r>
      <w:r>
        <w:rPr>
          <w:rFonts w:ascii="Times New Roman" w:cs="Times New Roman" w:hAnsi="Times New Roman"/>
          <w:sz w:val="28"/>
          <w:szCs w:val="28"/>
          <w:lang w:val="en-GB"/>
        </w:rPr>
        <w:t>un</w:t>
      </w:r>
      <w:r>
        <w:rPr>
          <w:rFonts w:ascii="Times New Roman" w:cs="Times New Roman" w:hAnsi="Times New Roman"/>
          <w:sz w:val="28"/>
          <w:szCs w:val="28"/>
          <w:lang w:val="en-GB"/>
        </w:rPr>
        <w:t xml:space="preserve">ambivalent decision to end one’s life. The suicide attempt may not be an act of autonomy but rather an act resulting from impaired capacity because of a mental or physical disease or emotional conflict.                                                                                                                        </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practice and to make efforts to assist them personally or by referral to a trained suicide counsellor or a psychiatrist. </w:t>
      </w:r>
    </w:p>
    <w:p>
      <w:pPr>
        <w:pStyle w:val="style0"/>
        <w:spacing w:after="0" w:lineRule="auto" w:line="240"/>
        <w:ind w:left="360"/>
        <w:rPr>
          <w:rFonts w:ascii="Times New Roman" w:cs="Times New Roman" w:hAnsi="Times New Roman"/>
          <w:sz w:val="28"/>
          <w:szCs w:val="28"/>
          <w:lang w:val="en-GB"/>
        </w:rPr>
      </w:pP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             SUICIDE AND REFUSAL OF TREATMENT</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It is sometimes asked whether refusal of treatment by a patient, especially a patient who is terminally ill is equivalent to suicide. Significant ethical differences exist between suicide and the refusal of medical care. The differences include;</w:t>
      </w:r>
    </w:p>
    <w:p>
      <w:pPr>
        <w:pStyle w:val="style0"/>
        <w:numPr>
          <w:ilvl w:val="0"/>
          <w:numId w:val="10"/>
        </w:numPr>
        <w:spacing w:after="0" w:lineRule="auto" w:line="240"/>
        <w:rPr>
          <w:rFonts w:ascii="Times New Roman" w:cs="Times New Roman" w:hAnsi="Times New Roman"/>
          <w:sz w:val="28"/>
          <w:szCs w:val="28"/>
          <w:lang w:val="en-GB"/>
        </w:rPr>
      </w:pPr>
      <w:r>
        <w:rPr>
          <w:rFonts w:ascii="Times New Roman" w:cs="Times New Roman" w:hAnsi="Times New Roman"/>
          <w:sz w:val="28"/>
          <w:szCs w:val="28"/>
          <w:lang w:val="en-GB"/>
        </w:rPr>
        <w:t>In the refusal of care, death is caused by the progress of lethal disease, which is not treated. But in suicide, the immediate cause of death is a self – inflicted lethal act. In refusing lifesaving care, the patient’s refusal authorizes the physician to refrain from therapy and the fatal condition itself, is the cause of death.</w:t>
      </w:r>
    </w:p>
    <w:p>
      <w:pPr>
        <w:pStyle w:val="style0"/>
        <w:numPr>
          <w:ilvl w:val="0"/>
          <w:numId w:val="10"/>
        </w:numPr>
        <w:spacing w:after="0" w:lineRule="auto" w:line="240"/>
        <w:rPr>
          <w:rFonts w:ascii="Times New Roman" w:cs="Times New Roman" w:hAnsi="Times New Roman"/>
          <w:sz w:val="28"/>
          <w:szCs w:val="28"/>
          <w:lang w:val="en-GB"/>
        </w:rPr>
      </w:pPr>
      <w:r>
        <w:rPr>
          <w:rFonts w:ascii="Times New Roman" w:cs="Times New Roman" w:hAnsi="Times New Roman"/>
          <w:sz w:val="28"/>
          <w:szCs w:val="28"/>
          <w:lang w:val="en-GB"/>
        </w:rPr>
        <w:t xml:space="preserve">In refusal of care, persons do not take their lives but instead they do not permit another to help them survive. Persons who abhor the thought of suicide may say, “I do not want to kill myself, I only want to be allowed to die on my own terms and to control the time and manner of my dying”. </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Even though suicide and refusal of treatment both result in death, the moral setting differs completely in intention, circumstances, motives and desires. Many judicial and legal statutes now distinguish between legitimate refusal of care and suicide. Hence, involuntary psychiatric treatment may be given to persons considered “a danger to themselves” by possible suicide.</w:t>
      </w:r>
    </w:p>
    <w:p>
      <w:pPr>
        <w:pStyle w:val="style0"/>
        <w:spacing w:after="0" w:lineRule="auto" w:line="240"/>
        <w:rPr>
          <w:rFonts w:ascii="Times New Roman" w:cs="Times New Roman" w:hAnsi="Times New Roman"/>
          <w:sz w:val="28"/>
          <w:szCs w:val="28"/>
          <w:lang w:val="en-GB"/>
        </w:rPr>
      </w:pPr>
    </w:p>
    <w:p>
      <w:pPr>
        <w:pStyle w:val="style0"/>
        <w:spacing w:after="0" w:lineRule="auto" w:line="240"/>
        <w:ind w:left="360"/>
        <w:rPr>
          <w:rFonts w:ascii="Times New Roman" w:cs="Times New Roman" w:hAnsi="Times New Roman"/>
          <w:sz w:val="28"/>
          <w:szCs w:val="28"/>
          <w:lang w:val="en-GB"/>
        </w:rPr>
      </w:pPr>
    </w:p>
    <w:p>
      <w:pPr>
        <w:pStyle w:val="style179"/>
        <w:numPr>
          <w:ilvl w:val="0"/>
          <w:numId w:val="3"/>
        </w:numPr>
        <w:spacing w:after="0" w:lineRule="auto" w:line="240"/>
        <w:rPr>
          <w:rFonts w:ascii="Times New Roman" w:cs="Times New Roman" w:hAnsi="Times New Roman"/>
          <w:b/>
          <w:sz w:val="36"/>
          <w:szCs w:val="36"/>
          <w:lang w:val="en-GB"/>
        </w:rPr>
      </w:pPr>
      <w:r>
        <w:rPr>
          <w:rFonts w:ascii="Times New Roman" w:cs="Times New Roman" w:hAnsi="Times New Roman"/>
          <w:b/>
          <w:sz w:val="36"/>
          <w:szCs w:val="36"/>
          <w:lang w:val="en-GB"/>
        </w:rPr>
        <w:t>PEDIATRIC NOTES ON QUALITY OF LIFE</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rPr>
      </w:pPr>
      <w:r>
        <w:rPr>
          <w:rFonts w:ascii="Times New Roman" w:cs="Times New Roman" w:hAnsi="Times New Roman"/>
          <w:sz w:val="28"/>
          <w:szCs w:val="28"/>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pPr>
        <w:pStyle w:val="style0"/>
        <w:rPr>
          <w:rFonts w:ascii="Times New Roman" w:cs="Times New Roman" w:hAnsi="Times New Roman"/>
          <w:sz w:val="28"/>
          <w:szCs w:val="28"/>
        </w:rPr>
      </w:pPr>
      <w:r>
        <w:rPr>
          <w:rFonts w:ascii="Times New Roman" w:cs="Times New Roman" w:hAnsi="Times New Roman"/>
          <w:sz w:val="28"/>
          <w:szCs w:val="28"/>
        </w:rPr>
        <w:t xml:space="preserve">       In pediatrics, the life whose quality is being assessed is almost entirely in the future. Also, just as in adult care, pediatricians tend to assess quality of life as lower than either parents or the affected children.</w:t>
      </w:r>
    </w:p>
    <w:p>
      <w:pPr>
        <w:pStyle w:val="style0"/>
        <w:rPr>
          <w:rFonts w:ascii="Times New Roman" w:cs="Times New Roman" w:hAnsi="Times New Roman"/>
          <w:sz w:val="28"/>
          <w:szCs w:val="28"/>
        </w:rPr>
      </w:pPr>
      <w:r>
        <w:rPr>
          <w:rFonts w:ascii="Times New Roman" w:cs="Times New Roman" w:hAnsi="Times New Roman"/>
          <w:sz w:val="28"/>
          <w:szCs w:val="28"/>
        </w:rPr>
        <w:t xml:space="preserve">         Medical interventions that are generally effective in alleviating physical disability are ethically mandatory when the only supposed contraindication is developmental disabilities in range characteristics of Down syndrome. More complicated medical conditions such as cardiac deformity, maybe genuine contraindications to treatment. </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179"/>
        <w:numPr>
          <w:ilvl w:val="0"/>
          <w:numId w:val="3"/>
        </w:numPr>
        <w:rPr>
          <w:rFonts w:ascii="Times New Roman" w:cs="Times New Roman" w:hAnsi="Times New Roman"/>
          <w:b/>
          <w:sz w:val="36"/>
          <w:szCs w:val="36"/>
        </w:rPr>
      </w:pPr>
      <w:r>
        <w:rPr>
          <w:rFonts w:ascii="Times New Roman" w:cs="Times New Roman" w:hAnsi="Times New Roman"/>
          <w:b/>
          <w:sz w:val="36"/>
          <w:szCs w:val="36"/>
        </w:rPr>
        <w:t>CONCLUSION</w:t>
      </w:r>
    </w:p>
    <w:p>
      <w:pPr>
        <w:pStyle w:val="style0"/>
        <w:rPr>
          <w:rFonts w:ascii="Times New Roman" w:cs="Times New Roman" w:hAnsi="Times New Roman"/>
          <w:sz w:val="28"/>
          <w:szCs w:val="28"/>
        </w:rPr>
      </w:pPr>
      <w:r>
        <w:rPr>
          <w:rFonts w:ascii="Times New Roman" w:cs="Times New Roman" w:hAnsi="Times New Roman"/>
          <w:sz w:val="28"/>
          <w:szCs w:val="28"/>
        </w:rPr>
        <w:t>Quality of life is one of the most controversial construction in bioethics. In general, quality of life is considered as freedom from emotional and physical discomfort. This view is inconsistent with the basic principle of medical ethics</w:t>
      </w:r>
      <w:r>
        <w:rPr>
          <w:rFonts w:ascii="Times New Roman" w:cs="Times New Roman" w:hAnsi="Times New Roman"/>
          <w:sz w:val="28"/>
          <w:szCs w:val="28"/>
        </w:rPr>
        <w:t xml:space="preserve">, that life is a ‘bonum onticum’ that has a value on its own. In an ethical perspective of quality of </w:t>
      </w:r>
      <w:r>
        <w:rPr>
          <w:rFonts w:ascii="Times New Roman" w:cs="Times New Roman" w:hAnsi="Times New Roman"/>
          <w:sz w:val="28"/>
          <w:szCs w:val="28"/>
        </w:rPr>
        <w:t>life should be considered an important means to preserve a person’s dignity that is the ability to pursue his/her own unique mission.</w:t>
      </w:r>
    </w:p>
    <w:p>
      <w:pPr>
        <w:pStyle w:val="style0"/>
        <w:spacing w:after="0" w:lineRule="auto" w:line="240"/>
        <w:ind w:left="360"/>
        <w:rPr>
          <w:rFonts w:ascii="Times New Roman" w:cs="Times New Roman" w:hAnsi="Times New Roman"/>
          <w:b/>
          <w:sz w:val="36"/>
          <w:szCs w:val="36"/>
          <w:lang w:val="en-GB"/>
        </w:rPr>
      </w:pPr>
    </w:p>
    <w:p>
      <w:pPr>
        <w:pStyle w:val="style0"/>
        <w:spacing w:after="0" w:lineRule="auto" w:line="240"/>
        <w:ind w:left="36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sz w:val="28"/>
          <w:szCs w:val="28"/>
        </w:rPr>
      </w:pPr>
    </w:p>
    <w:p>
      <w:pPr>
        <w:pStyle w:val="style0"/>
        <w:ind w:left="360"/>
        <w:rPr>
          <w:rFonts w:ascii="Times New Roman" w:cs="Times New Roman" w:hAnsi="Times New Roman"/>
          <w:sz w:val="28"/>
          <w:szCs w:val="28"/>
        </w:rPr>
      </w:pPr>
    </w:p>
    <w:p>
      <w:pPr>
        <w:pStyle w:val="style0"/>
        <w:ind w:left="360"/>
        <w:rPr>
          <w:rFonts w:ascii="Times New Roman" w:cs="Times New Roman" w:hAnsi="Times New Roman"/>
          <w:b/>
          <w:sz w:val="28"/>
          <w:szCs w:val="28"/>
        </w:rPr>
      </w:pPr>
    </w:p>
    <w:p>
      <w:pPr>
        <w:pStyle w:val="style0"/>
        <w:ind w:left="360"/>
        <w:rPr>
          <w:rFonts w:ascii="Times New Roman" w:cs="Times New Roman" w:hAnsi="Times New Roman"/>
          <w:b/>
          <w:sz w:val="28"/>
          <w:szCs w:val="28"/>
        </w:rPr>
      </w:pPr>
    </w:p>
    <w:p>
      <w:pPr>
        <w:pStyle w:val="style0"/>
        <w:ind w:left="360"/>
        <w:rPr>
          <w:rFonts w:ascii="Times New Roman" w:cs="Times New Roman" w:hAnsi="Times New Roman"/>
          <w:b/>
          <w:sz w:val="28"/>
          <w:szCs w:val="28"/>
        </w:rPr>
      </w:pPr>
    </w:p>
    <w:p>
      <w:pPr>
        <w:pStyle w:val="style0"/>
        <w:rPr>
          <w:rFonts w:cs="Arial"/>
          <w:sz w:val="28"/>
          <w:szCs w:val="28"/>
        </w:rPr>
      </w:pPr>
    </w:p>
    <w:p>
      <w:pPr>
        <w:pStyle w:val="style0"/>
        <w:jc w:val="both"/>
        <w:rPr>
          <w:rFonts w:ascii="Times New Roman" w:cs="Times New Roman" w:eastAsia="Arial" w:hAnsi="Times New Roman"/>
          <w:b/>
          <w:bCs/>
          <w:sz w:val="36"/>
          <w:szCs w:val="36"/>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decorative"/>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1D6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DC8E0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FCC7DA8"/>
    <w:lvl w:ilvl="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0000003"/>
    <w:multiLevelType w:val="hybridMultilevel"/>
    <w:tmpl w:val="9428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cs="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cs="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cs="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0000004"/>
    <w:multiLevelType w:val="hybridMultilevel"/>
    <w:tmpl w:val="757C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091C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00FC1592"/>
    <w:lvl w:ilvl="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BACA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7FA2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9"/>
    <w:multiLevelType w:val="hybridMultilevel"/>
    <w:tmpl w:val="A42CC51E"/>
    <w:lvl w:ilvl="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000000A"/>
    <w:multiLevelType w:val="hybridMultilevel"/>
    <w:tmpl w:val="6D165B3E"/>
    <w:lvl w:ilvl="0">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5"/>
  </w:num>
  <w:num w:numId="6">
    <w:abstractNumId w:val="10"/>
  </w:num>
  <w:num w:numId="7">
    <w:abstractNumId w:val="9"/>
  </w:num>
  <w:num w:numId="8">
    <w:abstractNumId w:val="2"/>
  </w:num>
  <w:num w:numId="9">
    <w:abstractNumId w:val="6"/>
  </w:num>
  <w:num w:numId="10">
    <w:abstractNumId w:val="8"/>
  </w:num>
  <w:num w:numId="11">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2"/>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4312</Words>
  <Pages>14</Pages>
  <Characters>22492</Characters>
  <Application>WPS Office</Application>
  <DocSecurity>0</DocSecurity>
  <Paragraphs>167</Paragraphs>
  <ScaleCrop>false</ScaleCrop>
  <Company>HP</Company>
  <LinksUpToDate>false</LinksUpToDate>
  <CharactersWithSpaces>26976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2020-04-24T17:37:51Z</dcterms:created>
  <dc:creator>BUDGET OFFICE</dc:creator>
  <lastModifiedBy>SM-G955F</lastModifiedBy>
  <dcterms:modified xsi:type="dcterms:W3CDTF">2020-04-24T17:37:51Z</dcterms:modified>
  <revision>2</revision>
</coreProperties>
</file>

<file path=docProps/custom.xml><?xml version="1.0" encoding="utf-8"?>
<Properties xmlns="http://schemas.openxmlformats.org/officeDocument/2006/custom-properties" xmlns:vt="http://schemas.openxmlformats.org/officeDocument/2006/docPropsVTypes"/>
</file>