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E24" w:rsidRPr="0051608A" w:rsidRDefault="00493E24" w:rsidP="00493E24">
      <w:pPr>
        <w:rPr>
          <w:rFonts w:ascii="Times New Roman" w:hAnsi="Times New Roman" w:cs="Times New Roman"/>
          <w:b/>
          <w:sz w:val="24"/>
          <w:szCs w:val="24"/>
        </w:rPr>
      </w:pPr>
      <w:bookmarkStart w:id="0" w:name="_GoBack"/>
      <w:bookmarkEnd w:id="0"/>
      <w:r w:rsidRPr="0051608A">
        <w:rPr>
          <w:rFonts w:ascii="Times New Roman" w:hAnsi="Times New Roman" w:cs="Times New Roman"/>
          <w:b/>
          <w:sz w:val="24"/>
          <w:szCs w:val="24"/>
        </w:rPr>
        <w:t>NAME: IGBAFE MAGDALENE AGUMELE</w:t>
      </w:r>
    </w:p>
    <w:p w:rsidR="00493E24" w:rsidRPr="0051608A" w:rsidRDefault="00493E24" w:rsidP="00493E24">
      <w:pPr>
        <w:rPr>
          <w:rFonts w:ascii="Times New Roman" w:hAnsi="Times New Roman" w:cs="Times New Roman"/>
          <w:b/>
          <w:sz w:val="24"/>
          <w:szCs w:val="24"/>
        </w:rPr>
      </w:pPr>
      <w:r>
        <w:rPr>
          <w:rFonts w:ascii="Times New Roman" w:hAnsi="Times New Roman" w:cs="Times New Roman"/>
          <w:b/>
          <w:sz w:val="24"/>
          <w:szCs w:val="24"/>
        </w:rPr>
        <w:t>MATRIC NO: 19/MHS03/005</w:t>
      </w:r>
    </w:p>
    <w:p w:rsidR="00493E24" w:rsidRPr="0051608A" w:rsidRDefault="00493E24" w:rsidP="00493E24">
      <w:pPr>
        <w:rPr>
          <w:rFonts w:ascii="Times New Roman" w:hAnsi="Times New Roman" w:cs="Times New Roman"/>
          <w:b/>
          <w:sz w:val="24"/>
          <w:szCs w:val="24"/>
        </w:rPr>
      </w:pPr>
      <w:r w:rsidRPr="0051608A">
        <w:rPr>
          <w:rFonts w:ascii="Times New Roman" w:hAnsi="Times New Roman" w:cs="Times New Roman"/>
          <w:b/>
          <w:sz w:val="24"/>
          <w:szCs w:val="24"/>
        </w:rPr>
        <w:t>DEPARTMENT: ANATOMY</w:t>
      </w:r>
    </w:p>
    <w:p w:rsidR="00493E24" w:rsidRDefault="00493E24" w:rsidP="00493E24">
      <w:pPr>
        <w:rPr>
          <w:rFonts w:ascii="Times New Roman" w:hAnsi="Times New Roman" w:cs="Times New Roman"/>
          <w:b/>
          <w:sz w:val="24"/>
          <w:szCs w:val="24"/>
        </w:rPr>
      </w:pPr>
      <w:r>
        <w:rPr>
          <w:rFonts w:ascii="Times New Roman" w:hAnsi="Times New Roman" w:cs="Times New Roman"/>
          <w:b/>
          <w:sz w:val="24"/>
          <w:szCs w:val="24"/>
        </w:rPr>
        <w:t>COURSE: BIO 102</w:t>
      </w:r>
    </w:p>
    <w:p w:rsidR="00AE15DD" w:rsidRPr="006D570B" w:rsidRDefault="007C1E4A" w:rsidP="00AE15DD">
      <w:pPr>
        <w:pStyle w:val="ListParagraph"/>
        <w:numPr>
          <w:ilvl w:val="0"/>
          <w:numId w:val="1"/>
        </w:numPr>
        <w:rPr>
          <w:rFonts w:ascii="Times New Roman" w:hAnsi="Times New Roman" w:cs="Times New Roman"/>
          <w:sz w:val="24"/>
          <w:szCs w:val="24"/>
        </w:rPr>
      </w:pPr>
      <w:r w:rsidRPr="006D570B">
        <w:rPr>
          <w:rFonts w:ascii="Times New Roman" w:hAnsi="Times New Roman" w:cs="Times New Roman"/>
          <w:sz w:val="24"/>
          <w:szCs w:val="24"/>
        </w:rPr>
        <w:t xml:space="preserve">Eichler classified the plant kingdom into two sub-kingdoms namely; Cryptogamae and Phanerogamae. </w:t>
      </w:r>
    </w:p>
    <w:p w:rsidR="007C1E4A" w:rsidRPr="006D570B" w:rsidRDefault="007C1E4A" w:rsidP="007C1E4A">
      <w:pPr>
        <w:pStyle w:val="ListParagraph"/>
        <w:numPr>
          <w:ilvl w:val="0"/>
          <w:numId w:val="3"/>
        </w:numPr>
        <w:rPr>
          <w:rFonts w:ascii="Times New Roman" w:hAnsi="Times New Roman" w:cs="Times New Roman"/>
          <w:sz w:val="24"/>
          <w:szCs w:val="24"/>
        </w:rPr>
      </w:pPr>
      <w:r w:rsidRPr="00973376">
        <w:rPr>
          <w:rFonts w:ascii="Times New Roman" w:hAnsi="Times New Roman" w:cs="Times New Roman"/>
          <w:b/>
          <w:sz w:val="24"/>
          <w:szCs w:val="24"/>
        </w:rPr>
        <w:t>Cryptogamae (Gk. Kryptos meaning concealed; gamos meaning marriage):</w:t>
      </w:r>
      <w:r w:rsidRPr="006D570B">
        <w:rPr>
          <w:rFonts w:ascii="Times New Roman" w:hAnsi="Times New Roman" w:cs="Times New Roman"/>
          <w:sz w:val="24"/>
          <w:szCs w:val="24"/>
        </w:rPr>
        <w:t xml:space="preserve"> The crytogams are flowerless and seedless plants. They are simple plants like algae, mosses </w:t>
      </w:r>
      <w:r w:rsidR="00B96C2B" w:rsidRPr="006D570B">
        <w:rPr>
          <w:rFonts w:ascii="Times New Roman" w:hAnsi="Times New Roman" w:cs="Times New Roman"/>
          <w:sz w:val="24"/>
          <w:szCs w:val="24"/>
        </w:rPr>
        <w:t>and ferns which do not produce flowers, fruits and seeds. Cryptogams are considered lower plants examples are; Algae, Bryophytes, Pteridophytes.</w:t>
      </w:r>
    </w:p>
    <w:p w:rsidR="00B96C2B" w:rsidRPr="006D570B" w:rsidRDefault="00B96C2B" w:rsidP="007C1E4A">
      <w:pPr>
        <w:pStyle w:val="ListParagraph"/>
        <w:numPr>
          <w:ilvl w:val="0"/>
          <w:numId w:val="3"/>
        </w:numPr>
        <w:rPr>
          <w:rFonts w:ascii="Times New Roman" w:hAnsi="Times New Roman" w:cs="Times New Roman"/>
          <w:sz w:val="24"/>
          <w:szCs w:val="24"/>
        </w:rPr>
      </w:pPr>
      <w:r w:rsidRPr="00973376">
        <w:rPr>
          <w:rFonts w:ascii="Times New Roman" w:hAnsi="Times New Roman" w:cs="Times New Roman"/>
          <w:b/>
          <w:sz w:val="24"/>
          <w:szCs w:val="24"/>
        </w:rPr>
        <w:t>Phanerogamae:</w:t>
      </w:r>
      <w:r w:rsidRPr="006D570B">
        <w:rPr>
          <w:rFonts w:ascii="Times New Roman" w:hAnsi="Times New Roman" w:cs="Times New Roman"/>
          <w:sz w:val="24"/>
          <w:szCs w:val="24"/>
        </w:rPr>
        <w:t xml:space="preserve"> They are seed bearing plants and they are known as spermatophytes (Gk. Sperma meaning seed; phyton meaning plant). They are higher plants and the plant body is differentiated into roots, stem and leaves with well-developed vascular system. Examples are; Gymnosperms, Angiosperms (monocotyledons and dicotyledons). </w:t>
      </w:r>
    </w:p>
    <w:p w:rsidR="00B96C2B" w:rsidRPr="006D570B" w:rsidRDefault="00B96C2B" w:rsidP="00B96C2B">
      <w:pPr>
        <w:pStyle w:val="ListParagraph"/>
        <w:rPr>
          <w:rFonts w:ascii="Times New Roman" w:hAnsi="Times New Roman" w:cs="Times New Roman"/>
          <w:sz w:val="24"/>
          <w:szCs w:val="24"/>
        </w:rPr>
      </w:pPr>
    </w:p>
    <w:p w:rsidR="00B96C2B" w:rsidRPr="006D570B" w:rsidRDefault="00B96C2B" w:rsidP="00B96C2B">
      <w:pPr>
        <w:pStyle w:val="ListParagraph"/>
        <w:numPr>
          <w:ilvl w:val="0"/>
          <w:numId w:val="1"/>
        </w:numPr>
        <w:rPr>
          <w:rFonts w:ascii="Times New Roman" w:hAnsi="Times New Roman" w:cs="Times New Roman"/>
          <w:sz w:val="24"/>
          <w:szCs w:val="24"/>
        </w:rPr>
      </w:pPr>
      <w:r w:rsidRPr="006D570B">
        <w:rPr>
          <w:rFonts w:ascii="Times New Roman" w:hAnsi="Times New Roman" w:cs="Times New Roman"/>
          <w:sz w:val="24"/>
          <w:szCs w:val="24"/>
        </w:rPr>
        <w:t xml:space="preserve">Importance of Algae to man </w:t>
      </w:r>
    </w:p>
    <w:p w:rsidR="00B96C2B" w:rsidRPr="006D570B" w:rsidRDefault="00B96C2B" w:rsidP="00B96C2B">
      <w:pPr>
        <w:pStyle w:val="ListParagraph"/>
        <w:numPr>
          <w:ilvl w:val="0"/>
          <w:numId w:val="4"/>
        </w:numPr>
        <w:rPr>
          <w:rFonts w:ascii="Times New Roman" w:hAnsi="Times New Roman" w:cs="Times New Roman"/>
          <w:sz w:val="24"/>
          <w:szCs w:val="24"/>
        </w:rPr>
      </w:pPr>
      <w:r w:rsidRPr="006D570B">
        <w:rPr>
          <w:rFonts w:ascii="Times New Roman" w:hAnsi="Times New Roman" w:cs="Times New Roman"/>
          <w:sz w:val="24"/>
          <w:szCs w:val="24"/>
        </w:rPr>
        <w:t xml:space="preserve">used as direct source of food for sea animals and fishes </w:t>
      </w:r>
    </w:p>
    <w:p w:rsidR="00B96C2B" w:rsidRPr="006D570B" w:rsidRDefault="00B96C2B" w:rsidP="00B96C2B">
      <w:pPr>
        <w:pStyle w:val="ListParagraph"/>
        <w:numPr>
          <w:ilvl w:val="0"/>
          <w:numId w:val="4"/>
        </w:numPr>
        <w:rPr>
          <w:rFonts w:ascii="Times New Roman" w:hAnsi="Times New Roman" w:cs="Times New Roman"/>
          <w:sz w:val="24"/>
          <w:szCs w:val="24"/>
        </w:rPr>
      </w:pPr>
      <w:r w:rsidRPr="006D570B">
        <w:rPr>
          <w:rFonts w:ascii="Times New Roman" w:hAnsi="Times New Roman" w:cs="Times New Roman"/>
          <w:sz w:val="24"/>
          <w:szCs w:val="24"/>
        </w:rPr>
        <w:t>It contains high mineral content</w:t>
      </w:r>
    </w:p>
    <w:p w:rsidR="00B96C2B" w:rsidRPr="006D570B" w:rsidRDefault="00B96C2B" w:rsidP="00B96C2B">
      <w:pPr>
        <w:pStyle w:val="ListParagraph"/>
        <w:numPr>
          <w:ilvl w:val="0"/>
          <w:numId w:val="4"/>
        </w:numPr>
        <w:rPr>
          <w:rFonts w:ascii="Times New Roman" w:hAnsi="Times New Roman" w:cs="Times New Roman"/>
          <w:sz w:val="24"/>
          <w:szCs w:val="24"/>
        </w:rPr>
      </w:pPr>
      <w:r w:rsidRPr="006D570B">
        <w:rPr>
          <w:rFonts w:ascii="Times New Roman" w:hAnsi="Times New Roman" w:cs="Times New Roman"/>
          <w:sz w:val="24"/>
          <w:szCs w:val="24"/>
        </w:rPr>
        <w:t>It serves as food to man</w:t>
      </w:r>
    </w:p>
    <w:p w:rsidR="00B96C2B" w:rsidRPr="006D570B" w:rsidRDefault="00B96C2B" w:rsidP="00B96C2B">
      <w:pPr>
        <w:pStyle w:val="ListParagraph"/>
        <w:numPr>
          <w:ilvl w:val="0"/>
          <w:numId w:val="4"/>
        </w:numPr>
        <w:rPr>
          <w:rFonts w:ascii="Times New Roman" w:hAnsi="Times New Roman" w:cs="Times New Roman"/>
          <w:sz w:val="24"/>
          <w:szCs w:val="24"/>
        </w:rPr>
      </w:pPr>
      <w:r w:rsidRPr="006D570B">
        <w:rPr>
          <w:rFonts w:ascii="Times New Roman" w:hAnsi="Times New Roman" w:cs="Times New Roman"/>
          <w:sz w:val="24"/>
          <w:szCs w:val="24"/>
        </w:rPr>
        <w:t>As a source of agar</w:t>
      </w:r>
    </w:p>
    <w:p w:rsidR="00B96C2B" w:rsidRPr="006D570B" w:rsidRDefault="00B96C2B" w:rsidP="00B96C2B">
      <w:pPr>
        <w:pStyle w:val="ListParagraph"/>
        <w:numPr>
          <w:ilvl w:val="0"/>
          <w:numId w:val="4"/>
        </w:numPr>
        <w:rPr>
          <w:rFonts w:ascii="Times New Roman" w:hAnsi="Times New Roman" w:cs="Times New Roman"/>
          <w:sz w:val="24"/>
          <w:szCs w:val="24"/>
        </w:rPr>
      </w:pPr>
      <w:r w:rsidRPr="006D570B">
        <w:rPr>
          <w:rFonts w:ascii="Times New Roman" w:hAnsi="Times New Roman" w:cs="Times New Roman"/>
          <w:sz w:val="24"/>
          <w:szCs w:val="24"/>
        </w:rPr>
        <w:t>Used for medicines and minerals</w:t>
      </w:r>
    </w:p>
    <w:p w:rsidR="00B96C2B" w:rsidRPr="006D570B" w:rsidRDefault="00B96C2B" w:rsidP="00B96C2B">
      <w:pPr>
        <w:pStyle w:val="ListParagraph"/>
        <w:numPr>
          <w:ilvl w:val="0"/>
          <w:numId w:val="4"/>
        </w:numPr>
        <w:rPr>
          <w:rFonts w:ascii="Times New Roman" w:hAnsi="Times New Roman" w:cs="Times New Roman"/>
          <w:sz w:val="24"/>
          <w:szCs w:val="24"/>
        </w:rPr>
      </w:pPr>
      <w:r w:rsidRPr="006D570B">
        <w:rPr>
          <w:rFonts w:ascii="Times New Roman" w:hAnsi="Times New Roman" w:cs="Times New Roman"/>
          <w:sz w:val="24"/>
          <w:szCs w:val="24"/>
        </w:rPr>
        <w:t xml:space="preserve">For the manufacture of iodine </w:t>
      </w:r>
    </w:p>
    <w:p w:rsidR="00B96C2B" w:rsidRPr="006D570B" w:rsidRDefault="00B96C2B" w:rsidP="00B96C2B">
      <w:pPr>
        <w:pStyle w:val="ListParagraph"/>
        <w:numPr>
          <w:ilvl w:val="0"/>
          <w:numId w:val="4"/>
        </w:numPr>
        <w:rPr>
          <w:rFonts w:ascii="Times New Roman" w:hAnsi="Times New Roman" w:cs="Times New Roman"/>
          <w:sz w:val="24"/>
          <w:szCs w:val="24"/>
        </w:rPr>
      </w:pPr>
      <w:r w:rsidRPr="006D570B">
        <w:rPr>
          <w:rFonts w:ascii="Times New Roman" w:hAnsi="Times New Roman" w:cs="Times New Roman"/>
          <w:sz w:val="24"/>
          <w:szCs w:val="24"/>
        </w:rPr>
        <w:t>Alginic acid, align and mannitol production</w:t>
      </w:r>
    </w:p>
    <w:p w:rsidR="00B96C2B" w:rsidRPr="006D570B" w:rsidRDefault="00B96C2B" w:rsidP="00B96C2B">
      <w:pPr>
        <w:pStyle w:val="ListParagraph"/>
        <w:numPr>
          <w:ilvl w:val="0"/>
          <w:numId w:val="4"/>
        </w:numPr>
        <w:rPr>
          <w:rFonts w:ascii="Times New Roman" w:hAnsi="Times New Roman" w:cs="Times New Roman"/>
          <w:sz w:val="24"/>
          <w:szCs w:val="24"/>
        </w:rPr>
      </w:pPr>
      <w:r w:rsidRPr="006D570B">
        <w:rPr>
          <w:rFonts w:ascii="Times New Roman" w:hAnsi="Times New Roman" w:cs="Times New Roman"/>
          <w:sz w:val="24"/>
          <w:szCs w:val="24"/>
        </w:rPr>
        <w:t>Manufacture of soaps and alums</w:t>
      </w:r>
    </w:p>
    <w:p w:rsidR="00B96C2B" w:rsidRPr="006D570B" w:rsidRDefault="00B96C2B" w:rsidP="00B96C2B">
      <w:pPr>
        <w:pStyle w:val="ListParagraph"/>
        <w:numPr>
          <w:ilvl w:val="0"/>
          <w:numId w:val="4"/>
        </w:numPr>
        <w:rPr>
          <w:rFonts w:ascii="Times New Roman" w:hAnsi="Times New Roman" w:cs="Times New Roman"/>
          <w:sz w:val="24"/>
          <w:szCs w:val="24"/>
        </w:rPr>
      </w:pPr>
      <w:r w:rsidRPr="006D570B">
        <w:rPr>
          <w:rFonts w:ascii="Times New Roman" w:hAnsi="Times New Roman" w:cs="Times New Roman"/>
          <w:sz w:val="24"/>
          <w:szCs w:val="24"/>
        </w:rPr>
        <w:t>As a fodder for hens and milk cattle</w:t>
      </w:r>
    </w:p>
    <w:p w:rsidR="00B96C2B" w:rsidRPr="006D570B" w:rsidRDefault="00B96C2B" w:rsidP="00B96C2B">
      <w:pPr>
        <w:pStyle w:val="ListParagraph"/>
        <w:numPr>
          <w:ilvl w:val="0"/>
          <w:numId w:val="4"/>
        </w:numPr>
        <w:rPr>
          <w:rFonts w:ascii="Times New Roman" w:hAnsi="Times New Roman" w:cs="Times New Roman"/>
          <w:sz w:val="24"/>
          <w:szCs w:val="24"/>
        </w:rPr>
      </w:pPr>
      <w:r w:rsidRPr="006D570B">
        <w:rPr>
          <w:rFonts w:ascii="Times New Roman" w:hAnsi="Times New Roman" w:cs="Times New Roman"/>
          <w:sz w:val="24"/>
          <w:szCs w:val="24"/>
        </w:rPr>
        <w:t>For the manufacture of potash</w:t>
      </w:r>
    </w:p>
    <w:p w:rsidR="00B96C2B" w:rsidRPr="006D570B" w:rsidRDefault="00B96C2B" w:rsidP="00B96C2B">
      <w:pPr>
        <w:pStyle w:val="ListParagraph"/>
        <w:numPr>
          <w:ilvl w:val="0"/>
          <w:numId w:val="4"/>
        </w:numPr>
        <w:rPr>
          <w:rFonts w:ascii="Times New Roman" w:hAnsi="Times New Roman" w:cs="Times New Roman"/>
          <w:sz w:val="24"/>
          <w:szCs w:val="24"/>
        </w:rPr>
      </w:pPr>
      <w:r w:rsidRPr="006D570B">
        <w:rPr>
          <w:rFonts w:ascii="Times New Roman" w:hAnsi="Times New Roman" w:cs="Times New Roman"/>
          <w:sz w:val="24"/>
          <w:szCs w:val="24"/>
        </w:rPr>
        <w:t>Used as fertilizers</w:t>
      </w:r>
    </w:p>
    <w:p w:rsidR="00B96C2B" w:rsidRPr="006D570B" w:rsidRDefault="00B96C2B" w:rsidP="00B96C2B">
      <w:pPr>
        <w:pStyle w:val="ListParagraph"/>
        <w:numPr>
          <w:ilvl w:val="0"/>
          <w:numId w:val="4"/>
        </w:numPr>
        <w:rPr>
          <w:rFonts w:ascii="Times New Roman" w:hAnsi="Times New Roman" w:cs="Times New Roman"/>
          <w:sz w:val="24"/>
          <w:szCs w:val="24"/>
        </w:rPr>
      </w:pPr>
      <w:r w:rsidRPr="006D570B">
        <w:rPr>
          <w:rFonts w:ascii="Times New Roman" w:hAnsi="Times New Roman" w:cs="Times New Roman"/>
          <w:sz w:val="24"/>
          <w:szCs w:val="24"/>
        </w:rPr>
        <w:t>Manufacture of paper and ornamental uses</w:t>
      </w:r>
    </w:p>
    <w:p w:rsidR="00B96C2B" w:rsidRPr="006D570B" w:rsidRDefault="00B96C2B" w:rsidP="00B96C2B">
      <w:pPr>
        <w:pStyle w:val="ListParagraph"/>
        <w:numPr>
          <w:ilvl w:val="0"/>
          <w:numId w:val="4"/>
        </w:numPr>
        <w:rPr>
          <w:rFonts w:ascii="Times New Roman" w:hAnsi="Times New Roman" w:cs="Times New Roman"/>
          <w:sz w:val="24"/>
          <w:szCs w:val="24"/>
        </w:rPr>
      </w:pPr>
      <w:r w:rsidRPr="006D570B">
        <w:rPr>
          <w:rFonts w:ascii="Times New Roman" w:hAnsi="Times New Roman" w:cs="Times New Roman"/>
          <w:sz w:val="24"/>
          <w:szCs w:val="24"/>
        </w:rPr>
        <w:t>Nitrogen fixation by blue green algae (cyanobacteria)</w:t>
      </w:r>
    </w:p>
    <w:p w:rsidR="0056493D" w:rsidRPr="006D570B" w:rsidRDefault="0056493D" w:rsidP="0056493D">
      <w:pPr>
        <w:rPr>
          <w:rFonts w:ascii="Times New Roman" w:hAnsi="Times New Roman" w:cs="Times New Roman"/>
          <w:sz w:val="24"/>
          <w:szCs w:val="24"/>
        </w:rPr>
      </w:pPr>
    </w:p>
    <w:p w:rsidR="0056493D" w:rsidRPr="006D570B" w:rsidRDefault="0056493D" w:rsidP="0056493D">
      <w:pPr>
        <w:pStyle w:val="ListParagraph"/>
        <w:numPr>
          <w:ilvl w:val="0"/>
          <w:numId w:val="1"/>
        </w:numPr>
        <w:rPr>
          <w:rFonts w:ascii="Times New Roman" w:hAnsi="Times New Roman" w:cs="Times New Roman"/>
          <w:sz w:val="24"/>
          <w:szCs w:val="24"/>
        </w:rPr>
      </w:pPr>
      <w:r w:rsidRPr="006D570B">
        <w:rPr>
          <w:rFonts w:ascii="Times New Roman" w:hAnsi="Times New Roman" w:cs="Times New Roman"/>
          <w:sz w:val="24"/>
          <w:szCs w:val="24"/>
        </w:rPr>
        <w:t>A unicellular form of Algae</w:t>
      </w:r>
    </w:p>
    <w:p w:rsidR="00572ED3" w:rsidRPr="006D570B" w:rsidRDefault="0056493D" w:rsidP="00572ED3">
      <w:pPr>
        <w:pStyle w:val="ListParagraph"/>
        <w:rPr>
          <w:rFonts w:ascii="Times New Roman" w:hAnsi="Times New Roman" w:cs="Times New Roman"/>
          <w:sz w:val="24"/>
          <w:szCs w:val="24"/>
        </w:rPr>
      </w:pPr>
      <w:r w:rsidRPr="006D570B">
        <w:rPr>
          <w:rFonts w:ascii="Times New Roman" w:hAnsi="Times New Roman" w:cs="Times New Roman"/>
          <w:sz w:val="24"/>
          <w:szCs w:val="24"/>
        </w:rPr>
        <w:t>Unicellular forms of algae are also called acellular algae as they function as complete living organisms. Unicellular forms are common in all the groups of algae except Rhodophyceae, Phaeophyceae and Charophyceae. The unicells may be motile or non-motile. The motile unicells are eit</w:t>
      </w:r>
      <w:r w:rsidRPr="006D570B">
        <w:rPr>
          <w:rFonts w:ascii="Times New Roman" w:hAnsi="Times New Roman" w:cs="Times New Roman"/>
          <w:sz w:val="24"/>
          <w:szCs w:val="24"/>
        </w:rPr>
        <w:t>her rhizopo­dial or flagellated and the non-motile cells may be spiral filament as found in Spirulina.</w:t>
      </w:r>
      <w:r w:rsidR="00572ED3" w:rsidRPr="006D570B">
        <w:rPr>
          <w:rFonts w:ascii="Times New Roman" w:hAnsi="Times New Roman" w:cs="Times New Roman"/>
          <w:sz w:val="24"/>
          <w:szCs w:val="24"/>
        </w:rPr>
        <w:t xml:space="preserve"> </w:t>
      </w:r>
    </w:p>
    <w:p w:rsidR="00572ED3" w:rsidRPr="00973376" w:rsidRDefault="00572ED3" w:rsidP="00572ED3">
      <w:pPr>
        <w:pStyle w:val="ListParagraph"/>
        <w:rPr>
          <w:rFonts w:ascii="Times New Roman" w:hAnsi="Times New Roman" w:cs="Times New Roman"/>
          <w:b/>
          <w:sz w:val="24"/>
          <w:szCs w:val="24"/>
        </w:rPr>
      </w:pPr>
      <w:r w:rsidRPr="00973376">
        <w:rPr>
          <w:rFonts w:ascii="Times New Roman" w:hAnsi="Times New Roman" w:cs="Times New Roman"/>
          <w:b/>
          <w:sz w:val="24"/>
          <w:szCs w:val="24"/>
        </w:rPr>
        <w:lastRenderedPageBreak/>
        <w:t xml:space="preserve">CHLAMYDOMONAS is a good example of a unicellular green algae. </w:t>
      </w:r>
    </w:p>
    <w:p w:rsidR="00572ED3" w:rsidRPr="006D570B" w:rsidRDefault="00572ED3" w:rsidP="00572ED3">
      <w:pPr>
        <w:pStyle w:val="ListParagraph"/>
        <w:numPr>
          <w:ilvl w:val="0"/>
          <w:numId w:val="6"/>
        </w:numPr>
        <w:rPr>
          <w:rFonts w:ascii="Times New Roman" w:hAnsi="Times New Roman" w:cs="Times New Roman"/>
          <w:sz w:val="24"/>
          <w:szCs w:val="24"/>
        </w:rPr>
      </w:pPr>
      <w:r w:rsidRPr="006D570B">
        <w:rPr>
          <w:rFonts w:ascii="Times New Roman" w:hAnsi="Times New Roman" w:cs="Times New Roman"/>
          <w:sz w:val="24"/>
          <w:szCs w:val="24"/>
        </w:rPr>
        <w:t>It is found in stagnant water,</w:t>
      </w:r>
    </w:p>
    <w:p w:rsidR="00572ED3" w:rsidRPr="006D570B" w:rsidRDefault="00572ED3" w:rsidP="00572ED3">
      <w:pPr>
        <w:pStyle w:val="ListParagraph"/>
        <w:numPr>
          <w:ilvl w:val="0"/>
          <w:numId w:val="6"/>
        </w:numPr>
        <w:rPr>
          <w:rFonts w:ascii="Times New Roman" w:hAnsi="Times New Roman" w:cs="Times New Roman"/>
          <w:sz w:val="24"/>
          <w:szCs w:val="24"/>
        </w:rPr>
      </w:pPr>
      <w:r w:rsidRPr="006D570B">
        <w:rPr>
          <w:rFonts w:ascii="Times New Roman" w:hAnsi="Times New Roman" w:cs="Times New Roman"/>
          <w:sz w:val="24"/>
          <w:szCs w:val="24"/>
        </w:rPr>
        <w:t xml:space="preserve">its flagella helps in locomotion, </w:t>
      </w:r>
    </w:p>
    <w:p w:rsidR="0056493D" w:rsidRPr="006D570B" w:rsidRDefault="006B6F39" w:rsidP="00572ED3">
      <w:pPr>
        <w:pStyle w:val="ListParagraph"/>
        <w:numPr>
          <w:ilvl w:val="0"/>
          <w:numId w:val="6"/>
        </w:numPr>
        <w:rPr>
          <w:rFonts w:ascii="Times New Roman" w:hAnsi="Times New Roman" w:cs="Times New Roman"/>
          <w:sz w:val="24"/>
          <w:szCs w:val="24"/>
        </w:rPr>
      </w:pPr>
      <w:r w:rsidRPr="006D570B">
        <w:rPr>
          <w:rFonts w:ascii="Times New Roman" w:hAnsi="Times New Roman" w:cs="Times New Roman"/>
          <w:sz w:val="24"/>
          <w:szCs w:val="24"/>
        </w:rPr>
        <w:t>Cell</w:t>
      </w:r>
      <w:r w:rsidR="00572ED3" w:rsidRPr="006D570B">
        <w:rPr>
          <w:rFonts w:ascii="Times New Roman" w:hAnsi="Times New Roman" w:cs="Times New Roman"/>
          <w:sz w:val="24"/>
          <w:szCs w:val="24"/>
        </w:rPr>
        <w:t xml:space="preserve"> is bounded by a cellulose cell wall.</w:t>
      </w:r>
    </w:p>
    <w:p w:rsidR="00572ED3" w:rsidRPr="006D570B" w:rsidRDefault="00572ED3" w:rsidP="00572ED3">
      <w:pPr>
        <w:pStyle w:val="ListParagraph"/>
        <w:numPr>
          <w:ilvl w:val="0"/>
          <w:numId w:val="6"/>
        </w:numPr>
        <w:rPr>
          <w:rFonts w:ascii="Times New Roman" w:hAnsi="Times New Roman" w:cs="Times New Roman"/>
          <w:sz w:val="24"/>
          <w:szCs w:val="24"/>
        </w:rPr>
      </w:pPr>
      <w:r w:rsidRPr="006D570B">
        <w:rPr>
          <w:rFonts w:ascii="Times New Roman" w:hAnsi="Times New Roman" w:cs="Times New Roman"/>
          <w:sz w:val="24"/>
          <w:szCs w:val="24"/>
        </w:rPr>
        <w:t>It has photoreception for stigma</w:t>
      </w:r>
    </w:p>
    <w:p w:rsidR="00572ED3" w:rsidRPr="006D570B" w:rsidRDefault="00572ED3" w:rsidP="00572ED3">
      <w:pPr>
        <w:pStyle w:val="ListParagraph"/>
        <w:rPr>
          <w:rFonts w:ascii="Times New Roman" w:hAnsi="Times New Roman" w:cs="Times New Roman"/>
          <w:sz w:val="24"/>
          <w:szCs w:val="24"/>
        </w:rPr>
      </w:pPr>
    </w:p>
    <w:p w:rsidR="00BF7593" w:rsidRPr="006D570B" w:rsidRDefault="00572ED3" w:rsidP="00BF7593">
      <w:pPr>
        <w:pStyle w:val="ListParagraph"/>
        <w:numPr>
          <w:ilvl w:val="0"/>
          <w:numId w:val="1"/>
        </w:numPr>
        <w:rPr>
          <w:rFonts w:ascii="Times New Roman" w:hAnsi="Times New Roman" w:cs="Times New Roman"/>
          <w:sz w:val="24"/>
          <w:szCs w:val="24"/>
        </w:rPr>
      </w:pPr>
      <w:r w:rsidRPr="006D570B">
        <w:rPr>
          <w:rFonts w:ascii="Times New Roman" w:hAnsi="Times New Roman" w:cs="Times New Roman"/>
          <w:sz w:val="24"/>
          <w:szCs w:val="24"/>
        </w:rPr>
        <w:t>Reproduction in Chlamydomonas</w:t>
      </w:r>
    </w:p>
    <w:p w:rsidR="00BF7593" w:rsidRPr="006D570B" w:rsidRDefault="00BF7593" w:rsidP="00BF7593">
      <w:pPr>
        <w:pStyle w:val="ListParagraph"/>
        <w:rPr>
          <w:rFonts w:ascii="Times New Roman" w:hAnsi="Times New Roman" w:cs="Times New Roman"/>
          <w:sz w:val="24"/>
          <w:szCs w:val="24"/>
        </w:rPr>
      </w:pPr>
      <w:r w:rsidRPr="006D570B">
        <w:rPr>
          <w:rFonts w:ascii="Times New Roman" w:hAnsi="Times New Roman" w:cs="Times New Roman"/>
          <w:sz w:val="24"/>
          <w:szCs w:val="24"/>
        </w:rPr>
        <w:t>Chlamydomonas reproduces both sexually and asexually:</w:t>
      </w:r>
    </w:p>
    <w:p w:rsidR="006B6F39" w:rsidRPr="006D570B" w:rsidRDefault="006B6F39" w:rsidP="00BF7593">
      <w:pPr>
        <w:pStyle w:val="ListParagraph"/>
        <w:rPr>
          <w:rFonts w:ascii="Times New Roman" w:hAnsi="Times New Roman" w:cs="Times New Roman"/>
          <w:sz w:val="24"/>
          <w:szCs w:val="24"/>
        </w:rPr>
      </w:pPr>
    </w:p>
    <w:p w:rsidR="00BF7593" w:rsidRPr="00973376" w:rsidRDefault="00BF7593" w:rsidP="00BF7593">
      <w:pPr>
        <w:pStyle w:val="ListParagraph"/>
        <w:numPr>
          <w:ilvl w:val="0"/>
          <w:numId w:val="7"/>
        </w:numPr>
        <w:rPr>
          <w:rFonts w:ascii="Times New Roman" w:hAnsi="Times New Roman" w:cs="Times New Roman"/>
          <w:b/>
          <w:sz w:val="24"/>
          <w:szCs w:val="24"/>
          <w:u w:val="single"/>
        </w:rPr>
      </w:pPr>
      <w:r w:rsidRPr="00973376">
        <w:rPr>
          <w:rFonts w:ascii="Times New Roman" w:hAnsi="Times New Roman" w:cs="Times New Roman"/>
          <w:b/>
          <w:sz w:val="24"/>
          <w:szCs w:val="24"/>
          <w:u w:val="single"/>
        </w:rPr>
        <w:t>sexual reproduction:</w:t>
      </w:r>
    </w:p>
    <w:p w:rsidR="00BF7593" w:rsidRPr="006D570B" w:rsidRDefault="00BF7593" w:rsidP="00BF7593">
      <w:pPr>
        <w:pStyle w:val="ListParagraph"/>
        <w:rPr>
          <w:rFonts w:ascii="Times New Roman" w:hAnsi="Times New Roman" w:cs="Times New Roman"/>
          <w:sz w:val="24"/>
          <w:szCs w:val="24"/>
        </w:rPr>
      </w:pPr>
      <w:r w:rsidRPr="006D570B">
        <w:rPr>
          <w:rFonts w:ascii="Times New Roman" w:hAnsi="Times New Roman" w:cs="Times New Roman"/>
          <w:sz w:val="24"/>
          <w:szCs w:val="24"/>
        </w:rPr>
        <w:t xml:space="preserve">Whenever, two isogametes of different mating types are collided by chance, they are contacted with each other towards their </w:t>
      </w:r>
      <w:r w:rsidR="006B6F39" w:rsidRPr="006D570B">
        <w:rPr>
          <w:rFonts w:ascii="Times New Roman" w:hAnsi="Times New Roman" w:cs="Times New Roman"/>
          <w:sz w:val="24"/>
          <w:szCs w:val="24"/>
        </w:rPr>
        <w:t>flagella</w:t>
      </w:r>
      <w:r w:rsidRPr="006D570B">
        <w:rPr>
          <w:rFonts w:ascii="Times New Roman" w:hAnsi="Times New Roman" w:cs="Times New Roman"/>
          <w:sz w:val="24"/>
          <w:szCs w:val="24"/>
        </w:rPr>
        <w:t xml:space="preserve"> ends. Both gametes unite and form a diploid. The zygote soon loses its flagella, develops a thick wall around it and becomes relatively more resistant to unfavourable growth conditions. With the return of favourable ecological conditions, zygote undergoes meiosis and produces four haploid, motile zoospores, each of which grows into a vegetative cell.</w:t>
      </w:r>
    </w:p>
    <w:p w:rsidR="006B6F39" w:rsidRPr="006D570B" w:rsidRDefault="006B6F39" w:rsidP="00BF7593">
      <w:pPr>
        <w:pStyle w:val="ListParagraph"/>
        <w:rPr>
          <w:rFonts w:ascii="Times New Roman" w:hAnsi="Times New Roman" w:cs="Times New Roman"/>
          <w:sz w:val="24"/>
          <w:szCs w:val="24"/>
        </w:rPr>
      </w:pPr>
    </w:p>
    <w:p w:rsidR="00BF7593" w:rsidRPr="00973376" w:rsidRDefault="00BF7593" w:rsidP="00BF7593">
      <w:pPr>
        <w:pStyle w:val="ListParagraph"/>
        <w:numPr>
          <w:ilvl w:val="0"/>
          <w:numId w:val="7"/>
        </w:numPr>
        <w:rPr>
          <w:rFonts w:ascii="Times New Roman" w:hAnsi="Times New Roman" w:cs="Times New Roman"/>
          <w:b/>
          <w:sz w:val="24"/>
          <w:szCs w:val="24"/>
          <w:u w:val="single"/>
        </w:rPr>
      </w:pPr>
      <w:r w:rsidRPr="00973376">
        <w:rPr>
          <w:rFonts w:ascii="Times New Roman" w:hAnsi="Times New Roman" w:cs="Times New Roman"/>
          <w:b/>
          <w:sz w:val="24"/>
          <w:szCs w:val="24"/>
          <w:u w:val="single"/>
        </w:rPr>
        <w:t>asexual reproduction:</w:t>
      </w:r>
    </w:p>
    <w:p w:rsidR="00BF7593" w:rsidRDefault="00BF7593" w:rsidP="00BF7593">
      <w:pPr>
        <w:pStyle w:val="ListParagraph"/>
        <w:rPr>
          <w:rFonts w:ascii="Times New Roman" w:hAnsi="Times New Roman" w:cs="Times New Roman"/>
          <w:sz w:val="24"/>
          <w:szCs w:val="24"/>
        </w:rPr>
      </w:pPr>
      <w:r w:rsidRPr="006D570B">
        <w:rPr>
          <w:rFonts w:ascii="Times New Roman" w:hAnsi="Times New Roman" w:cs="Times New Roman"/>
          <w:sz w:val="24"/>
          <w:szCs w:val="24"/>
        </w:rPr>
        <w:t xml:space="preserve">The nucleus divides to produce up to sixteen offspring cells within the parent cell wall. Each cell </w:t>
      </w:r>
      <w:r w:rsidRPr="006D570B">
        <w:rPr>
          <w:rFonts w:ascii="Times New Roman" w:hAnsi="Times New Roman" w:cs="Times New Roman"/>
          <w:sz w:val="24"/>
          <w:szCs w:val="24"/>
        </w:rPr>
        <w:t>develops</w:t>
      </w:r>
      <w:r w:rsidRPr="006D570B">
        <w:rPr>
          <w:rFonts w:ascii="Times New Roman" w:hAnsi="Times New Roman" w:cs="Times New Roman"/>
          <w:sz w:val="24"/>
          <w:szCs w:val="24"/>
        </w:rPr>
        <w:t xml:space="preserve"> flagella and secretes a wall around itself. The cells then secrete an enzyme that breaks down the parent cell wall by which they can escape.</w:t>
      </w:r>
    </w:p>
    <w:p w:rsidR="006D570B" w:rsidRPr="00C37FF6" w:rsidRDefault="006D570B" w:rsidP="00C37FF6">
      <w:pPr>
        <w:pStyle w:val="ListParagraph"/>
        <w:numPr>
          <w:ilvl w:val="0"/>
          <w:numId w:val="1"/>
        </w:numPr>
        <w:rPr>
          <w:rFonts w:ascii="Times New Roman" w:hAnsi="Times New Roman" w:cs="Times New Roman"/>
          <w:sz w:val="24"/>
          <w:szCs w:val="24"/>
        </w:rPr>
      </w:pPr>
    </w:p>
    <w:p w:rsidR="006B6F39" w:rsidRPr="006D570B" w:rsidRDefault="006B6F39" w:rsidP="00BF7593">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317"/>
        <w:gridCol w:w="4313"/>
      </w:tblGrid>
      <w:tr w:rsidR="00C37FF6" w:rsidTr="006D570B">
        <w:tc>
          <w:tcPr>
            <w:tcW w:w="4675" w:type="dxa"/>
          </w:tcPr>
          <w:p w:rsidR="006D570B" w:rsidRPr="00C37FF6" w:rsidRDefault="006D570B" w:rsidP="006D570B">
            <w:pPr>
              <w:pStyle w:val="ListParagraph"/>
              <w:ind w:left="0"/>
              <w:rPr>
                <w:rFonts w:ascii="Times New Roman" w:hAnsi="Times New Roman" w:cs="Times New Roman"/>
                <w:b/>
                <w:sz w:val="24"/>
                <w:szCs w:val="24"/>
              </w:rPr>
            </w:pPr>
            <w:r w:rsidRPr="00C37FF6">
              <w:rPr>
                <w:rFonts w:ascii="Times New Roman" w:hAnsi="Times New Roman" w:cs="Times New Roman"/>
                <w:b/>
                <w:sz w:val="24"/>
                <w:szCs w:val="24"/>
              </w:rPr>
              <w:t xml:space="preserve">Volvox </w:t>
            </w:r>
          </w:p>
        </w:tc>
        <w:tc>
          <w:tcPr>
            <w:tcW w:w="4675" w:type="dxa"/>
          </w:tcPr>
          <w:p w:rsidR="006D570B" w:rsidRPr="00C37FF6" w:rsidRDefault="00C37FF6" w:rsidP="006D570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 </w:t>
            </w:r>
            <w:r w:rsidRPr="00C37FF6">
              <w:rPr>
                <w:rFonts w:ascii="Times New Roman" w:hAnsi="Times New Roman" w:cs="Times New Roman"/>
                <w:b/>
                <w:sz w:val="24"/>
                <w:szCs w:val="24"/>
              </w:rPr>
              <w:t>Pandorina</w:t>
            </w:r>
          </w:p>
        </w:tc>
      </w:tr>
      <w:tr w:rsidR="00C37FF6" w:rsidTr="006D570B">
        <w:tc>
          <w:tcPr>
            <w:tcW w:w="4675" w:type="dxa"/>
          </w:tcPr>
          <w:p w:rsidR="006D570B" w:rsidRPr="006D570B" w:rsidRDefault="00C37FF6" w:rsidP="006D570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Multicellular motile thallus</w:t>
            </w:r>
          </w:p>
        </w:tc>
        <w:tc>
          <w:tcPr>
            <w:tcW w:w="4675" w:type="dxa"/>
          </w:tcPr>
          <w:p w:rsidR="006D570B" w:rsidRDefault="00C37FF6" w:rsidP="00C37F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Unicellular motile thallus</w:t>
            </w:r>
          </w:p>
        </w:tc>
      </w:tr>
      <w:tr w:rsidR="00C37FF6" w:rsidTr="006D570B">
        <w:tc>
          <w:tcPr>
            <w:tcW w:w="4675" w:type="dxa"/>
          </w:tcPr>
          <w:p w:rsidR="006D570B" w:rsidRDefault="00C37FF6" w:rsidP="00C37F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Sexual reproduction is oogamus</w:t>
            </w:r>
          </w:p>
        </w:tc>
        <w:tc>
          <w:tcPr>
            <w:tcW w:w="4675" w:type="dxa"/>
          </w:tcPr>
          <w:p w:rsidR="006D570B" w:rsidRDefault="00C37FF6" w:rsidP="00C37F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Sexual reproduction is anisogamus</w:t>
            </w:r>
          </w:p>
        </w:tc>
      </w:tr>
      <w:tr w:rsidR="00C37FF6" w:rsidTr="006D570B">
        <w:tc>
          <w:tcPr>
            <w:tcW w:w="4675" w:type="dxa"/>
          </w:tcPr>
          <w:p w:rsidR="006D570B" w:rsidRDefault="00C37FF6" w:rsidP="00C37F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It is a complex form of pandorina </w:t>
            </w:r>
          </w:p>
        </w:tc>
        <w:tc>
          <w:tcPr>
            <w:tcW w:w="4675" w:type="dxa"/>
          </w:tcPr>
          <w:p w:rsidR="006D570B" w:rsidRDefault="00C37FF6" w:rsidP="00C37F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is a genus of green algae</w:t>
            </w:r>
          </w:p>
        </w:tc>
      </w:tr>
    </w:tbl>
    <w:p w:rsidR="00C37FF6" w:rsidRDefault="00C37FF6" w:rsidP="00C37FF6">
      <w:pPr>
        <w:rPr>
          <w:rFonts w:ascii="Times New Roman" w:hAnsi="Times New Roman" w:cs="Times New Roman"/>
          <w:sz w:val="24"/>
          <w:szCs w:val="24"/>
        </w:rPr>
      </w:pPr>
    </w:p>
    <w:p w:rsidR="00C37FF6" w:rsidRPr="00973376" w:rsidRDefault="00973376" w:rsidP="00C37FF6">
      <w:pPr>
        <w:pStyle w:val="ListParagraph"/>
        <w:numPr>
          <w:ilvl w:val="0"/>
          <w:numId w:val="1"/>
        </w:numPr>
        <w:rPr>
          <w:rFonts w:ascii="Times New Roman" w:hAnsi="Times New Roman" w:cs="Times New Roman"/>
          <w:b/>
          <w:sz w:val="24"/>
          <w:szCs w:val="24"/>
        </w:rPr>
      </w:pPr>
      <w:r w:rsidRPr="00973376">
        <w:rPr>
          <w:rFonts w:ascii="Times New Roman" w:hAnsi="Times New Roman" w:cs="Times New Roman"/>
          <w:b/>
          <w:sz w:val="24"/>
          <w:szCs w:val="24"/>
        </w:rPr>
        <w:t>Fucus</w:t>
      </w:r>
    </w:p>
    <w:p w:rsidR="00973376" w:rsidRPr="00973376" w:rsidRDefault="00973376" w:rsidP="00973376">
      <w:pPr>
        <w:pStyle w:val="ListParagraph"/>
        <w:rPr>
          <w:rFonts w:ascii="Times New Roman" w:hAnsi="Times New Roman" w:cs="Times New Roman"/>
          <w:sz w:val="24"/>
          <w:szCs w:val="24"/>
        </w:rPr>
      </w:pPr>
      <w:r>
        <w:rPr>
          <w:rFonts w:ascii="Times New Roman" w:hAnsi="Times New Roman" w:cs="Times New Roman"/>
          <w:sz w:val="24"/>
          <w:szCs w:val="24"/>
        </w:rPr>
        <w:t>This is a genus of the brown algae whose species are found</w:t>
      </w:r>
      <w:r w:rsidRPr="00973376">
        <w:rPr>
          <w:rFonts w:ascii="Times New Roman" w:hAnsi="Times New Roman" w:cs="Times New Roman"/>
          <w:sz w:val="24"/>
          <w:szCs w:val="24"/>
        </w:rPr>
        <w:t xml:space="preserve"> on rocks in</w:t>
      </w:r>
    </w:p>
    <w:p w:rsidR="00973376" w:rsidRPr="00973376" w:rsidRDefault="00973376" w:rsidP="00973376">
      <w:pPr>
        <w:pStyle w:val="ListParagraph"/>
        <w:rPr>
          <w:rFonts w:ascii="Times New Roman" w:hAnsi="Times New Roman" w:cs="Times New Roman"/>
          <w:sz w:val="24"/>
          <w:szCs w:val="24"/>
        </w:rPr>
      </w:pPr>
      <w:r w:rsidRPr="00973376">
        <w:rPr>
          <w:rFonts w:ascii="Times New Roman" w:hAnsi="Times New Roman" w:cs="Times New Roman"/>
          <w:sz w:val="24"/>
          <w:szCs w:val="24"/>
        </w:rPr>
        <w:t>the intertidal zones of the sea shores. The body of the plant is</w:t>
      </w:r>
    </w:p>
    <w:p w:rsidR="00973376" w:rsidRPr="00973376" w:rsidRDefault="00973376" w:rsidP="00973376">
      <w:pPr>
        <w:pStyle w:val="ListParagraph"/>
        <w:rPr>
          <w:rFonts w:ascii="Times New Roman" w:hAnsi="Times New Roman" w:cs="Times New Roman"/>
          <w:sz w:val="24"/>
          <w:szCs w:val="24"/>
        </w:rPr>
      </w:pPr>
      <w:r w:rsidRPr="00973376">
        <w:rPr>
          <w:rFonts w:ascii="Times New Roman" w:hAnsi="Times New Roman" w:cs="Times New Roman"/>
          <w:sz w:val="24"/>
          <w:szCs w:val="24"/>
        </w:rPr>
        <w:t>flattened, dichotomously-branched thallus with a mid rib, a vegetative</w:t>
      </w:r>
    </w:p>
    <w:p w:rsidR="00973376" w:rsidRPr="00973376" w:rsidRDefault="00973376" w:rsidP="00973376">
      <w:pPr>
        <w:pStyle w:val="ListParagraph"/>
        <w:rPr>
          <w:rFonts w:ascii="Times New Roman" w:hAnsi="Times New Roman" w:cs="Times New Roman"/>
          <w:sz w:val="24"/>
          <w:szCs w:val="24"/>
        </w:rPr>
      </w:pPr>
      <w:r w:rsidRPr="00973376">
        <w:rPr>
          <w:rFonts w:ascii="Times New Roman" w:hAnsi="Times New Roman" w:cs="Times New Roman"/>
          <w:sz w:val="24"/>
          <w:szCs w:val="24"/>
        </w:rPr>
        <w:t>apex and a multicellular disk with which plant is attached to rock</w:t>
      </w:r>
    </w:p>
    <w:p w:rsidR="00973376" w:rsidRPr="00973376" w:rsidRDefault="00973376" w:rsidP="00973376">
      <w:pPr>
        <w:pStyle w:val="ListParagraph"/>
        <w:rPr>
          <w:rFonts w:ascii="Times New Roman" w:hAnsi="Times New Roman" w:cs="Times New Roman"/>
          <w:sz w:val="24"/>
          <w:szCs w:val="24"/>
        </w:rPr>
      </w:pPr>
      <w:r w:rsidRPr="00973376">
        <w:rPr>
          <w:rFonts w:ascii="Times New Roman" w:hAnsi="Times New Roman" w:cs="Times New Roman"/>
          <w:sz w:val="24"/>
          <w:szCs w:val="24"/>
        </w:rPr>
        <w:t>surface. The body has air bladders which is believed to aid the plant</w:t>
      </w:r>
    </w:p>
    <w:p w:rsidR="00973376" w:rsidRPr="00973376" w:rsidRDefault="00973376" w:rsidP="00973376">
      <w:pPr>
        <w:pStyle w:val="ListParagraph"/>
        <w:rPr>
          <w:rFonts w:ascii="Times New Roman" w:hAnsi="Times New Roman" w:cs="Times New Roman"/>
          <w:sz w:val="24"/>
          <w:szCs w:val="24"/>
        </w:rPr>
      </w:pPr>
      <w:r w:rsidRPr="00973376">
        <w:rPr>
          <w:rFonts w:ascii="Times New Roman" w:hAnsi="Times New Roman" w:cs="Times New Roman"/>
          <w:sz w:val="24"/>
          <w:szCs w:val="24"/>
        </w:rPr>
        <w:t>to float on the water. It varies in size from a few centimetres to about</w:t>
      </w:r>
    </w:p>
    <w:p w:rsidR="00973376" w:rsidRPr="00973376" w:rsidRDefault="00973376" w:rsidP="00973376">
      <w:pPr>
        <w:pStyle w:val="ListParagraph"/>
        <w:rPr>
          <w:rFonts w:ascii="Times New Roman" w:hAnsi="Times New Roman" w:cs="Times New Roman"/>
          <w:sz w:val="24"/>
          <w:szCs w:val="24"/>
        </w:rPr>
      </w:pPr>
      <w:r w:rsidRPr="00973376">
        <w:rPr>
          <w:rFonts w:ascii="Times New Roman" w:hAnsi="Times New Roman" w:cs="Times New Roman"/>
          <w:sz w:val="24"/>
          <w:szCs w:val="24"/>
        </w:rPr>
        <w:t>2 metres in length.</w:t>
      </w:r>
      <w:r>
        <w:rPr>
          <w:rFonts w:ascii="Times New Roman" w:hAnsi="Times New Roman" w:cs="Times New Roman"/>
          <w:sz w:val="24"/>
          <w:szCs w:val="24"/>
        </w:rPr>
        <w:t xml:space="preserve"> Its s</w:t>
      </w:r>
      <w:r w:rsidRPr="00973376">
        <w:rPr>
          <w:rFonts w:ascii="Times New Roman" w:hAnsi="Times New Roman" w:cs="Times New Roman"/>
          <w:sz w:val="24"/>
          <w:szCs w:val="24"/>
        </w:rPr>
        <w:t>exual reproduction is oogamous, sex cells are produced in</w:t>
      </w:r>
    </w:p>
    <w:p w:rsidR="00973376" w:rsidRPr="00C37FF6" w:rsidRDefault="00973376" w:rsidP="00973376">
      <w:pPr>
        <w:pStyle w:val="ListParagraph"/>
        <w:rPr>
          <w:rFonts w:ascii="Times New Roman" w:hAnsi="Times New Roman" w:cs="Times New Roman"/>
          <w:sz w:val="24"/>
          <w:szCs w:val="24"/>
        </w:rPr>
      </w:pPr>
      <w:r w:rsidRPr="00973376">
        <w:rPr>
          <w:rFonts w:ascii="Times New Roman" w:hAnsi="Times New Roman" w:cs="Times New Roman"/>
          <w:sz w:val="24"/>
          <w:szCs w:val="24"/>
        </w:rPr>
        <w:t>conceptacles which have openings (ostioles) on the surface of</w:t>
      </w:r>
      <w:r>
        <w:rPr>
          <w:rFonts w:ascii="Times New Roman" w:hAnsi="Times New Roman" w:cs="Times New Roman"/>
          <w:sz w:val="24"/>
          <w:szCs w:val="24"/>
        </w:rPr>
        <w:t xml:space="preserve"> the thallus.</w:t>
      </w:r>
    </w:p>
    <w:p w:rsidR="0064013B" w:rsidRPr="006D570B" w:rsidRDefault="0064013B"/>
    <w:sectPr w:rsidR="0064013B" w:rsidRPr="006D57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F1D4C"/>
    <w:multiLevelType w:val="hybridMultilevel"/>
    <w:tmpl w:val="4FC6D0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3F0045"/>
    <w:multiLevelType w:val="hybridMultilevel"/>
    <w:tmpl w:val="09D4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1B408D"/>
    <w:multiLevelType w:val="hybridMultilevel"/>
    <w:tmpl w:val="5298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93A2C"/>
    <w:multiLevelType w:val="hybridMultilevel"/>
    <w:tmpl w:val="F21251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4480C"/>
    <w:multiLevelType w:val="hybridMultilevel"/>
    <w:tmpl w:val="B71AF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54023"/>
    <w:multiLevelType w:val="hybridMultilevel"/>
    <w:tmpl w:val="A686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F5293"/>
    <w:multiLevelType w:val="hybridMultilevel"/>
    <w:tmpl w:val="52E2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F36F6"/>
    <w:multiLevelType w:val="hybridMultilevel"/>
    <w:tmpl w:val="36BA02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81F2C"/>
    <w:multiLevelType w:val="hybridMultilevel"/>
    <w:tmpl w:val="11AEA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1"/>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3B"/>
    <w:rsid w:val="00022CCE"/>
    <w:rsid w:val="00312C55"/>
    <w:rsid w:val="00493E24"/>
    <w:rsid w:val="0056493D"/>
    <w:rsid w:val="00572ED3"/>
    <w:rsid w:val="0058658E"/>
    <w:rsid w:val="0064013B"/>
    <w:rsid w:val="006B6F39"/>
    <w:rsid w:val="006D570B"/>
    <w:rsid w:val="007C1E4A"/>
    <w:rsid w:val="00973376"/>
    <w:rsid w:val="00AE15DD"/>
    <w:rsid w:val="00B96C2B"/>
    <w:rsid w:val="00BF7593"/>
    <w:rsid w:val="00C37FF6"/>
    <w:rsid w:val="00E2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D29AD-3B6E-4FAF-90E3-DEE48C0B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24"/>
    <w:pPr>
      <w:spacing w:after="200" w:line="276" w:lineRule="auto"/>
    </w:pPr>
    <w:rPr>
      <w:rFonts w:ascii="Calibri" w:eastAsia="Calibri" w:hAnsi="Calibri" w:cs="SimSu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DD"/>
    <w:pPr>
      <w:ind w:left="720"/>
      <w:contextualSpacing/>
    </w:pPr>
  </w:style>
  <w:style w:type="table" w:styleId="TableGrid">
    <w:name w:val="Table Grid"/>
    <w:basedOn w:val="TableNormal"/>
    <w:uiPriority w:val="39"/>
    <w:rsid w:val="006D5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Igbafe</dc:creator>
  <cp:keywords/>
  <dc:description/>
  <cp:lastModifiedBy>Magdalene Igbafe</cp:lastModifiedBy>
  <cp:revision>2</cp:revision>
  <dcterms:created xsi:type="dcterms:W3CDTF">2020-04-24T16:57:00Z</dcterms:created>
  <dcterms:modified xsi:type="dcterms:W3CDTF">2020-04-25T05:52:00Z</dcterms:modified>
</cp:coreProperties>
</file>