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4297680"/>
            <wp:effectExtent l="0" t="716915" r="0" b="716915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Users/SEANHUSMAN/Library/Group Containers/L48J367XN4.com.infraware.PolarisOffice/EngineTemp/24167/fImage233586512680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429831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31510" cy="4297680"/>
            <wp:effectExtent l="0" t="716915" r="0" b="71691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Users/SEANHUSMAN/Library/Group Containers/L48J367XN4.com.infraware.PolarisOffice/EngineTemp/24167/fImage222657711524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429831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59" w:after="160"/>
      <w:rPr/>
      <w:autoSpaceDE w:val="0"/>
      <w:autoSpaceDN w:val="0"/>
    </w:pPr>
    <w:rPr>
      <w:color w:val="auto"/>
      <w:sz w:val="22"/>
      <w:szCs w:val="22"/>
      <w:rFonts w:ascii="Times New Roman" w:eastAsia="Times New Roman" w:hAnsi="Times New Roman" w:cs="Times New Roman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  <w:style w:styleId="PO28" w:type="paragraph">
    <w:name w:val="toc 1"/>
    <w:basedOn w:val="PO1"/>
    <w:next w:val="PO1"/>
    <w:qFormat/>
    <w:uiPriority w:val="28"/>
    <w:unhideWhenUsed/>
    <w:pPr>
      <w:rPr/>
    </w:pPr>
    <w:rPr>
      <w:sz w:val="22"/>
      <w:szCs w:val="22"/>
    </w:rPr>
  </w:style>
  <w:style w:styleId="PO29" w:type="paragraph">
    <w:name w:val="toc 2"/>
    <w:basedOn w:val="PO1"/>
    <w:next w:val="PO1"/>
    <w:qFormat/>
    <w:uiPriority w:val="29"/>
    <w:unhideWhenUsed/>
    <w:pPr>
      <w:ind w:left="425" w:firstLine="0"/>
      <w:rPr/>
    </w:pPr>
    <w:rPr>
      <w:sz w:val="22"/>
      <w:szCs w:val="22"/>
    </w:rPr>
  </w:style>
  <w:style w:styleId="PO30" w:type="paragraph">
    <w:name w:val="toc 3"/>
    <w:basedOn w:val="PO1"/>
    <w:next w:val="PO1"/>
    <w:qFormat/>
    <w:uiPriority w:val="30"/>
    <w:unhideWhenUsed/>
    <w:pPr>
      <w:ind w:left="850" w:firstLine="0"/>
      <w:rPr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2335865126807.jpeg"></Relationship><Relationship Id="rId6" Type="http://schemas.openxmlformats.org/officeDocument/2006/relationships/image" Target="media/fImage2226577115249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2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SEAN MICHAEL</dc:creator>
  <cp:lastModifiedBy/>
</cp:coreProperties>
</file>